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783A5" w14:textId="77777777" w:rsidR="00F12FFC" w:rsidRPr="006B3F9F" w:rsidRDefault="00F12FFC" w:rsidP="00D74D22">
      <w:pPr>
        <w:pStyle w:val="AAA0"/>
        <w:ind w:firstLine="0"/>
        <w:jc w:val="center"/>
      </w:pPr>
      <w:r w:rsidRPr="006B3F9F">
        <w:t>МІНІСТЕРСТВО ОСВІТИ І НАУКИ УКРАЇНИ</w:t>
      </w:r>
    </w:p>
    <w:p w14:paraId="26523D5D" w14:textId="77777777" w:rsidR="00F12FFC" w:rsidRPr="006B3F9F" w:rsidRDefault="00F12FFC" w:rsidP="00D74D22">
      <w:pPr>
        <w:pStyle w:val="AAA0"/>
        <w:spacing w:line="276" w:lineRule="auto"/>
        <w:ind w:firstLine="0"/>
        <w:jc w:val="center"/>
      </w:pPr>
      <w:r w:rsidRPr="006B3F9F">
        <w:t>НАЦІОНАЛЬНИЙ УНІВЕРСИТЕТ КОРАБЛЕБУДУВАННЯ</w:t>
      </w:r>
      <w:r w:rsidRPr="006B3F9F">
        <w:br/>
        <w:t>ІМЕНІ АДМІРАЛА МАКАРОВА</w:t>
      </w:r>
    </w:p>
    <w:p w14:paraId="3C08EC41" w14:textId="386828A6" w:rsidR="00F12FFC" w:rsidRPr="006B3F9F" w:rsidRDefault="00F12FFC" w:rsidP="00F12FFC">
      <w:pPr>
        <w:pStyle w:val="AAA0"/>
        <w:ind w:firstLine="0"/>
        <w:jc w:val="center"/>
      </w:pPr>
    </w:p>
    <w:p w14:paraId="0EEC272C" w14:textId="77777777" w:rsidR="000B7841" w:rsidRPr="006B3F9F" w:rsidRDefault="000B7841" w:rsidP="00F12FFC">
      <w:pPr>
        <w:pStyle w:val="AAA0"/>
        <w:ind w:firstLine="0"/>
        <w:jc w:val="center"/>
      </w:pPr>
    </w:p>
    <w:p w14:paraId="3D5C60CA" w14:textId="4CBB2FD5" w:rsidR="00F12FFC" w:rsidRPr="006B3F9F" w:rsidRDefault="00F12FFC" w:rsidP="00F12FFC">
      <w:pPr>
        <w:pStyle w:val="110"/>
      </w:pPr>
    </w:p>
    <w:p w14:paraId="4426D43F" w14:textId="77777777" w:rsidR="00953E37" w:rsidRPr="006B3F9F" w:rsidRDefault="00953E37" w:rsidP="00F12FFC">
      <w:pPr>
        <w:pStyle w:val="110"/>
      </w:pPr>
    </w:p>
    <w:p w14:paraId="1BFA03CC" w14:textId="325086C1" w:rsidR="00F12FFC" w:rsidRPr="006B3F9F" w:rsidRDefault="00036241" w:rsidP="00D74D22">
      <w:pPr>
        <w:pStyle w:val="110"/>
        <w:spacing w:line="240" w:lineRule="auto"/>
        <w:rPr>
          <w:b/>
        </w:rPr>
      </w:pPr>
      <w:r w:rsidRPr="006B3F9F">
        <w:rPr>
          <w:b/>
        </w:rPr>
        <w:t>ОСВІТНЬО-ПРОФЕСІЙНА ПРОГРАМА</w:t>
      </w:r>
    </w:p>
    <w:p w14:paraId="564E5B26" w14:textId="77777777" w:rsidR="00D74D22" w:rsidRPr="006B3F9F" w:rsidRDefault="00D74D22" w:rsidP="00D74D22">
      <w:pPr>
        <w:pStyle w:val="110"/>
        <w:spacing w:line="240" w:lineRule="auto"/>
        <w:rPr>
          <w:b/>
        </w:rPr>
      </w:pPr>
    </w:p>
    <w:p w14:paraId="25A7C830" w14:textId="46FBD210" w:rsidR="00D74D22" w:rsidRPr="006B3F9F" w:rsidRDefault="00D74D22" w:rsidP="00D74D22">
      <w:pPr>
        <w:pStyle w:val="110"/>
        <w:spacing w:line="240" w:lineRule="auto"/>
        <w:rPr>
          <w:b/>
        </w:rPr>
      </w:pPr>
      <w:r w:rsidRPr="006B3F9F">
        <w:rPr>
          <w:b/>
        </w:rPr>
        <w:t xml:space="preserve">«МЕНЕДЖМЕНТ І </w:t>
      </w:r>
      <w:r w:rsidR="003B4FDA" w:rsidRPr="003B4FDA">
        <w:rPr>
          <w:b/>
        </w:rPr>
        <w:t>БІЗНЕС-</w:t>
      </w:r>
      <w:r w:rsidRPr="006B3F9F">
        <w:rPr>
          <w:b/>
        </w:rPr>
        <w:t>АДМІНІСТРУВАННЯ»</w:t>
      </w:r>
    </w:p>
    <w:p w14:paraId="523AE4CB" w14:textId="77777777" w:rsidR="000B7841" w:rsidRPr="006B3F9F" w:rsidRDefault="000B7841" w:rsidP="00D74D22">
      <w:pPr>
        <w:pStyle w:val="110"/>
        <w:spacing w:line="240" w:lineRule="auto"/>
        <w:rPr>
          <w:b/>
        </w:rPr>
      </w:pPr>
    </w:p>
    <w:p w14:paraId="59930D1D" w14:textId="7435CE6B" w:rsidR="00D74D22" w:rsidRPr="006B3F9F" w:rsidRDefault="00353FC4" w:rsidP="00D74D22">
      <w:pPr>
        <w:pStyle w:val="110"/>
        <w:spacing w:line="240" w:lineRule="auto"/>
        <w:rPr>
          <w:b/>
        </w:rPr>
      </w:pPr>
      <w:r w:rsidRPr="006B3F9F">
        <w:rPr>
          <w:b/>
        </w:rPr>
        <w:t xml:space="preserve">другого (магістерського) рівня </w:t>
      </w:r>
      <w:r w:rsidR="00D74D22" w:rsidRPr="006B3F9F">
        <w:rPr>
          <w:b/>
        </w:rPr>
        <w:t>вищої освіти</w:t>
      </w:r>
    </w:p>
    <w:p w14:paraId="09EA1608" w14:textId="26434CF2" w:rsidR="00D74D22" w:rsidRPr="006B3F9F" w:rsidRDefault="00D74D22" w:rsidP="00D74D22">
      <w:pPr>
        <w:pStyle w:val="110"/>
        <w:spacing w:line="240" w:lineRule="auto"/>
        <w:rPr>
          <w:b/>
        </w:rPr>
      </w:pPr>
      <w:r w:rsidRPr="006B3F9F">
        <w:rPr>
          <w:b/>
        </w:rPr>
        <w:t>за спеціальністю № 073 "Менеджмент"</w:t>
      </w:r>
    </w:p>
    <w:p w14:paraId="745BE594" w14:textId="468716AB" w:rsidR="00D74D22" w:rsidRPr="006B3F9F" w:rsidRDefault="00D74D22" w:rsidP="00D74D22">
      <w:pPr>
        <w:pStyle w:val="110"/>
        <w:spacing w:line="240" w:lineRule="auto"/>
        <w:rPr>
          <w:b/>
        </w:rPr>
      </w:pPr>
      <w:r w:rsidRPr="006B3F9F">
        <w:rPr>
          <w:b/>
        </w:rPr>
        <w:t>галузі знань № 07 "Управління та адміністрування"</w:t>
      </w:r>
    </w:p>
    <w:p w14:paraId="4C3E25DA" w14:textId="0C0AFF75" w:rsidR="00D74D22" w:rsidRPr="006B3F9F" w:rsidRDefault="000B7841" w:rsidP="00D74D22">
      <w:pPr>
        <w:pStyle w:val="110"/>
        <w:spacing w:line="240" w:lineRule="auto"/>
        <w:rPr>
          <w:b/>
        </w:rPr>
      </w:pPr>
      <w:r w:rsidRPr="006B3F9F">
        <w:rPr>
          <w:b/>
        </w:rPr>
        <w:t>к</w:t>
      </w:r>
      <w:r w:rsidR="00D74D22" w:rsidRPr="006B3F9F">
        <w:rPr>
          <w:b/>
        </w:rPr>
        <w:t xml:space="preserve">валіфікація: </w:t>
      </w:r>
      <w:r w:rsidR="004A79E5" w:rsidRPr="006B3F9F">
        <w:rPr>
          <w:b/>
        </w:rPr>
        <w:t>магістр</w:t>
      </w:r>
      <w:r w:rsidRPr="006B3F9F">
        <w:rPr>
          <w:b/>
        </w:rPr>
        <w:t xml:space="preserve"> менеджменту</w:t>
      </w:r>
    </w:p>
    <w:p w14:paraId="5A6C0FAF" w14:textId="77777777" w:rsidR="00D0590D" w:rsidRPr="006B3F9F" w:rsidRDefault="00D0590D" w:rsidP="00F12FFC">
      <w:pPr>
        <w:pStyle w:val="110"/>
      </w:pPr>
    </w:p>
    <w:p w14:paraId="7EA29FBC" w14:textId="08C93EEA" w:rsidR="00F12FFC" w:rsidRPr="006B3F9F" w:rsidRDefault="00F12FFC" w:rsidP="00F12FFC">
      <w:pPr>
        <w:pStyle w:val="110"/>
      </w:pPr>
    </w:p>
    <w:p w14:paraId="2B7F465D" w14:textId="77777777" w:rsidR="00953E37" w:rsidRPr="006B3F9F" w:rsidRDefault="00953E37" w:rsidP="00F12FFC">
      <w:pPr>
        <w:pStyle w:val="110"/>
      </w:pPr>
    </w:p>
    <w:p w14:paraId="3FD6F678" w14:textId="77777777" w:rsidR="00442952" w:rsidRPr="006B3F9F" w:rsidRDefault="00442952" w:rsidP="00442952">
      <w:pPr>
        <w:pStyle w:val="110"/>
        <w:spacing w:line="276" w:lineRule="auto"/>
        <w:jc w:val="right"/>
        <w:rPr>
          <w:b/>
          <w:bCs/>
        </w:rPr>
      </w:pPr>
      <w:r w:rsidRPr="006B3F9F">
        <w:rPr>
          <w:b/>
          <w:bCs/>
        </w:rPr>
        <w:t>ЗАТВЕРДЖЕНО ВЧЕНОЮ РАДОЮ</w:t>
      </w:r>
    </w:p>
    <w:p w14:paraId="34BA2725" w14:textId="77777777" w:rsidR="00442952" w:rsidRPr="006B3F9F" w:rsidRDefault="00442952" w:rsidP="00442952">
      <w:pPr>
        <w:pStyle w:val="110"/>
        <w:spacing w:line="276" w:lineRule="auto"/>
        <w:jc w:val="right"/>
      </w:pPr>
      <w:r w:rsidRPr="006B3F9F">
        <w:t>Голова вченої ради</w:t>
      </w:r>
    </w:p>
    <w:p w14:paraId="647C9034" w14:textId="77777777" w:rsidR="00442952" w:rsidRPr="006B3F9F" w:rsidRDefault="00442952" w:rsidP="00442952">
      <w:pPr>
        <w:pStyle w:val="110"/>
        <w:spacing w:line="276" w:lineRule="auto"/>
        <w:jc w:val="right"/>
      </w:pPr>
      <w:r w:rsidRPr="006B3F9F">
        <w:t xml:space="preserve">_______________ / </w:t>
      </w:r>
      <w:r w:rsidR="00BB206E" w:rsidRPr="006B3F9F">
        <w:t xml:space="preserve">О. М. </w:t>
      </w:r>
      <w:r w:rsidRPr="006B3F9F">
        <w:t xml:space="preserve">Дубовий / </w:t>
      </w:r>
    </w:p>
    <w:p w14:paraId="19B50BF6" w14:textId="3A10C79F" w:rsidR="00442952" w:rsidRPr="006B3F9F" w:rsidRDefault="00442952" w:rsidP="00442952">
      <w:pPr>
        <w:pStyle w:val="110"/>
        <w:spacing w:line="276" w:lineRule="auto"/>
        <w:jc w:val="right"/>
      </w:pPr>
      <w:r w:rsidRPr="006B3F9F">
        <w:t xml:space="preserve">(протокол № </w:t>
      </w:r>
      <w:r w:rsidR="00BB206E" w:rsidRPr="006B3F9F">
        <w:t>___</w:t>
      </w:r>
      <w:r w:rsidRPr="006B3F9F">
        <w:t xml:space="preserve"> від </w:t>
      </w:r>
      <w:r w:rsidR="00BB206E" w:rsidRPr="006B3F9F">
        <w:t>__</w:t>
      </w:r>
      <w:r w:rsidRPr="006B3F9F">
        <w:t>.</w:t>
      </w:r>
      <w:r w:rsidR="00BB206E" w:rsidRPr="006B3F9F">
        <w:t>__</w:t>
      </w:r>
      <w:r w:rsidRPr="006B3F9F">
        <w:t>.20</w:t>
      </w:r>
      <w:r w:rsidR="00A15D05" w:rsidRPr="006B3F9F">
        <w:t>2</w:t>
      </w:r>
      <w:r w:rsidR="001E2B08">
        <w:t>3</w:t>
      </w:r>
      <w:r w:rsidRPr="006B3F9F">
        <w:t xml:space="preserve"> р.)</w:t>
      </w:r>
    </w:p>
    <w:p w14:paraId="51989383" w14:textId="77777777" w:rsidR="00442952" w:rsidRPr="006B3F9F" w:rsidRDefault="00442952" w:rsidP="00442952">
      <w:pPr>
        <w:pStyle w:val="110"/>
        <w:spacing w:line="276" w:lineRule="auto"/>
        <w:jc w:val="right"/>
      </w:pPr>
    </w:p>
    <w:p w14:paraId="655FFCCD" w14:textId="68133278" w:rsidR="00442952" w:rsidRPr="006B3F9F" w:rsidRDefault="00442952" w:rsidP="00442952">
      <w:pPr>
        <w:pStyle w:val="110"/>
        <w:spacing w:line="276" w:lineRule="auto"/>
        <w:jc w:val="right"/>
        <w:rPr>
          <w:b/>
          <w:bCs/>
        </w:rPr>
      </w:pPr>
      <w:r w:rsidRPr="006B3F9F">
        <w:rPr>
          <w:b/>
          <w:bCs/>
        </w:rPr>
        <w:t xml:space="preserve">Освітня програма вводиться в дію з </w:t>
      </w:r>
      <w:r w:rsidR="00A15D05" w:rsidRPr="006B3F9F">
        <w:rPr>
          <w:b/>
          <w:bCs/>
        </w:rPr>
        <w:t>01.09.</w:t>
      </w:r>
      <w:r w:rsidRPr="006B3F9F">
        <w:rPr>
          <w:b/>
          <w:bCs/>
        </w:rPr>
        <w:t>20</w:t>
      </w:r>
      <w:r w:rsidR="00A15D05" w:rsidRPr="006B3F9F">
        <w:rPr>
          <w:b/>
          <w:bCs/>
        </w:rPr>
        <w:t>2</w:t>
      </w:r>
      <w:r w:rsidR="00703516">
        <w:rPr>
          <w:b/>
          <w:bCs/>
        </w:rPr>
        <w:t>2</w:t>
      </w:r>
      <w:r w:rsidRPr="006B3F9F">
        <w:rPr>
          <w:b/>
          <w:bCs/>
        </w:rPr>
        <w:t xml:space="preserve"> р.</w:t>
      </w:r>
    </w:p>
    <w:p w14:paraId="2E723A1D" w14:textId="77777777" w:rsidR="00442952" w:rsidRPr="006B3F9F" w:rsidRDefault="00442952" w:rsidP="00442952">
      <w:pPr>
        <w:pStyle w:val="110"/>
        <w:spacing w:line="276" w:lineRule="auto"/>
        <w:jc w:val="right"/>
      </w:pPr>
      <w:r w:rsidRPr="006B3F9F">
        <w:t xml:space="preserve">Ректор _______________ / </w:t>
      </w:r>
      <w:r w:rsidR="00BB206E" w:rsidRPr="006B3F9F">
        <w:t>Є. І.</w:t>
      </w:r>
      <w:r w:rsidRPr="006B3F9F">
        <w:t xml:space="preserve"> </w:t>
      </w:r>
      <w:r w:rsidR="00BB206E" w:rsidRPr="006B3F9F">
        <w:t xml:space="preserve">Трушляков </w:t>
      </w:r>
      <w:r w:rsidRPr="006B3F9F">
        <w:t xml:space="preserve">/ </w:t>
      </w:r>
    </w:p>
    <w:p w14:paraId="6F2C24C0" w14:textId="59C679F0" w:rsidR="00F12FFC" w:rsidRPr="006B3F9F" w:rsidRDefault="00442952" w:rsidP="00442952">
      <w:pPr>
        <w:pStyle w:val="112"/>
        <w:spacing w:line="276" w:lineRule="auto"/>
      </w:pPr>
      <w:r w:rsidRPr="006B3F9F">
        <w:t>(наказ №  ___   від «___» __________20</w:t>
      </w:r>
      <w:r w:rsidR="00A15D05" w:rsidRPr="006B3F9F">
        <w:t>2</w:t>
      </w:r>
      <w:r w:rsidR="001E2B08">
        <w:t>3</w:t>
      </w:r>
      <w:r w:rsidRPr="006B3F9F">
        <w:t xml:space="preserve"> р.)</w:t>
      </w:r>
    </w:p>
    <w:p w14:paraId="0B8ADF20" w14:textId="77777777" w:rsidR="00F12FFC" w:rsidRPr="006B3F9F" w:rsidRDefault="00F12FFC" w:rsidP="00F12FFC">
      <w:pPr>
        <w:pStyle w:val="110"/>
      </w:pPr>
    </w:p>
    <w:p w14:paraId="02C95BE9" w14:textId="77777777" w:rsidR="00F12FFC" w:rsidRPr="006B3F9F" w:rsidRDefault="00F12FFC" w:rsidP="00F12FFC">
      <w:pPr>
        <w:pStyle w:val="110"/>
      </w:pPr>
    </w:p>
    <w:p w14:paraId="01D7BB5C" w14:textId="019129E2" w:rsidR="00F12FFC" w:rsidRPr="006B3F9F" w:rsidRDefault="00F12FFC" w:rsidP="00F12FFC">
      <w:pPr>
        <w:pStyle w:val="110"/>
      </w:pPr>
      <w:r w:rsidRPr="006B3F9F">
        <w:t>Миколаїв – 20</w:t>
      </w:r>
      <w:r w:rsidR="00A15D05" w:rsidRPr="006B3F9F">
        <w:t>2</w:t>
      </w:r>
      <w:r w:rsidR="001E2B08">
        <w:t>3</w:t>
      </w:r>
      <w:r w:rsidRPr="006B3F9F">
        <w:t xml:space="preserve"> р</w:t>
      </w:r>
      <w:r w:rsidR="00BB206E" w:rsidRPr="006B3F9F">
        <w:t>.</w:t>
      </w:r>
      <w:r w:rsidRPr="006B3F9F">
        <w:br w:type="page"/>
      </w:r>
    </w:p>
    <w:p w14:paraId="2BD44250" w14:textId="71A62735" w:rsidR="003E564E" w:rsidRPr="006B3F9F" w:rsidRDefault="003E564E" w:rsidP="007A2124">
      <w:pPr>
        <w:pStyle w:val="110"/>
        <w:spacing w:before="0" w:after="120"/>
        <w:rPr>
          <w:b/>
          <w:bCs/>
        </w:rPr>
      </w:pPr>
      <w:bookmarkStart w:id="0" w:name="_Hlk24562385"/>
      <w:r w:rsidRPr="006B3F9F">
        <w:rPr>
          <w:b/>
          <w:bCs/>
        </w:rPr>
        <w:lastRenderedPageBreak/>
        <w:t>ЛИСТ ПОГОДЖЕННЯ</w:t>
      </w:r>
      <w:r w:rsidR="00C27953" w:rsidRPr="006B3F9F">
        <w:rPr>
          <w:b/>
          <w:bCs/>
        </w:rPr>
        <w:br/>
      </w:r>
      <w:r w:rsidRPr="006B3F9F">
        <w:rPr>
          <w:b/>
          <w:bCs/>
        </w:rPr>
        <w:t>освітньо-професійної програми</w:t>
      </w:r>
    </w:p>
    <w:p w14:paraId="5DFA9C71" w14:textId="5A3C7362" w:rsidR="00635573" w:rsidRPr="006B3F9F" w:rsidRDefault="00635573" w:rsidP="00F54E80">
      <w:pPr>
        <w:pStyle w:val="AAA0"/>
        <w:spacing w:after="120" w:line="276" w:lineRule="auto"/>
        <w:jc w:val="left"/>
      </w:pPr>
      <w:r w:rsidRPr="006B3F9F">
        <w:t>Проект Освітньо-професійної програми «</w:t>
      </w:r>
      <w:r w:rsidR="00731294">
        <w:t>Менеджмент і бізнес-адміністрування</w:t>
      </w:r>
      <w:r w:rsidRPr="006B3F9F">
        <w:t>» розглянут</w:t>
      </w:r>
      <w:r w:rsidR="001F51F4" w:rsidRPr="006B3F9F">
        <w:t>о</w:t>
      </w:r>
      <w:r w:rsidRPr="006B3F9F">
        <w:t xml:space="preserve"> на засіданні кафедри </w:t>
      </w:r>
      <w:r w:rsidR="001F51F4" w:rsidRPr="006B3F9F">
        <w:t>менеджменту</w:t>
      </w:r>
    </w:p>
    <w:p w14:paraId="725072A4" w14:textId="56CEBDA7" w:rsidR="00635573" w:rsidRPr="006B3F9F" w:rsidRDefault="00635573" w:rsidP="00F54E80">
      <w:pPr>
        <w:pStyle w:val="AAA0"/>
        <w:spacing w:after="120" w:line="276" w:lineRule="auto"/>
        <w:jc w:val="left"/>
      </w:pPr>
      <w:r w:rsidRPr="006B3F9F">
        <w:t>Протокол №___ від «___»___________20</w:t>
      </w:r>
      <w:r w:rsidR="00731294">
        <w:t>2</w:t>
      </w:r>
      <w:r w:rsidR="004426DD">
        <w:t>3</w:t>
      </w:r>
      <w:r w:rsidRPr="006B3F9F">
        <w:t xml:space="preserve"> р.</w:t>
      </w:r>
    </w:p>
    <w:p w14:paraId="4D813CC0" w14:textId="73BC81D9" w:rsidR="00635573" w:rsidRPr="006B3F9F" w:rsidRDefault="001F51F4" w:rsidP="00F54E80">
      <w:pPr>
        <w:pStyle w:val="AAA0"/>
        <w:spacing w:after="120" w:line="276" w:lineRule="auto"/>
        <w:ind w:left="709" w:firstLine="0"/>
        <w:jc w:val="left"/>
      </w:pPr>
      <w:r w:rsidRPr="006B3F9F">
        <w:t>Завідувач кафедри менеджменту</w:t>
      </w:r>
      <w:r w:rsidR="00F54E80" w:rsidRPr="006B3F9F">
        <w:br/>
      </w:r>
      <w:r w:rsidR="00731294">
        <w:rPr>
          <w:lang w:val="ru-RU"/>
        </w:rPr>
        <w:t>кандидат</w:t>
      </w:r>
      <w:r w:rsidRPr="006B3F9F">
        <w:t xml:space="preserve"> економічних наук, </w:t>
      </w:r>
      <w:r w:rsidR="00731294">
        <w:rPr>
          <w:lang w:val="ru-RU"/>
        </w:rPr>
        <w:t>доцент</w:t>
      </w:r>
      <w:r w:rsidRPr="006B3F9F">
        <w:tab/>
      </w:r>
      <w:r w:rsidRPr="006B3F9F">
        <w:tab/>
      </w:r>
      <w:r w:rsidRPr="006B3F9F">
        <w:tab/>
      </w:r>
      <w:r w:rsidR="00731294">
        <w:t>І</w:t>
      </w:r>
      <w:r w:rsidRPr="006B3F9F">
        <w:t xml:space="preserve">. </w:t>
      </w:r>
      <w:r w:rsidR="00731294">
        <w:t>В</w:t>
      </w:r>
      <w:r w:rsidRPr="006B3F9F">
        <w:t xml:space="preserve">. </w:t>
      </w:r>
      <w:r w:rsidR="00731294">
        <w:t>Сіренко</w:t>
      </w:r>
    </w:p>
    <w:p w14:paraId="2CA505E9" w14:textId="2E876AD3" w:rsidR="005C02E6" w:rsidRPr="006B3F9F" w:rsidRDefault="005C02E6" w:rsidP="00160242">
      <w:pPr>
        <w:pStyle w:val="AAA0"/>
        <w:spacing w:line="276" w:lineRule="auto"/>
        <w:jc w:val="left"/>
      </w:pPr>
    </w:p>
    <w:p w14:paraId="1C19F64C" w14:textId="77777777" w:rsidR="00160242" w:rsidRPr="006B3F9F" w:rsidRDefault="00160242" w:rsidP="00160242">
      <w:pPr>
        <w:pStyle w:val="AAA0"/>
        <w:spacing w:line="276" w:lineRule="auto"/>
        <w:jc w:val="left"/>
      </w:pPr>
    </w:p>
    <w:p w14:paraId="7464DC5B" w14:textId="560D7FF7" w:rsidR="00F54E80" w:rsidRPr="006B3F9F" w:rsidRDefault="00F54E80" w:rsidP="00F54E80">
      <w:pPr>
        <w:pStyle w:val="AAA0"/>
        <w:spacing w:line="276" w:lineRule="auto"/>
        <w:jc w:val="left"/>
      </w:pPr>
      <w:r w:rsidRPr="006B3F9F">
        <w:t>Проект Освітньо-професійної програми «</w:t>
      </w:r>
      <w:r w:rsidR="00731294">
        <w:t>Менеджмент і бізнес-адміністрування</w:t>
      </w:r>
      <w:r w:rsidRPr="006B3F9F">
        <w:t xml:space="preserve">» розглянуто Науково-методичною комісією факультету </w:t>
      </w:r>
      <w:r w:rsidR="00ED335B" w:rsidRPr="006B3F9F">
        <w:t xml:space="preserve">економіки моря </w:t>
      </w:r>
    </w:p>
    <w:p w14:paraId="3C6E05B9" w14:textId="6756AB5B" w:rsidR="00ED335B" w:rsidRPr="006B3F9F" w:rsidRDefault="00ED335B" w:rsidP="00ED335B">
      <w:pPr>
        <w:pStyle w:val="AAA0"/>
        <w:spacing w:after="120" w:line="276" w:lineRule="auto"/>
        <w:jc w:val="left"/>
      </w:pPr>
      <w:r w:rsidRPr="006B3F9F">
        <w:t>Протокол №___ від «___»___________</w:t>
      </w:r>
      <w:r w:rsidR="00731294" w:rsidRPr="006B3F9F">
        <w:t>20</w:t>
      </w:r>
      <w:r w:rsidR="00731294">
        <w:t>2</w:t>
      </w:r>
      <w:r w:rsidR="004426DD">
        <w:t>3</w:t>
      </w:r>
      <w:r w:rsidR="00731294" w:rsidRPr="006B3F9F">
        <w:t xml:space="preserve"> </w:t>
      </w:r>
      <w:r w:rsidRPr="006B3F9F">
        <w:t>р.</w:t>
      </w:r>
    </w:p>
    <w:p w14:paraId="01943CCC" w14:textId="77777777" w:rsidR="00E4041D" w:rsidRPr="006B3F9F" w:rsidRDefault="00E4041D" w:rsidP="00E4041D">
      <w:pPr>
        <w:pStyle w:val="AAA0"/>
        <w:spacing w:line="276" w:lineRule="auto"/>
        <w:ind w:left="709" w:firstLine="0"/>
        <w:jc w:val="left"/>
      </w:pPr>
      <w:r w:rsidRPr="006B3F9F">
        <w:t>Голова вченої ради ФЕМ,</w:t>
      </w:r>
    </w:p>
    <w:p w14:paraId="2EED1E40" w14:textId="77777777" w:rsidR="00E4041D" w:rsidRPr="006B3F9F" w:rsidRDefault="00E4041D" w:rsidP="00E4041D">
      <w:pPr>
        <w:pStyle w:val="AAA0"/>
        <w:spacing w:line="276" w:lineRule="auto"/>
        <w:ind w:left="709" w:firstLine="0"/>
        <w:jc w:val="left"/>
      </w:pPr>
      <w:r w:rsidRPr="006B3F9F">
        <w:t>декан факультету економіки моря,</w:t>
      </w:r>
    </w:p>
    <w:p w14:paraId="63DE573B" w14:textId="0CB0C9BD" w:rsidR="00ED335B" w:rsidRPr="006B3F9F" w:rsidRDefault="004426DD" w:rsidP="00E4041D">
      <w:pPr>
        <w:pStyle w:val="AAA0"/>
        <w:spacing w:line="276" w:lineRule="auto"/>
        <w:ind w:left="709" w:firstLine="0"/>
        <w:jc w:val="left"/>
      </w:pPr>
      <w:r>
        <w:rPr>
          <w:lang w:val="ru-RU"/>
        </w:rPr>
        <w:t>кандидат</w:t>
      </w:r>
      <w:r w:rsidRPr="006B3F9F">
        <w:t xml:space="preserve"> </w:t>
      </w:r>
      <w:r w:rsidR="00E4041D" w:rsidRPr="006B3F9F">
        <w:t xml:space="preserve">економічних наук, </w:t>
      </w:r>
      <w:r>
        <w:rPr>
          <w:lang w:val="ru-RU"/>
        </w:rPr>
        <w:t>доцент</w:t>
      </w:r>
      <w:r w:rsidR="00E4041D" w:rsidRPr="006B3F9F">
        <w:tab/>
      </w:r>
      <w:r w:rsidR="00E4041D" w:rsidRPr="006B3F9F">
        <w:tab/>
      </w:r>
      <w:r w:rsidR="00E4041D" w:rsidRPr="006B3F9F">
        <w:tab/>
      </w:r>
      <w:r w:rsidR="00E4041D" w:rsidRPr="006B3F9F">
        <w:tab/>
        <w:t xml:space="preserve">В. </w:t>
      </w:r>
      <w:r>
        <w:t>В</w:t>
      </w:r>
      <w:r w:rsidR="00E4041D" w:rsidRPr="006B3F9F">
        <w:t xml:space="preserve">. </w:t>
      </w:r>
      <w:r>
        <w:t>Івата</w:t>
      </w:r>
    </w:p>
    <w:p w14:paraId="6B86893A" w14:textId="5983E97E" w:rsidR="00F54E80" w:rsidRPr="006B3F9F" w:rsidRDefault="00F54E80" w:rsidP="00F54E80">
      <w:pPr>
        <w:pStyle w:val="AAA0"/>
        <w:spacing w:line="276" w:lineRule="auto"/>
        <w:jc w:val="left"/>
      </w:pPr>
    </w:p>
    <w:p w14:paraId="34A16962" w14:textId="77777777" w:rsidR="00160242" w:rsidRPr="006B3F9F" w:rsidRDefault="00160242" w:rsidP="00F54E80">
      <w:pPr>
        <w:pStyle w:val="AAA0"/>
        <w:spacing w:line="276" w:lineRule="auto"/>
        <w:jc w:val="left"/>
      </w:pPr>
    </w:p>
    <w:p w14:paraId="234B5528" w14:textId="2E3B3240" w:rsidR="00F54E80" w:rsidRPr="006B3F9F" w:rsidRDefault="00F54E80" w:rsidP="00E4041D">
      <w:pPr>
        <w:pStyle w:val="AAA0"/>
        <w:spacing w:after="120" w:line="276" w:lineRule="auto"/>
        <w:jc w:val="left"/>
      </w:pPr>
      <w:r w:rsidRPr="006B3F9F">
        <w:t>Проект Освітньо-професійної програми «</w:t>
      </w:r>
      <w:r w:rsidR="00731294">
        <w:t>Менеджмент і бізнес-адміністрування</w:t>
      </w:r>
      <w:r w:rsidRPr="006B3F9F">
        <w:t>» погоджено з навчальним відділом</w:t>
      </w:r>
    </w:p>
    <w:p w14:paraId="1C0EA657" w14:textId="7336897E" w:rsidR="00F54E80" w:rsidRPr="006B3F9F" w:rsidRDefault="00F54E80" w:rsidP="00736514">
      <w:pPr>
        <w:pStyle w:val="AAA0"/>
        <w:spacing w:after="120" w:line="276" w:lineRule="auto"/>
        <w:ind w:left="709" w:firstLine="0"/>
      </w:pPr>
      <w:r w:rsidRPr="006B3F9F">
        <w:t>Начальник</w:t>
      </w:r>
      <w:r w:rsidR="00160242" w:rsidRPr="006B3F9F">
        <w:br/>
        <w:t xml:space="preserve">навчального </w:t>
      </w:r>
      <w:r w:rsidRPr="006B3F9F">
        <w:t xml:space="preserve">відділу </w:t>
      </w:r>
      <w:r w:rsidR="00E4041D" w:rsidRPr="006B3F9F">
        <w:tab/>
      </w:r>
      <w:r w:rsidR="00E4041D" w:rsidRPr="006B3F9F">
        <w:tab/>
      </w:r>
      <w:r w:rsidR="00E4041D" w:rsidRPr="006B3F9F">
        <w:tab/>
      </w:r>
      <w:r w:rsidR="00E4041D" w:rsidRPr="006B3F9F">
        <w:tab/>
      </w:r>
      <w:r w:rsidR="00E4041D" w:rsidRPr="006B3F9F">
        <w:tab/>
      </w:r>
      <w:r w:rsidR="00736514" w:rsidRPr="006B3F9F">
        <w:tab/>
        <w:t xml:space="preserve">   </w:t>
      </w:r>
      <w:r w:rsidR="00E4041D" w:rsidRPr="006B3F9F">
        <w:t>А. В. Лабарткава</w:t>
      </w:r>
    </w:p>
    <w:p w14:paraId="79102407" w14:textId="0DEBFCFB" w:rsidR="00F54E80" w:rsidRPr="006B3F9F" w:rsidRDefault="00F54E80" w:rsidP="00F54E80">
      <w:pPr>
        <w:pStyle w:val="AAA0"/>
        <w:spacing w:line="276" w:lineRule="auto"/>
        <w:jc w:val="left"/>
      </w:pPr>
    </w:p>
    <w:p w14:paraId="3154E188" w14:textId="77777777" w:rsidR="007A2124" w:rsidRPr="006B3F9F" w:rsidRDefault="007A2124" w:rsidP="00F54E80">
      <w:pPr>
        <w:pStyle w:val="AAA0"/>
        <w:spacing w:line="276" w:lineRule="auto"/>
        <w:jc w:val="left"/>
      </w:pPr>
    </w:p>
    <w:p w14:paraId="7B432B3B" w14:textId="1586F159" w:rsidR="00F54E80" w:rsidRPr="006B3F9F" w:rsidRDefault="00F54E80" w:rsidP="006A59C4">
      <w:pPr>
        <w:pStyle w:val="AAA0"/>
        <w:spacing w:after="120" w:line="276" w:lineRule="auto"/>
        <w:jc w:val="left"/>
      </w:pPr>
      <w:r w:rsidRPr="006B3F9F">
        <w:t>Проект Освітньо-професійної програми «</w:t>
      </w:r>
      <w:r w:rsidR="00731294">
        <w:t>Менеджмент і бізнес-адміністрування</w:t>
      </w:r>
      <w:r w:rsidRPr="006B3F9F">
        <w:t xml:space="preserve">» розглянуто Науково-методичною радою НУК </w:t>
      </w:r>
    </w:p>
    <w:p w14:paraId="5ADE7F07" w14:textId="1C1ED791" w:rsidR="00F54E80" w:rsidRPr="006B3F9F" w:rsidRDefault="00F54E80" w:rsidP="006A59C4">
      <w:pPr>
        <w:pStyle w:val="AAA0"/>
        <w:spacing w:after="120" w:line="276" w:lineRule="auto"/>
        <w:jc w:val="left"/>
      </w:pPr>
      <w:r w:rsidRPr="006B3F9F">
        <w:t>Протокол №___ від «___»___________</w:t>
      </w:r>
      <w:r w:rsidR="00731294" w:rsidRPr="006B3F9F">
        <w:t>20</w:t>
      </w:r>
      <w:r w:rsidR="00731294">
        <w:t>2</w:t>
      </w:r>
      <w:r w:rsidR="004426DD">
        <w:t>3</w:t>
      </w:r>
      <w:r w:rsidR="00731294" w:rsidRPr="006B3F9F">
        <w:t xml:space="preserve"> </w:t>
      </w:r>
      <w:r w:rsidRPr="006B3F9F">
        <w:t>р.</w:t>
      </w:r>
    </w:p>
    <w:p w14:paraId="24BC0E7B" w14:textId="06127A06" w:rsidR="00F54E80" w:rsidRPr="006B3F9F" w:rsidRDefault="00F54E80" w:rsidP="00F54E80">
      <w:pPr>
        <w:pStyle w:val="AAA0"/>
        <w:spacing w:line="276" w:lineRule="auto"/>
        <w:jc w:val="left"/>
      </w:pPr>
      <w:r w:rsidRPr="006B3F9F">
        <w:t>Голова НМР НУК</w:t>
      </w:r>
      <w:r w:rsidR="006A59C4" w:rsidRPr="006B3F9F">
        <w:t xml:space="preserve"> </w:t>
      </w:r>
      <w:r w:rsidR="006A59C4" w:rsidRPr="006B3F9F">
        <w:tab/>
      </w:r>
      <w:r w:rsidR="006A59C4" w:rsidRPr="006B3F9F">
        <w:tab/>
      </w:r>
      <w:r w:rsidR="006A59C4" w:rsidRPr="006B3F9F">
        <w:tab/>
      </w:r>
      <w:r w:rsidR="006A59C4" w:rsidRPr="006B3F9F">
        <w:tab/>
      </w:r>
      <w:r w:rsidR="006A59C4" w:rsidRPr="006B3F9F">
        <w:tab/>
      </w:r>
      <w:r w:rsidR="006A59C4" w:rsidRPr="006B3F9F">
        <w:tab/>
      </w:r>
      <w:r w:rsidR="00487B49" w:rsidRPr="00487B49">
        <w:t>Є. І. Трушляков</w:t>
      </w:r>
    </w:p>
    <w:p w14:paraId="5D843D7A" w14:textId="205CE8AA" w:rsidR="00F54E80" w:rsidRPr="006B3F9F" w:rsidRDefault="00F54E80" w:rsidP="00F54E80">
      <w:pPr>
        <w:pStyle w:val="AAA0"/>
        <w:spacing w:line="276" w:lineRule="auto"/>
        <w:jc w:val="left"/>
      </w:pPr>
    </w:p>
    <w:p w14:paraId="27567576" w14:textId="77777777" w:rsidR="007A2124" w:rsidRPr="006B3F9F" w:rsidRDefault="007A2124" w:rsidP="00F54E80">
      <w:pPr>
        <w:pStyle w:val="AAA0"/>
        <w:spacing w:line="276" w:lineRule="auto"/>
        <w:jc w:val="left"/>
      </w:pPr>
    </w:p>
    <w:p w14:paraId="35376563" w14:textId="2A3E4DB0" w:rsidR="00F54E80" w:rsidRPr="006B3F9F" w:rsidRDefault="00F54E80" w:rsidP="001B48DA">
      <w:pPr>
        <w:pStyle w:val="AAA0"/>
        <w:spacing w:after="120" w:line="276" w:lineRule="auto"/>
        <w:jc w:val="left"/>
      </w:pPr>
      <w:r w:rsidRPr="006B3F9F">
        <w:t>Освітньо-професійної програми «</w:t>
      </w:r>
      <w:r w:rsidR="00731294">
        <w:t>Менеджмент і бізнес-адміністрування</w:t>
      </w:r>
      <w:r w:rsidRPr="006B3F9F">
        <w:t>» зареєстрована в Єдиної держаної базі з питань освіти</w:t>
      </w:r>
      <w:r w:rsidR="001B48DA" w:rsidRPr="006B3F9F">
        <w:br/>
      </w:r>
      <w:r w:rsidRPr="006B3F9F">
        <w:t>ID програми __________</w:t>
      </w:r>
    </w:p>
    <w:p w14:paraId="2805BD6F" w14:textId="4C3D2270" w:rsidR="000729FB" w:rsidRPr="006B3F9F" w:rsidRDefault="00F54E80" w:rsidP="001B48DA">
      <w:pPr>
        <w:pStyle w:val="AAA0"/>
        <w:spacing w:line="276" w:lineRule="auto"/>
        <w:jc w:val="left"/>
      </w:pPr>
      <w:r w:rsidRPr="006B3F9F">
        <w:t>Начальник відділу ЕР</w:t>
      </w:r>
      <w:r w:rsidR="006A59C4" w:rsidRPr="006B3F9F">
        <w:tab/>
      </w:r>
      <w:r w:rsidR="006A59C4" w:rsidRPr="006B3F9F">
        <w:tab/>
      </w:r>
      <w:r w:rsidR="006A59C4" w:rsidRPr="006B3F9F">
        <w:tab/>
      </w:r>
      <w:r w:rsidR="006A59C4" w:rsidRPr="006B3F9F">
        <w:tab/>
      </w:r>
      <w:r w:rsidR="006A59C4" w:rsidRPr="006B3F9F">
        <w:tab/>
      </w:r>
      <w:r w:rsidR="006A59C4" w:rsidRPr="006B3F9F">
        <w:tab/>
      </w:r>
      <w:r w:rsidR="001B48DA" w:rsidRPr="006B3F9F">
        <w:t>В. І. Комишник</w:t>
      </w:r>
    </w:p>
    <w:p w14:paraId="73AAD8E8" w14:textId="623409D6" w:rsidR="003E564E" w:rsidRPr="006B3F9F" w:rsidRDefault="003E564E" w:rsidP="00455FAD">
      <w:pPr>
        <w:spacing w:line="276" w:lineRule="auto"/>
        <w:jc w:val="left"/>
        <w:rPr>
          <w:rFonts w:eastAsia="Times New Roman"/>
          <w:b/>
          <w:sz w:val="28"/>
          <w:lang w:val="uk-UA"/>
        </w:rPr>
      </w:pPr>
      <w:r w:rsidRPr="006B3F9F">
        <w:rPr>
          <w:lang w:val="uk-UA"/>
        </w:rPr>
        <w:br w:type="page"/>
      </w:r>
    </w:p>
    <w:bookmarkEnd w:id="0"/>
    <w:p w14:paraId="4C3B775D" w14:textId="70186A17" w:rsidR="00E6541A" w:rsidRPr="006B3F9F" w:rsidRDefault="001B30C4" w:rsidP="00B255C3">
      <w:pPr>
        <w:pStyle w:val="1"/>
        <w:spacing w:after="240"/>
      </w:pPr>
      <w:r w:rsidRPr="006B3F9F">
        <w:lastRenderedPageBreak/>
        <w:t>Передмова</w:t>
      </w:r>
    </w:p>
    <w:p w14:paraId="18EAAED7" w14:textId="1A3091FF" w:rsidR="003B5CD0" w:rsidRPr="006B3F9F" w:rsidRDefault="003B5CD0" w:rsidP="00746A8A">
      <w:pPr>
        <w:pStyle w:val="AAA0"/>
      </w:pPr>
      <w:r w:rsidRPr="006B3F9F">
        <w:t xml:space="preserve">Освітньо-професійна програма розроблена на підставі стандарту вищої освіти </w:t>
      </w:r>
      <w:r w:rsidR="004A79E5" w:rsidRPr="006B3F9F">
        <w:t>другого (магістерського) рівня</w:t>
      </w:r>
      <w:r w:rsidRPr="006B3F9F">
        <w:t xml:space="preserve">. Галузь знань 07. Управління та адміністрування. Спеціальність 073. Менеджмент. Затверджено і введено в дію наказом МОН України від </w:t>
      </w:r>
      <w:r w:rsidR="004A79E5" w:rsidRPr="006B3F9F">
        <w:t>10</w:t>
      </w:r>
      <w:r w:rsidR="00E04D1B" w:rsidRPr="006B3F9F">
        <w:t>.</w:t>
      </w:r>
      <w:r w:rsidR="004A79E5" w:rsidRPr="006B3F9F">
        <w:t>07</w:t>
      </w:r>
      <w:r w:rsidR="00E04D1B" w:rsidRPr="006B3F9F">
        <w:t>.201</w:t>
      </w:r>
      <w:r w:rsidR="004A79E5" w:rsidRPr="006B3F9F">
        <w:t>9</w:t>
      </w:r>
      <w:r w:rsidRPr="006B3F9F">
        <w:t xml:space="preserve"> №</w:t>
      </w:r>
      <w:r w:rsidR="004A79E5" w:rsidRPr="006B3F9F">
        <w:t>959</w:t>
      </w:r>
      <w:r w:rsidRPr="006B3F9F">
        <w:t>.</w:t>
      </w:r>
    </w:p>
    <w:p w14:paraId="341446A0" w14:textId="77777777" w:rsidR="00746A8A" w:rsidRPr="006B3F9F" w:rsidRDefault="00746A8A" w:rsidP="00746A8A">
      <w:pPr>
        <w:pStyle w:val="AAA0"/>
      </w:pPr>
      <w:r w:rsidRPr="006B3F9F">
        <w:t xml:space="preserve">Розроблено </w:t>
      </w:r>
      <w:r w:rsidRPr="006B3F9F">
        <w:rPr>
          <w:rFonts w:eastAsia="Times New Roman"/>
          <w:bCs/>
        </w:rPr>
        <w:t xml:space="preserve">робочою </w:t>
      </w:r>
      <w:r w:rsidRPr="006B3F9F">
        <w:t>групою кафедри менеджменту Національного університету кораблебудування імені адмірала Макарова у складі:</w:t>
      </w:r>
    </w:p>
    <w:p w14:paraId="43814073" w14:textId="31B5B9C0" w:rsidR="008E73A5" w:rsidRDefault="008E73A5" w:rsidP="008E73A5">
      <w:pPr>
        <w:pStyle w:val="AAA0"/>
        <w:rPr>
          <w:rFonts w:eastAsia="Times New Roman"/>
        </w:rPr>
      </w:pPr>
      <w:r w:rsidRPr="001E40AF">
        <w:rPr>
          <w:b/>
          <w:bCs/>
        </w:rPr>
        <w:t>Сергійчук Сергій Ілліч</w:t>
      </w:r>
      <w:r w:rsidRPr="001E40AF">
        <w:t>, кандидат економічних наук, доцент, доцент кафедри менеджменту</w:t>
      </w:r>
      <w:r>
        <w:t xml:space="preserve"> </w:t>
      </w:r>
      <w:r w:rsidRPr="00E852D2">
        <w:rPr>
          <w:rFonts w:eastAsia="Times New Roman"/>
        </w:rPr>
        <w:t xml:space="preserve">– </w:t>
      </w:r>
      <w:r w:rsidRPr="002D1455">
        <w:rPr>
          <w:rFonts w:eastAsia="Times New Roman"/>
          <w:b/>
          <w:bCs/>
        </w:rPr>
        <w:t>гарант освітньої програми</w:t>
      </w:r>
      <w:r w:rsidRPr="00E852D2">
        <w:rPr>
          <w:rFonts w:eastAsia="Times New Roman"/>
        </w:rPr>
        <w:t>;</w:t>
      </w:r>
    </w:p>
    <w:p w14:paraId="509258FD" w14:textId="77777777" w:rsidR="008E73A5" w:rsidRPr="00E852D2" w:rsidRDefault="008E73A5" w:rsidP="008E73A5">
      <w:pPr>
        <w:pStyle w:val="AAA0"/>
      </w:pPr>
      <w:bookmarkStart w:id="1" w:name="_Hlk32324566"/>
      <w:r w:rsidRPr="00D310C7">
        <w:rPr>
          <w:b/>
          <w:bCs/>
        </w:rPr>
        <w:t>Іртищева Інна Олександрівна</w:t>
      </w:r>
      <w:r w:rsidRPr="00D310C7">
        <w:t xml:space="preserve">, доктор економічних наук, професор, завідувач кафедри менеджменту – </w:t>
      </w:r>
      <w:r w:rsidRPr="00E852D2">
        <w:t xml:space="preserve">член </w:t>
      </w:r>
      <w:r>
        <w:t>робочої</w:t>
      </w:r>
      <w:r w:rsidRPr="00E852D2">
        <w:t xml:space="preserve"> групи</w:t>
      </w:r>
      <w:r w:rsidRPr="00D310C7">
        <w:t>;</w:t>
      </w:r>
    </w:p>
    <w:p w14:paraId="196CBA41" w14:textId="08CD86B5" w:rsidR="008E73A5" w:rsidRPr="00E852D2" w:rsidRDefault="008E73A5" w:rsidP="008E73A5">
      <w:pPr>
        <w:pStyle w:val="AAA0"/>
      </w:pPr>
      <w:bookmarkStart w:id="2" w:name="_Hlk32324558"/>
      <w:bookmarkEnd w:id="1"/>
      <w:r w:rsidRPr="001E40AF">
        <w:rPr>
          <w:b/>
        </w:rPr>
        <w:t>Сіренко Ігор Вікторович</w:t>
      </w:r>
      <w:r w:rsidRPr="001E40AF">
        <w:t>, кандидат економічних наук, доцент, доцент кафедри менеджменту – член робочої групи</w:t>
      </w:r>
      <w:r>
        <w:rPr>
          <w:lang w:val="ru-RU"/>
        </w:rPr>
        <w:t>;</w:t>
      </w:r>
    </w:p>
    <w:p w14:paraId="7B320901" w14:textId="77777777" w:rsidR="008E73A5" w:rsidRPr="00E852D2" w:rsidRDefault="008E73A5" w:rsidP="008E73A5">
      <w:pPr>
        <w:pStyle w:val="AAA0"/>
        <w:rPr>
          <w:rFonts w:eastAsia="Times New Roman"/>
        </w:rPr>
      </w:pPr>
      <w:r w:rsidRPr="00E852D2">
        <w:rPr>
          <w:b/>
        </w:rPr>
        <w:t>Гришина Наталя Володимирівна</w:t>
      </w:r>
      <w:r w:rsidRPr="00E852D2">
        <w:t xml:space="preserve">, кандидат економічних наук, доцент кафедри менеджменту </w:t>
      </w:r>
      <w:r w:rsidRPr="00E852D2">
        <w:rPr>
          <w:rFonts w:eastAsia="Times New Roman"/>
        </w:rPr>
        <w:t xml:space="preserve">– член </w:t>
      </w:r>
      <w:r>
        <w:t>робочої</w:t>
      </w:r>
      <w:r w:rsidRPr="00E852D2">
        <w:t xml:space="preserve"> </w:t>
      </w:r>
      <w:r w:rsidRPr="00E852D2">
        <w:rPr>
          <w:rFonts w:eastAsia="Times New Roman"/>
        </w:rPr>
        <w:t>групи.</w:t>
      </w:r>
    </w:p>
    <w:bookmarkEnd w:id="2"/>
    <w:p w14:paraId="499070CF" w14:textId="666F6D46" w:rsidR="008E73A5" w:rsidRDefault="008E73A5" w:rsidP="008E73A5">
      <w:pPr>
        <w:pStyle w:val="AAA0"/>
      </w:pPr>
    </w:p>
    <w:p w14:paraId="4544A25F" w14:textId="77777777" w:rsidR="008E73A5" w:rsidRPr="00E852D2" w:rsidRDefault="008E73A5" w:rsidP="008E73A5">
      <w:pPr>
        <w:pStyle w:val="AAA0"/>
      </w:pPr>
    </w:p>
    <w:p w14:paraId="7515E2F0" w14:textId="5672B37A" w:rsidR="008E73A5" w:rsidRPr="00E852D2" w:rsidRDefault="008E73A5" w:rsidP="008E73A5">
      <w:pPr>
        <w:pStyle w:val="AAA0"/>
      </w:pPr>
      <w:r w:rsidRPr="00E852D2">
        <w:t>Освітня програма запроваджена з 20</w:t>
      </w:r>
      <w:r>
        <w:t>2</w:t>
      </w:r>
      <w:r w:rsidR="004426DD">
        <w:t>3</w:t>
      </w:r>
      <w:r w:rsidRPr="00E852D2">
        <w:t xml:space="preserve"> року.</w:t>
      </w:r>
    </w:p>
    <w:p w14:paraId="26BF0040" w14:textId="5CD20EB1" w:rsidR="00746A8A" w:rsidRPr="006B3F9F" w:rsidRDefault="008E73A5" w:rsidP="00E6541A">
      <w:pPr>
        <w:pStyle w:val="AAA0"/>
      </w:pPr>
      <w:r w:rsidRPr="00E852D2">
        <w:t xml:space="preserve">Термін перегляду освітньої програми один раз </w:t>
      </w:r>
      <w:r w:rsidR="00703516">
        <w:t xml:space="preserve">на </w:t>
      </w:r>
      <w:r w:rsidRPr="00E852D2">
        <w:t>р</w:t>
      </w:r>
      <w:r w:rsidR="00703516">
        <w:t>і</w:t>
      </w:r>
      <w:r w:rsidRPr="00E852D2">
        <w:t>к.</w:t>
      </w:r>
    </w:p>
    <w:p w14:paraId="238D23AE" w14:textId="742388DB" w:rsidR="006E7492" w:rsidRPr="006B3F9F" w:rsidRDefault="006E7492" w:rsidP="001F753C">
      <w:pPr>
        <w:pStyle w:val="AAA0"/>
      </w:pPr>
      <w:r w:rsidRPr="006B3F9F">
        <w:br w:type="page"/>
      </w:r>
    </w:p>
    <w:p w14:paraId="789E9E81" w14:textId="78C35C11" w:rsidR="009D1597" w:rsidRPr="006B3F9F" w:rsidRDefault="00585518" w:rsidP="00B63EC2">
      <w:pPr>
        <w:pStyle w:val="1"/>
        <w:spacing w:after="240"/>
      </w:pPr>
      <w:bookmarkStart w:id="3" w:name="_Hlk30182998"/>
      <w:r w:rsidRPr="006B3F9F">
        <w:lastRenderedPageBreak/>
        <w:t>1</w:t>
      </w:r>
      <w:r w:rsidR="00115B60" w:rsidRPr="006B3F9F">
        <w:t xml:space="preserve">. </w:t>
      </w:r>
      <w:r w:rsidR="00385D89" w:rsidRPr="006B3F9F">
        <w:t>Профіль освітньо-професійної програми</w:t>
      </w:r>
      <w:r w:rsidR="005A2D46" w:rsidRPr="006B3F9F">
        <w:br/>
        <w:t>«</w:t>
      </w:r>
      <w:r w:rsidR="00731294">
        <w:t>Менеджмент і бізнес-адміністрування</w:t>
      </w:r>
      <w:r w:rsidR="005A2D46" w:rsidRPr="006B3F9F">
        <w:t>»</w:t>
      </w:r>
      <w:r w:rsidR="000B15B1" w:rsidRPr="006B3F9F">
        <w:br/>
      </w:r>
      <w:r w:rsidR="000307CA" w:rsidRPr="006B3F9F">
        <w:t>зі спеціальності</w:t>
      </w:r>
      <w:r w:rsidR="000B15B1" w:rsidRPr="006B3F9F">
        <w:t xml:space="preserve"> </w:t>
      </w:r>
      <w:r w:rsidR="000307CA" w:rsidRPr="006B3F9F">
        <w:t>073 «Менеджмент»</w:t>
      </w:r>
      <w:bookmarkEnd w:id="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5C7D27" w:rsidRPr="006B3F9F" w14:paraId="001868EE" w14:textId="77777777" w:rsidTr="00A348AE">
        <w:tc>
          <w:tcPr>
            <w:tcW w:w="2376" w:type="dxa"/>
            <w:shd w:val="clear" w:color="auto" w:fill="auto"/>
          </w:tcPr>
          <w:p w14:paraId="7833A1F6" w14:textId="77777777" w:rsidR="005C7D27" w:rsidRPr="006B3F9F" w:rsidRDefault="005C7D27" w:rsidP="0015365B">
            <w:pPr>
              <w:spacing w:after="240"/>
              <w:jc w:val="center"/>
              <w:rPr>
                <w:rFonts w:eastAsia="Times New Roman"/>
                <w:b/>
                <w:sz w:val="24"/>
                <w:szCs w:val="24"/>
                <w:lang w:val="uk-UA"/>
              </w:rPr>
            </w:pPr>
            <w:r w:rsidRPr="006B3F9F">
              <w:rPr>
                <w:rFonts w:eastAsia="Times New Roman"/>
                <w:b/>
                <w:sz w:val="24"/>
                <w:szCs w:val="24"/>
                <w:lang w:val="uk-UA"/>
              </w:rPr>
              <w:t>Складові</w:t>
            </w:r>
          </w:p>
        </w:tc>
        <w:tc>
          <w:tcPr>
            <w:tcW w:w="7230" w:type="dxa"/>
            <w:shd w:val="clear" w:color="auto" w:fill="auto"/>
          </w:tcPr>
          <w:p w14:paraId="6FD9582B" w14:textId="77777777" w:rsidR="005C7D27" w:rsidRPr="006B3F9F" w:rsidRDefault="005C7D27" w:rsidP="0015365B">
            <w:pPr>
              <w:spacing w:after="240"/>
              <w:jc w:val="center"/>
              <w:rPr>
                <w:rFonts w:eastAsia="Times New Roman"/>
                <w:b/>
                <w:sz w:val="24"/>
                <w:szCs w:val="24"/>
                <w:lang w:val="uk-UA"/>
              </w:rPr>
            </w:pPr>
            <w:r w:rsidRPr="006B3F9F">
              <w:rPr>
                <w:rFonts w:eastAsia="Times New Roman"/>
                <w:b/>
                <w:sz w:val="24"/>
                <w:szCs w:val="24"/>
                <w:lang w:val="uk-UA"/>
              </w:rPr>
              <w:t>Опис освітньо-</w:t>
            </w:r>
            <w:r w:rsidR="00940FA0" w:rsidRPr="006B3F9F">
              <w:rPr>
                <w:rFonts w:eastAsia="Times New Roman"/>
                <w:b/>
                <w:sz w:val="24"/>
                <w:szCs w:val="24"/>
                <w:lang w:val="uk-UA"/>
              </w:rPr>
              <w:t xml:space="preserve">професійної </w:t>
            </w:r>
            <w:r w:rsidRPr="006B3F9F">
              <w:rPr>
                <w:rFonts w:eastAsia="Times New Roman"/>
                <w:b/>
                <w:sz w:val="24"/>
                <w:szCs w:val="24"/>
                <w:lang w:val="uk-UA"/>
              </w:rPr>
              <w:t>програми</w:t>
            </w:r>
          </w:p>
        </w:tc>
      </w:tr>
      <w:tr w:rsidR="005C7D27" w:rsidRPr="006B3F9F" w14:paraId="574353BA" w14:textId="77777777" w:rsidTr="00A348AE">
        <w:tc>
          <w:tcPr>
            <w:tcW w:w="9606" w:type="dxa"/>
            <w:gridSpan w:val="2"/>
            <w:shd w:val="clear" w:color="auto" w:fill="EEECE1"/>
          </w:tcPr>
          <w:p w14:paraId="437E16F3" w14:textId="77777777" w:rsidR="005C7D27" w:rsidRPr="006B3F9F" w:rsidRDefault="005C7D27" w:rsidP="0015365B">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t>1 – Загальна інформація</w:t>
            </w:r>
          </w:p>
        </w:tc>
      </w:tr>
      <w:tr w:rsidR="005C7D27" w:rsidRPr="006B3F9F" w14:paraId="69FBDDEF" w14:textId="77777777" w:rsidTr="00A348AE">
        <w:tc>
          <w:tcPr>
            <w:tcW w:w="2376" w:type="dxa"/>
            <w:shd w:val="clear" w:color="auto" w:fill="auto"/>
          </w:tcPr>
          <w:p w14:paraId="4CEFD9D1" w14:textId="58ED13ED" w:rsidR="005C7D27" w:rsidRPr="006B3F9F" w:rsidRDefault="000B15B1" w:rsidP="0015365B">
            <w:pPr>
              <w:tabs>
                <w:tab w:val="num" w:pos="851"/>
              </w:tabs>
              <w:jc w:val="left"/>
              <w:rPr>
                <w:rFonts w:eastAsia="Times New Roman"/>
                <w:b/>
                <w:sz w:val="24"/>
                <w:szCs w:val="24"/>
                <w:lang w:val="uk-UA"/>
              </w:rPr>
            </w:pPr>
            <w:r w:rsidRPr="006B3F9F">
              <w:rPr>
                <w:rFonts w:eastAsia="Times New Roman"/>
                <w:b/>
                <w:iCs/>
                <w:sz w:val="24"/>
                <w:szCs w:val="24"/>
                <w:lang w:val="uk-UA"/>
              </w:rPr>
              <w:t>Повна назва вищого навчального закладу та структурного підрозділу</w:t>
            </w:r>
          </w:p>
        </w:tc>
        <w:tc>
          <w:tcPr>
            <w:tcW w:w="7230" w:type="dxa"/>
            <w:shd w:val="clear" w:color="auto" w:fill="auto"/>
          </w:tcPr>
          <w:p w14:paraId="752B888F" w14:textId="77777777" w:rsidR="000B15B1" w:rsidRPr="006B3F9F" w:rsidRDefault="000B15B1" w:rsidP="0015365B">
            <w:pPr>
              <w:jc w:val="left"/>
              <w:rPr>
                <w:rFonts w:eastAsia="Times New Roman"/>
                <w:sz w:val="24"/>
                <w:szCs w:val="24"/>
                <w:lang w:val="uk-UA"/>
              </w:rPr>
            </w:pPr>
            <w:r w:rsidRPr="006B3F9F">
              <w:rPr>
                <w:rFonts w:eastAsia="Times New Roman"/>
                <w:sz w:val="24"/>
                <w:szCs w:val="24"/>
                <w:lang w:val="uk-UA"/>
              </w:rPr>
              <w:t>Національний університет кораблебудування імені адмірала Макарова, м. Миколаїв, проспект Героїв України, 9, 54025.</w:t>
            </w:r>
            <w:r w:rsidR="005C7D27" w:rsidRPr="006B3F9F">
              <w:rPr>
                <w:rFonts w:eastAsia="Times New Roman"/>
                <w:sz w:val="24"/>
                <w:szCs w:val="24"/>
                <w:lang w:val="uk-UA"/>
              </w:rPr>
              <w:t xml:space="preserve"> </w:t>
            </w:r>
          </w:p>
          <w:p w14:paraId="2883F933" w14:textId="1867E114" w:rsidR="005C7D27" w:rsidRPr="006B3F9F" w:rsidRDefault="000B15B1" w:rsidP="0015365B">
            <w:pPr>
              <w:jc w:val="left"/>
              <w:rPr>
                <w:rFonts w:eastAsia="Times New Roman"/>
                <w:sz w:val="24"/>
                <w:szCs w:val="24"/>
                <w:lang w:val="uk-UA"/>
              </w:rPr>
            </w:pPr>
            <w:r w:rsidRPr="006B3F9F">
              <w:rPr>
                <w:rFonts w:eastAsia="Times New Roman"/>
                <w:sz w:val="24"/>
                <w:szCs w:val="24"/>
                <w:lang w:val="uk-UA"/>
              </w:rPr>
              <w:t xml:space="preserve">Кафедра </w:t>
            </w:r>
            <w:r w:rsidR="005C7D27" w:rsidRPr="006B3F9F">
              <w:rPr>
                <w:rFonts w:eastAsia="Times New Roman"/>
                <w:sz w:val="24"/>
                <w:szCs w:val="24"/>
                <w:lang w:val="uk-UA"/>
              </w:rPr>
              <w:t>менеджменту</w:t>
            </w:r>
          </w:p>
        </w:tc>
      </w:tr>
      <w:tr w:rsidR="007A5986" w:rsidRPr="006B3F9F" w14:paraId="68D2A346" w14:textId="77777777" w:rsidTr="00A65EF7">
        <w:tc>
          <w:tcPr>
            <w:tcW w:w="2376" w:type="dxa"/>
            <w:shd w:val="clear" w:color="auto" w:fill="auto"/>
          </w:tcPr>
          <w:p w14:paraId="2BA7B4A4" w14:textId="77777777" w:rsidR="007A5986" w:rsidRPr="006B3F9F" w:rsidRDefault="007A5986" w:rsidP="00A65EF7">
            <w:pPr>
              <w:tabs>
                <w:tab w:val="num" w:pos="851"/>
              </w:tabs>
              <w:jc w:val="left"/>
              <w:rPr>
                <w:rFonts w:eastAsia="Times New Roman"/>
                <w:b/>
                <w:bCs/>
                <w:sz w:val="24"/>
                <w:szCs w:val="24"/>
                <w:lang w:val="uk-UA"/>
              </w:rPr>
            </w:pPr>
            <w:r w:rsidRPr="006B3F9F">
              <w:rPr>
                <w:rFonts w:eastAsia="Times New Roman"/>
                <w:b/>
                <w:iCs/>
                <w:sz w:val="24"/>
                <w:szCs w:val="24"/>
                <w:lang w:val="uk-UA"/>
              </w:rPr>
              <w:t>Ступінь вищої освіти</w:t>
            </w:r>
          </w:p>
        </w:tc>
        <w:tc>
          <w:tcPr>
            <w:tcW w:w="7230" w:type="dxa"/>
            <w:shd w:val="clear" w:color="auto" w:fill="auto"/>
          </w:tcPr>
          <w:p w14:paraId="5BC9D3E3" w14:textId="48E2171F" w:rsidR="007A5986" w:rsidRPr="006B3F9F" w:rsidRDefault="00C9431E" w:rsidP="00A65EF7">
            <w:pPr>
              <w:jc w:val="left"/>
              <w:rPr>
                <w:rFonts w:eastAsia="Times New Roman"/>
                <w:sz w:val="24"/>
                <w:szCs w:val="24"/>
                <w:lang w:val="uk-UA"/>
              </w:rPr>
            </w:pPr>
            <w:r w:rsidRPr="006B3F9F">
              <w:rPr>
                <w:rFonts w:eastAsia="Times New Roman"/>
                <w:sz w:val="24"/>
                <w:szCs w:val="24"/>
                <w:lang w:val="uk-UA"/>
              </w:rPr>
              <w:t>Магістр</w:t>
            </w:r>
          </w:p>
        </w:tc>
      </w:tr>
      <w:tr w:rsidR="007A5986" w:rsidRPr="006B3F9F" w14:paraId="08F6174F" w14:textId="77777777" w:rsidTr="00A65EF7">
        <w:tc>
          <w:tcPr>
            <w:tcW w:w="2376" w:type="dxa"/>
            <w:shd w:val="clear" w:color="auto" w:fill="auto"/>
          </w:tcPr>
          <w:p w14:paraId="73CE9F46" w14:textId="77777777" w:rsidR="007A5986" w:rsidRPr="006B3F9F" w:rsidRDefault="007A5986" w:rsidP="00A65EF7">
            <w:pPr>
              <w:tabs>
                <w:tab w:val="num" w:pos="851"/>
              </w:tabs>
              <w:jc w:val="left"/>
              <w:rPr>
                <w:rFonts w:eastAsia="Times New Roman"/>
                <w:b/>
                <w:iCs/>
                <w:sz w:val="24"/>
                <w:szCs w:val="24"/>
                <w:lang w:val="uk-UA"/>
              </w:rPr>
            </w:pPr>
            <w:r w:rsidRPr="006B3F9F">
              <w:rPr>
                <w:rFonts w:eastAsia="Times New Roman"/>
                <w:b/>
                <w:iCs/>
                <w:sz w:val="24"/>
                <w:szCs w:val="24"/>
                <w:lang w:val="uk-UA"/>
              </w:rPr>
              <w:t>Галузь знань</w:t>
            </w:r>
          </w:p>
        </w:tc>
        <w:tc>
          <w:tcPr>
            <w:tcW w:w="7230" w:type="dxa"/>
            <w:shd w:val="clear" w:color="auto" w:fill="auto"/>
          </w:tcPr>
          <w:p w14:paraId="58C14161" w14:textId="7DF0417E" w:rsidR="007A5986" w:rsidRPr="006B3F9F" w:rsidRDefault="007A5986" w:rsidP="00A65EF7">
            <w:pPr>
              <w:jc w:val="left"/>
              <w:rPr>
                <w:rFonts w:eastAsia="Times New Roman"/>
                <w:sz w:val="24"/>
                <w:szCs w:val="24"/>
                <w:lang w:val="uk-UA"/>
              </w:rPr>
            </w:pPr>
            <w:r w:rsidRPr="006B3F9F">
              <w:rPr>
                <w:rFonts w:eastAsia="Times New Roman"/>
                <w:sz w:val="24"/>
                <w:szCs w:val="24"/>
                <w:lang w:val="uk-UA"/>
              </w:rPr>
              <w:t xml:space="preserve">07 </w:t>
            </w:r>
            <w:r w:rsidR="00E21DA0">
              <w:rPr>
                <w:rFonts w:eastAsia="Times New Roman"/>
                <w:sz w:val="24"/>
                <w:szCs w:val="24"/>
              </w:rPr>
              <w:t>«</w:t>
            </w:r>
            <w:r w:rsidRPr="006B3F9F">
              <w:rPr>
                <w:rFonts w:eastAsia="Times New Roman"/>
                <w:sz w:val="24"/>
                <w:szCs w:val="24"/>
                <w:lang w:val="uk-UA"/>
              </w:rPr>
              <w:t>Управління та адміністрування</w:t>
            </w:r>
            <w:r w:rsidR="00E21DA0">
              <w:rPr>
                <w:rFonts w:eastAsia="Times New Roman"/>
                <w:sz w:val="24"/>
                <w:szCs w:val="24"/>
                <w:lang w:val="uk-UA"/>
              </w:rPr>
              <w:t>»</w:t>
            </w:r>
          </w:p>
        </w:tc>
      </w:tr>
      <w:tr w:rsidR="007A5986" w:rsidRPr="006B3F9F" w14:paraId="31EFFAD9" w14:textId="77777777" w:rsidTr="00A65EF7">
        <w:tc>
          <w:tcPr>
            <w:tcW w:w="2376" w:type="dxa"/>
            <w:shd w:val="clear" w:color="auto" w:fill="auto"/>
          </w:tcPr>
          <w:p w14:paraId="63E8E8D8" w14:textId="77777777" w:rsidR="007A5986" w:rsidRPr="006B3F9F" w:rsidRDefault="007A5986" w:rsidP="00A65EF7">
            <w:pPr>
              <w:tabs>
                <w:tab w:val="num" w:pos="851"/>
              </w:tabs>
              <w:jc w:val="left"/>
              <w:rPr>
                <w:rFonts w:eastAsia="Times New Roman"/>
                <w:b/>
                <w:iCs/>
                <w:sz w:val="24"/>
                <w:szCs w:val="24"/>
                <w:lang w:val="uk-UA"/>
              </w:rPr>
            </w:pPr>
            <w:r w:rsidRPr="006B3F9F">
              <w:rPr>
                <w:rFonts w:eastAsia="Times New Roman"/>
                <w:b/>
                <w:iCs/>
                <w:sz w:val="24"/>
                <w:szCs w:val="24"/>
                <w:lang w:val="uk-UA"/>
              </w:rPr>
              <w:t>Спеціальність</w:t>
            </w:r>
          </w:p>
        </w:tc>
        <w:tc>
          <w:tcPr>
            <w:tcW w:w="7230" w:type="dxa"/>
            <w:shd w:val="clear" w:color="auto" w:fill="auto"/>
          </w:tcPr>
          <w:p w14:paraId="79399AAE" w14:textId="254526C7" w:rsidR="007A5986" w:rsidRPr="006B3F9F" w:rsidRDefault="007A5986" w:rsidP="00A65EF7">
            <w:pPr>
              <w:jc w:val="left"/>
              <w:rPr>
                <w:rFonts w:eastAsia="Times New Roman"/>
                <w:sz w:val="24"/>
                <w:szCs w:val="24"/>
                <w:lang w:val="uk-UA"/>
              </w:rPr>
            </w:pPr>
            <w:r w:rsidRPr="006B3F9F">
              <w:rPr>
                <w:rFonts w:eastAsia="Times New Roman"/>
                <w:sz w:val="24"/>
                <w:szCs w:val="24"/>
                <w:lang w:val="uk-UA"/>
              </w:rPr>
              <w:t xml:space="preserve">073 </w:t>
            </w:r>
            <w:r w:rsidR="00E21DA0">
              <w:rPr>
                <w:rFonts w:eastAsia="Times New Roman"/>
                <w:sz w:val="24"/>
                <w:szCs w:val="24"/>
                <w:lang w:val="uk-UA"/>
              </w:rPr>
              <w:t>«</w:t>
            </w:r>
            <w:r w:rsidRPr="006B3F9F">
              <w:rPr>
                <w:rFonts w:eastAsia="Times New Roman"/>
                <w:sz w:val="24"/>
                <w:szCs w:val="24"/>
                <w:lang w:val="uk-UA"/>
              </w:rPr>
              <w:t>Менеджмент</w:t>
            </w:r>
            <w:r w:rsidR="00E21DA0">
              <w:rPr>
                <w:rFonts w:eastAsia="Times New Roman"/>
                <w:sz w:val="24"/>
                <w:szCs w:val="24"/>
                <w:lang w:val="uk-UA"/>
              </w:rPr>
              <w:t>»</w:t>
            </w:r>
          </w:p>
        </w:tc>
      </w:tr>
      <w:tr w:rsidR="007A5986" w:rsidRPr="00420374" w14:paraId="4DFACDDC" w14:textId="77777777" w:rsidTr="00A65EF7">
        <w:tc>
          <w:tcPr>
            <w:tcW w:w="2376" w:type="dxa"/>
            <w:shd w:val="clear" w:color="auto" w:fill="auto"/>
          </w:tcPr>
          <w:p w14:paraId="5E773790" w14:textId="77777777" w:rsidR="007A5986" w:rsidRPr="006B3F9F" w:rsidRDefault="007A5986" w:rsidP="00A65EF7">
            <w:pPr>
              <w:tabs>
                <w:tab w:val="num" w:pos="851"/>
              </w:tabs>
              <w:jc w:val="left"/>
              <w:rPr>
                <w:rFonts w:eastAsia="Times New Roman"/>
                <w:b/>
                <w:sz w:val="24"/>
                <w:szCs w:val="24"/>
                <w:lang w:val="uk-UA"/>
              </w:rPr>
            </w:pPr>
            <w:r w:rsidRPr="006B3F9F">
              <w:rPr>
                <w:rFonts w:eastAsia="Times New Roman"/>
                <w:b/>
                <w:iCs/>
                <w:sz w:val="24"/>
                <w:szCs w:val="24"/>
                <w:lang w:val="uk-UA"/>
              </w:rPr>
              <w:t>Офіційна назва освітньої програми</w:t>
            </w:r>
          </w:p>
        </w:tc>
        <w:tc>
          <w:tcPr>
            <w:tcW w:w="7230" w:type="dxa"/>
            <w:shd w:val="clear" w:color="auto" w:fill="auto"/>
          </w:tcPr>
          <w:p w14:paraId="1E9B7C43" w14:textId="3CA76431" w:rsidR="007A5986" w:rsidRPr="00110498" w:rsidRDefault="00731294" w:rsidP="00A65EF7">
            <w:pPr>
              <w:rPr>
                <w:rFonts w:eastAsia="Times New Roman"/>
                <w:sz w:val="24"/>
                <w:szCs w:val="24"/>
                <w:lang w:val="uk-UA"/>
              </w:rPr>
            </w:pPr>
            <w:r>
              <w:rPr>
                <w:rFonts w:eastAsia="Times New Roman"/>
                <w:sz w:val="24"/>
                <w:szCs w:val="24"/>
                <w:lang w:val="uk-UA"/>
              </w:rPr>
              <w:t>Менеджмент і бізнес-адміністрування</w:t>
            </w:r>
            <w:r w:rsidR="002C577D">
              <w:rPr>
                <w:rFonts w:eastAsia="Times New Roman"/>
                <w:sz w:val="24"/>
                <w:szCs w:val="24"/>
                <w:lang w:val="uk-UA"/>
              </w:rPr>
              <w:t xml:space="preserve"> </w:t>
            </w:r>
            <w:r w:rsidR="00110498" w:rsidRPr="002C577D">
              <w:rPr>
                <w:rFonts w:eastAsia="Times New Roman"/>
                <w:sz w:val="24"/>
                <w:szCs w:val="24"/>
                <w:lang w:val="en-US"/>
              </w:rPr>
              <w:t>/</w:t>
            </w:r>
            <w:r w:rsidR="002C577D">
              <w:rPr>
                <w:rFonts w:eastAsia="Times New Roman"/>
                <w:sz w:val="24"/>
                <w:szCs w:val="24"/>
                <w:lang w:val="uk-UA"/>
              </w:rPr>
              <w:t xml:space="preserve"> </w:t>
            </w:r>
            <w:r w:rsidR="002C577D" w:rsidRPr="002C577D">
              <w:rPr>
                <w:rFonts w:eastAsia="Times New Roman"/>
                <w:sz w:val="24"/>
                <w:szCs w:val="24"/>
                <w:lang w:val="uk-UA"/>
              </w:rPr>
              <w:t>Management and Business Administration</w:t>
            </w:r>
          </w:p>
        </w:tc>
      </w:tr>
      <w:tr w:rsidR="00110498" w:rsidRPr="006B3F9F" w14:paraId="6BFC8624" w14:textId="77777777" w:rsidTr="00F36315">
        <w:tc>
          <w:tcPr>
            <w:tcW w:w="2376" w:type="dxa"/>
            <w:shd w:val="clear" w:color="auto" w:fill="auto"/>
          </w:tcPr>
          <w:p w14:paraId="087A03B8" w14:textId="77777777" w:rsidR="00110498" w:rsidRPr="006B3F9F" w:rsidRDefault="00110498" w:rsidP="00F36315">
            <w:pPr>
              <w:tabs>
                <w:tab w:val="num" w:pos="851"/>
              </w:tabs>
              <w:jc w:val="left"/>
              <w:rPr>
                <w:rFonts w:eastAsia="Times New Roman"/>
                <w:b/>
                <w:iCs/>
                <w:sz w:val="24"/>
                <w:szCs w:val="24"/>
                <w:lang w:val="uk-UA"/>
              </w:rPr>
            </w:pPr>
            <w:r w:rsidRPr="006B3F9F">
              <w:rPr>
                <w:rFonts w:eastAsia="Times New Roman"/>
                <w:b/>
                <w:iCs/>
                <w:sz w:val="24"/>
                <w:szCs w:val="24"/>
                <w:lang w:val="uk-UA"/>
              </w:rPr>
              <w:t>Освітня кваліфікація</w:t>
            </w:r>
          </w:p>
        </w:tc>
        <w:tc>
          <w:tcPr>
            <w:tcW w:w="7230" w:type="dxa"/>
            <w:shd w:val="clear" w:color="auto" w:fill="auto"/>
          </w:tcPr>
          <w:p w14:paraId="4BED5C58" w14:textId="77777777" w:rsidR="00110498" w:rsidRPr="006B3F9F" w:rsidRDefault="00110498" w:rsidP="00F36315">
            <w:pPr>
              <w:rPr>
                <w:rFonts w:eastAsia="Times New Roman"/>
                <w:sz w:val="24"/>
                <w:szCs w:val="24"/>
                <w:lang w:val="uk-UA"/>
              </w:rPr>
            </w:pPr>
            <w:r w:rsidRPr="006B3F9F">
              <w:rPr>
                <w:rFonts w:eastAsia="Times New Roman"/>
                <w:sz w:val="24"/>
                <w:szCs w:val="24"/>
                <w:lang w:val="uk-UA"/>
              </w:rPr>
              <w:t>Магістр менеджменту</w:t>
            </w:r>
          </w:p>
        </w:tc>
      </w:tr>
      <w:tr w:rsidR="00110498" w:rsidRPr="00420374" w14:paraId="233FB89A" w14:textId="77777777" w:rsidTr="00A65EF7">
        <w:tc>
          <w:tcPr>
            <w:tcW w:w="2376" w:type="dxa"/>
            <w:shd w:val="clear" w:color="auto" w:fill="auto"/>
          </w:tcPr>
          <w:p w14:paraId="50A2EFC3" w14:textId="2D37A718" w:rsidR="00110498" w:rsidRPr="006B3F9F" w:rsidRDefault="00110498" w:rsidP="00A65EF7">
            <w:pPr>
              <w:tabs>
                <w:tab w:val="num" w:pos="851"/>
              </w:tabs>
              <w:jc w:val="left"/>
              <w:rPr>
                <w:rFonts w:eastAsia="Times New Roman"/>
                <w:b/>
                <w:iCs/>
                <w:sz w:val="24"/>
                <w:szCs w:val="24"/>
                <w:lang w:val="uk-UA"/>
              </w:rPr>
            </w:pPr>
            <w:r w:rsidRPr="00110498">
              <w:rPr>
                <w:rFonts w:eastAsia="Times New Roman"/>
                <w:b/>
                <w:iCs/>
                <w:sz w:val="24"/>
                <w:szCs w:val="24"/>
                <w:lang w:val="uk-UA"/>
              </w:rPr>
              <w:t>Кваліфікація в дипломі</w:t>
            </w:r>
          </w:p>
        </w:tc>
        <w:tc>
          <w:tcPr>
            <w:tcW w:w="7230" w:type="dxa"/>
            <w:shd w:val="clear" w:color="auto" w:fill="auto"/>
          </w:tcPr>
          <w:p w14:paraId="23775D91" w14:textId="487FF74B" w:rsidR="00110498" w:rsidRPr="00437487" w:rsidRDefault="00110498" w:rsidP="00110498">
            <w:pPr>
              <w:rPr>
                <w:rFonts w:eastAsia="Times New Roman"/>
                <w:sz w:val="24"/>
                <w:szCs w:val="24"/>
                <w:lang w:val="uk-UA"/>
              </w:rPr>
            </w:pPr>
            <w:r w:rsidRPr="00437487">
              <w:rPr>
                <w:rFonts w:eastAsia="Times New Roman"/>
                <w:sz w:val="24"/>
                <w:szCs w:val="24"/>
                <w:lang w:val="uk-UA"/>
              </w:rPr>
              <w:t xml:space="preserve">Освітня програма – </w:t>
            </w:r>
            <w:r w:rsidR="002C577D">
              <w:rPr>
                <w:rFonts w:eastAsia="Times New Roman"/>
                <w:sz w:val="24"/>
                <w:szCs w:val="24"/>
                <w:lang w:val="uk-UA"/>
              </w:rPr>
              <w:t xml:space="preserve">Менеджмент і бізнес-адміністрування </w:t>
            </w:r>
            <w:r w:rsidR="002C577D" w:rsidRPr="002C577D">
              <w:rPr>
                <w:rFonts w:eastAsia="Times New Roman"/>
                <w:sz w:val="24"/>
                <w:szCs w:val="24"/>
                <w:lang w:val="uk-UA"/>
              </w:rPr>
              <w:t>/</w:t>
            </w:r>
            <w:r w:rsidR="002C577D">
              <w:rPr>
                <w:rFonts w:eastAsia="Times New Roman"/>
                <w:sz w:val="24"/>
                <w:szCs w:val="24"/>
                <w:lang w:val="uk-UA"/>
              </w:rPr>
              <w:t xml:space="preserve"> </w:t>
            </w:r>
            <w:r w:rsidR="002C577D" w:rsidRPr="002C577D">
              <w:rPr>
                <w:rFonts w:eastAsia="Times New Roman"/>
                <w:sz w:val="24"/>
                <w:szCs w:val="24"/>
                <w:lang w:val="uk-UA"/>
              </w:rPr>
              <w:t>Management and Business</w:t>
            </w:r>
            <w:r w:rsidR="002C577D">
              <w:rPr>
                <w:rFonts w:eastAsia="Times New Roman"/>
                <w:sz w:val="24"/>
                <w:szCs w:val="24"/>
                <w:lang w:val="uk-UA"/>
              </w:rPr>
              <w:t xml:space="preserve"> </w:t>
            </w:r>
            <w:r w:rsidR="002C577D" w:rsidRPr="002C577D">
              <w:rPr>
                <w:rFonts w:eastAsia="Times New Roman"/>
                <w:sz w:val="24"/>
                <w:szCs w:val="24"/>
                <w:lang w:val="uk-UA"/>
              </w:rPr>
              <w:t>Administration</w:t>
            </w:r>
          </w:p>
          <w:p w14:paraId="299F24C5" w14:textId="0877590D" w:rsidR="00110498" w:rsidRPr="00437487" w:rsidRDefault="00110498" w:rsidP="00110498">
            <w:pPr>
              <w:rPr>
                <w:rFonts w:eastAsia="Times New Roman"/>
                <w:sz w:val="24"/>
                <w:szCs w:val="24"/>
                <w:lang w:val="uk-UA"/>
              </w:rPr>
            </w:pPr>
            <w:r w:rsidRPr="00437487">
              <w:rPr>
                <w:rFonts w:eastAsia="Times New Roman"/>
                <w:sz w:val="24"/>
                <w:szCs w:val="24"/>
                <w:lang w:val="uk-UA"/>
              </w:rPr>
              <w:t xml:space="preserve">Ступінь вищої освіти – </w:t>
            </w:r>
            <w:r w:rsidR="002C577D" w:rsidRPr="00437487">
              <w:rPr>
                <w:rFonts w:eastAsia="Times New Roman"/>
                <w:sz w:val="24"/>
                <w:szCs w:val="24"/>
                <w:lang w:val="uk-UA"/>
              </w:rPr>
              <w:t>Магістр / Master</w:t>
            </w:r>
          </w:p>
          <w:p w14:paraId="59526E75" w14:textId="42C400ED" w:rsidR="00110498" w:rsidRPr="00437487" w:rsidRDefault="00110498" w:rsidP="00110498">
            <w:pPr>
              <w:rPr>
                <w:rFonts w:eastAsia="Times New Roman"/>
                <w:sz w:val="24"/>
                <w:szCs w:val="24"/>
                <w:lang w:val="uk-UA"/>
              </w:rPr>
            </w:pPr>
            <w:r w:rsidRPr="00437487">
              <w:rPr>
                <w:rFonts w:eastAsia="Times New Roman"/>
                <w:sz w:val="24"/>
                <w:szCs w:val="24"/>
                <w:lang w:val="uk-UA"/>
              </w:rPr>
              <w:t xml:space="preserve">Спеціальність – </w:t>
            </w:r>
            <w:r w:rsidR="00437487" w:rsidRPr="00437487">
              <w:rPr>
                <w:rFonts w:eastAsia="Times New Roman"/>
                <w:sz w:val="24"/>
                <w:szCs w:val="24"/>
                <w:lang w:val="uk-UA"/>
              </w:rPr>
              <w:t>073 Менеджмент / 073 Management</w:t>
            </w:r>
          </w:p>
          <w:p w14:paraId="15D4E41C" w14:textId="632A2B4B" w:rsidR="00110498" w:rsidRDefault="00110498" w:rsidP="00437487">
            <w:pPr>
              <w:rPr>
                <w:rFonts w:eastAsia="Times New Roman"/>
                <w:sz w:val="24"/>
                <w:szCs w:val="24"/>
                <w:lang w:val="uk-UA"/>
              </w:rPr>
            </w:pPr>
            <w:r w:rsidRPr="00437487">
              <w:rPr>
                <w:rFonts w:eastAsia="Times New Roman"/>
                <w:sz w:val="24"/>
                <w:szCs w:val="24"/>
                <w:lang w:val="uk-UA"/>
              </w:rPr>
              <w:t>Галузь знань</w:t>
            </w:r>
            <w:r w:rsidR="00437487">
              <w:rPr>
                <w:rFonts w:eastAsia="Times New Roman"/>
                <w:sz w:val="24"/>
                <w:szCs w:val="24"/>
                <w:lang w:val="uk-UA"/>
              </w:rPr>
              <w:t xml:space="preserve"> – </w:t>
            </w:r>
            <w:r w:rsidR="00437487" w:rsidRPr="00437487">
              <w:rPr>
                <w:rFonts w:eastAsia="Times New Roman"/>
                <w:sz w:val="24"/>
                <w:szCs w:val="24"/>
                <w:lang w:val="uk-UA"/>
              </w:rPr>
              <w:t>07 Управління та адміністрування</w:t>
            </w:r>
            <w:r w:rsidR="00437487">
              <w:rPr>
                <w:rFonts w:eastAsia="Times New Roman"/>
                <w:sz w:val="24"/>
                <w:szCs w:val="24"/>
                <w:lang w:val="uk-UA"/>
              </w:rPr>
              <w:t xml:space="preserve"> / </w:t>
            </w:r>
            <w:r w:rsidR="00437487" w:rsidRPr="00437487">
              <w:rPr>
                <w:rFonts w:eastAsia="Times New Roman"/>
                <w:sz w:val="24"/>
                <w:szCs w:val="24"/>
                <w:lang w:val="uk-UA"/>
              </w:rPr>
              <w:t>07 Management and administration</w:t>
            </w:r>
            <w:r w:rsidR="00437487">
              <w:rPr>
                <w:rFonts w:eastAsia="Times New Roman"/>
                <w:sz w:val="24"/>
                <w:szCs w:val="24"/>
                <w:lang w:val="uk-UA"/>
              </w:rPr>
              <w:t xml:space="preserve"> </w:t>
            </w:r>
            <w:r w:rsidR="00437487" w:rsidRPr="00437487">
              <w:rPr>
                <w:rFonts w:eastAsia="Times New Roman"/>
                <w:sz w:val="24"/>
                <w:szCs w:val="24"/>
                <w:lang w:val="uk-UA"/>
              </w:rPr>
              <w:t>(ISCE – 0413 Management and administration)</w:t>
            </w:r>
          </w:p>
        </w:tc>
      </w:tr>
      <w:tr w:rsidR="007A5986" w:rsidRPr="006B3F9F" w14:paraId="1F1A5FA2" w14:textId="77777777" w:rsidTr="00A65EF7">
        <w:tc>
          <w:tcPr>
            <w:tcW w:w="2376" w:type="dxa"/>
            <w:shd w:val="clear" w:color="auto" w:fill="auto"/>
          </w:tcPr>
          <w:p w14:paraId="29B8619E" w14:textId="77777777" w:rsidR="007A5986" w:rsidRPr="006B3F9F" w:rsidRDefault="007A5986" w:rsidP="00A65EF7">
            <w:pPr>
              <w:tabs>
                <w:tab w:val="num" w:pos="851"/>
              </w:tabs>
              <w:jc w:val="left"/>
              <w:rPr>
                <w:rFonts w:eastAsia="Times New Roman"/>
                <w:b/>
                <w:iCs/>
                <w:sz w:val="24"/>
                <w:szCs w:val="24"/>
                <w:lang w:val="uk-UA"/>
              </w:rPr>
            </w:pPr>
            <w:r w:rsidRPr="006B3F9F">
              <w:rPr>
                <w:rFonts w:eastAsia="Times New Roman"/>
                <w:b/>
                <w:iCs/>
                <w:sz w:val="24"/>
                <w:szCs w:val="24"/>
                <w:lang w:val="uk-UA"/>
              </w:rPr>
              <w:t>Форми навчання</w:t>
            </w:r>
          </w:p>
        </w:tc>
        <w:tc>
          <w:tcPr>
            <w:tcW w:w="7230" w:type="dxa"/>
            <w:shd w:val="clear" w:color="auto" w:fill="auto"/>
          </w:tcPr>
          <w:p w14:paraId="2185A512" w14:textId="77777777" w:rsidR="007A5986" w:rsidRPr="006B3F9F" w:rsidRDefault="007A5986" w:rsidP="00A65EF7">
            <w:pPr>
              <w:rPr>
                <w:rFonts w:eastAsia="Times New Roman"/>
                <w:sz w:val="24"/>
                <w:szCs w:val="24"/>
                <w:lang w:val="uk-UA"/>
              </w:rPr>
            </w:pPr>
            <w:r w:rsidRPr="006B3F9F">
              <w:rPr>
                <w:rFonts w:eastAsia="Times New Roman"/>
                <w:sz w:val="24"/>
                <w:szCs w:val="24"/>
                <w:lang w:val="uk-UA"/>
              </w:rPr>
              <w:t>очна (денна, вечірня), заочна, дистанційна, дуальна</w:t>
            </w:r>
          </w:p>
        </w:tc>
      </w:tr>
      <w:tr w:rsidR="005C7D27" w:rsidRPr="006B3F9F" w14:paraId="48EFA6FF" w14:textId="77777777" w:rsidTr="00A348AE">
        <w:tc>
          <w:tcPr>
            <w:tcW w:w="2376" w:type="dxa"/>
            <w:shd w:val="clear" w:color="auto" w:fill="auto"/>
          </w:tcPr>
          <w:p w14:paraId="3921AB45" w14:textId="77777777" w:rsidR="005C7D27" w:rsidRPr="006B3F9F" w:rsidRDefault="005C7D27" w:rsidP="0015365B">
            <w:pPr>
              <w:tabs>
                <w:tab w:val="num" w:pos="851"/>
              </w:tabs>
              <w:jc w:val="left"/>
              <w:rPr>
                <w:rFonts w:eastAsia="Times New Roman"/>
                <w:b/>
                <w:sz w:val="24"/>
                <w:szCs w:val="24"/>
                <w:lang w:val="uk-UA"/>
              </w:rPr>
            </w:pPr>
            <w:r w:rsidRPr="006B3F9F">
              <w:rPr>
                <w:rFonts w:eastAsia="Times New Roman"/>
                <w:b/>
                <w:iCs/>
                <w:sz w:val="24"/>
                <w:szCs w:val="24"/>
                <w:lang w:val="uk-UA"/>
              </w:rPr>
              <w:t>Тип диплому та обсяг освітньої програми</w:t>
            </w:r>
          </w:p>
        </w:tc>
        <w:tc>
          <w:tcPr>
            <w:tcW w:w="7230" w:type="dxa"/>
            <w:shd w:val="clear" w:color="auto" w:fill="auto"/>
          </w:tcPr>
          <w:p w14:paraId="2E7E938F" w14:textId="7CC6808A" w:rsidR="005C7D27" w:rsidRPr="006B3F9F" w:rsidRDefault="00C9431E" w:rsidP="0015365B">
            <w:pPr>
              <w:rPr>
                <w:rFonts w:eastAsia="Times New Roman"/>
                <w:sz w:val="24"/>
                <w:szCs w:val="24"/>
                <w:lang w:val="uk-UA"/>
              </w:rPr>
            </w:pPr>
            <w:r w:rsidRPr="006B3F9F">
              <w:rPr>
                <w:rFonts w:eastAsia="Times New Roman"/>
                <w:sz w:val="24"/>
                <w:szCs w:val="24"/>
                <w:lang w:val="uk-UA"/>
              </w:rPr>
              <w:t>Диплом магістра, одиничний, 90 кредитів ЄКТС, термін навчання 1 роки 4 місяців на основі диплому бакалавра</w:t>
            </w:r>
          </w:p>
        </w:tc>
      </w:tr>
      <w:tr w:rsidR="005C7D27" w:rsidRPr="00420374" w14:paraId="34E6E075" w14:textId="77777777" w:rsidTr="00A348AE">
        <w:tc>
          <w:tcPr>
            <w:tcW w:w="2376" w:type="dxa"/>
            <w:shd w:val="clear" w:color="auto" w:fill="auto"/>
          </w:tcPr>
          <w:p w14:paraId="2CE65A82" w14:textId="77777777" w:rsidR="005C7D27" w:rsidRPr="006B3F9F" w:rsidRDefault="005C7D27" w:rsidP="0015365B">
            <w:pPr>
              <w:tabs>
                <w:tab w:val="num" w:pos="851"/>
              </w:tabs>
              <w:jc w:val="left"/>
              <w:rPr>
                <w:rFonts w:eastAsia="Times New Roman"/>
                <w:b/>
                <w:iCs/>
                <w:sz w:val="24"/>
                <w:szCs w:val="24"/>
                <w:lang w:val="uk-UA"/>
              </w:rPr>
            </w:pPr>
            <w:r w:rsidRPr="006B3F9F">
              <w:rPr>
                <w:rFonts w:eastAsia="Times New Roman"/>
                <w:b/>
                <w:iCs/>
                <w:sz w:val="24"/>
                <w:szCs w:val="24"/>
                <w:lang w:val="uk-UA"/>
              </w:rPr>
              <w:t>Наявність акредитації</w:t>
            </w:r>
          </w:p>
        </w:tc>
        <w:tc>
          <w:tcPr>
            <w:tcW w:w="7230" w:type="dxa"/>
            <w:shd w:val="clear" w:color="auto" w:fill="auto"/>
          </w:tcPr>
          <w:p w14:paraId="1C2AE6D9" w14:textId="04549D7C" w:rsidR="005C7D27" w:rsidRPr="006B3F9F" w:rsidRDefault="00437487" w:rsidP="00022AD8">
            <w:pPr>
              <w:rPr>
                <w:rFonts w:eastAsia="Times New Roman"/>
                <w:sz w:val="24"/>
                <w:szCs w:val="24"/>
                <w:lang w:val="uk-UA"/>
              </w:rPr>
            </w:pPr>
            <w:r w:rsidRPr="00685EEE">
              <w:rPr>
                <w:rFonts w:eastAsia="Times New Roman"/>
                <w:sz w:val="24"/>
                <w:szCs w:val="24"/>
                <w:lang w:val="uk-UA"/>
              </w:rPr>
              <w:t xml:space="preserve">Акредитована з назвою </w:t>
            </w:r>
            <w:r w:rsidR="00627E96" w:rsidRPr="00685EEE">
              <w:rPr>
                <w:rFonts w:eastAsia="Times New Roman"/>
                <w:sz w:val="24"/>
                <w:szCs w:val="24"/>
                <w:lang w:val="uk-UA"/>
              </w:rPr>
              <w:t xml:space="preserve">«Менеджмент організацій і адміністрування», </w:t>
            </w:r>
            <w:r w:rsidR="00C9431E" w:rsidRPr="00685EEE">
              <w:rPr>
                <w:rFonts w:eastAsia="Times New Roman"/>
                <w:sz w:val="24"/>
                <w:szCs w:val="24"/>
                <w:lang w:val="uk-UA"/>
              </w:rPr>
              <w:t>Акредитаційна комісія Міністерства освіти і науки України, сертифікат УД №15008135, термін дії – до 1 липня 2024 р.</w:t>
            </w:r>
            <w:r w:rsidR="00627E96" w:rsidRPr="00685EEE">
              <w:rPr>
                <w:rFonts w:eastAsia="Times New Roman"/>
                <w:sz w:val="24"/>
                <w:szCs w:val="24"/>
                <w:lang w:val="uk-UA"/>
              </w:rPr>
              <w:t xml:space="preserve"> Планується акредитація у 2024 році.</w:t>
            </w:r>
          </w:p>
        </w:tc>
      </w:tr>
      <w:tr w:rsidR="005C7D27" w:rsidRPr="00420374" w14:paraId="4FC329E8" w14:textId="77777777" w:rsidTr="00A348AE">
        <w:tc>
          <w:tcPr>
            <w:tcW w:w="2376" w:type="dxa"/>
            <w:shd w:val="clear" w:color="auto" w:fill="auto"/>
          </w:tcPr>
          <w:p w14:paraId="183DC93D" w14:textId="77777777" w:rsidR="005C7D27" w:rsidRPr="006B3F9F" w:rsidRDefault="005C7D27" w:rsidP="0015365B">
            <w:pPr>
              <w:tabs>
                <w:tab w:val="num" w:pos="851"/>
              </w:tabs>
              <w:jc w:val="left"/>
              <w:rPr>
                <w:rFonts w:eastAsia="Times New Roman"/>
                <w:b/>
                <w:sz w:val="24"/>
                <w:szCs w:val="24"/>
                <w:lang w:val="uk-UA"/>
              </w:rPr>
            </w:pPr>
            <w:r w:rsidRPr="006B3F9F">
              <w:rPr>
                <w:rFonts w:eastAsia="Times New Roman"/>
                <w:b/>
                <w:iCs/>
                <w:sz w:val="24"/>
                <w:szCs w:val="24"/>
                <w:lang w:val="uk-UA"/>
              </w:rPr>
              <w:t>Цикл/рівень</w:t>
            </w:r>
          </w:p>
        </w:tc>
        <w:tc>
          <w:tcPr>
            <w:tcW w:w="7230" w:type="dxa"/>
            <w:shd w:val="clear" w:color="auto" w:fill="auto"/>
          </w:tcPr>
          <w:p w14:paraId="155DEFBF" w14:textId="511DB759" w:rsidR="005C7D27" w:rsidRPr="006B3F9F" w:rsidRDefault="0001238B" w:rsidP="0015365B">
            <w:pPr>
              <w:spacing w:after="120"/>
              <w:rPr>
                <w:rFonts w:eastAsia="Times New Roman"/>
                <w:sz w:val="24"/>
                <w:szCs w:val="24"/>
                <w:lang w:val="uk-UA"/>
              </w:rPr>
            </w:pPr>
            <w:r w:rsidRPr="006B3F9F">
              <w:rPr>
                <w:rFonts w:eastAsia="Times New Roman"/>
                <w:sz w:val="24"/>
                <w:szCs w:val="24"/>
                <w:lang w:val="uk-UA"/>
              </w:rPr>
              <w:t xml:space="preserve">FQ-EHEA – </w:t>
            </w:r>
            <w:r w:rsidR="00C9431E" w:rsidRPr="006B3F9F">
              <w:rPr>
                <w:rFonts w:eastAsia="Times New Roman"/>
                <w:sz w:val="24"/>
                <w:szCs w:val="24"/>
                <w:lang w:val="uk-UA"/>
              </w:rPr>
              <w:t xml:space="preserve">другий </w:t>
            </w:r>
            <w:r w:rsidRPr="006B3F9F">
              <w:rPr>
                <w:rFonts w:eastAsia="Times New Roman"/>
                <w:sz w:val="24"/>
                <w:szCs w:val="24"/>
                <w:lang w:val="uk-UA"/>
              </w:rPr>
              <w:t xml:space="preserve">цикл, ЕQF-LLL – </w:t>
            </w:r>
            <w:r w:rsidR="00C9431E" w:rsidRPr="006B3F9F">
              <w:rPr>
                <w:rFonts w:eastAsia="Times New Roman"/>
                <w:sz w:val="24"/>
                <w:szCs w:val="24"/>
                <w:lang w:val="uk-UA"/>
              </w:rPr>
              <w:t>7</w:t>
            </w:r>
            <w:r w:rsidRPr="006B3F9F">
              <w:rPr>
                <w:rFonts w:eastAsia="Times New Roman"/>
                <w:sz w:val="24"/>
                <w:szCs w:val="24"/>
                <w:lang w:val="uk-UA"/>
              </w:rPr>
              <w:t xml:space="preserve"> рівень</w:t>
            </w:r>
            <w:r w:rsidR="0082549E" w:rsidRPr="006B3F9F">
              <w:rPr>
                <w:rFonts w:eastAsia="Times New Roman"/>
                <w:sz w:val="24"/>
                <w:szCs w:val="24"/>
                <w:lang w:val="uk-UA"/>
              </w:rPr>
              <w:t xml:space="preserve">, Національної рамки кваліфікацій – </w:t>
            </w:r>
            <w:r w:rsidR="00356104">
              <w:rPr>
                <w:rFonts w:eastAsia="Times New Roman"/>
                <w:sz w:val="24"/>
                <w:szCs w:val="24"/>
                <w:lang w:val="uk-UA"/>
              </w:rPr>
              <w:t>7</w:t>
            </w:r>
            <w:r w:rsidR="0082549E" w:rsidRPr="006B3F9F">
              <w:rPr>
                <w:rFonts w:eastAsia="Times New Roman"/>
                <w:sz w:val="24"/>
                <w:szCs w:val="24"/>
                <w:lang w:val="uk-UA"/>
              </w:rPr>
              <w:t xml:space="preserve"> рівень</w:t>
            </w:r>
          </w:p>
        </w:tc>
      </w:tr>
      <w:tr w:rsidR="005C7D27" w:rsidRPr="006B3F9F" w14:paraId="0AEF910E" w14:textId="77777777" w:rsidTr="00A348AE">
        <w:tc>
          <w:tcPr>
            <w:tcW w:w="2376" w:type="dxa"/>
            <w:shd w:val="clear" w:color="auto" w:fill="auto"/>
          </w:tcPr>
          <w:p w14:paraId="0D2B99FA" w14:textId="77777777" w:rsidR="005C7D27" w:rsidRPr="006B3F9F" w:rsidRDefault="005C7D27" w:rsidP="0015365B">
            <w:pPr>
              <w:tabs>
                <w:tab w:val="num" w:pos="851"/>
              </w:tabs>
              <w:jc w:val="left"/>
              <w:rPr>
                <w:rFonts w:eastAsia="Times New Roman"/>
                <w:b/>
                <w:iCs/>
                <w:sz w:val="24"/>
                <w:szCs w:val="24"/>
                <w:lang w:val="uk-UA"/>
              </w:rPr>
            </w:pPr>
            <w:r w:rsidRPr="006B3F9F">
              <w:rPr>
                <w:rFonts w:eastAsia="Times New Roman"/>
                <w:b/>
                <w:iCs/>
                <w:sz w:val="24"/>
                <w:szCs w:val="24"/>
                <w:lang w:val="uk-UA"/>
              </w:rPr>
              <w:t>Передумови</w:t>
            </w:r>
          </w:p>
        </w:tc>
        <w:tc>
          <w:tcPr>
            <w:tcW w:w="7230" w:type="dxa"/>
            <w:shd w:val="clear" w:color="auto" w:fill="auto"/>
          </w:tcPr>
          <w:p w14:paraId="5CBEC67D" w14:textId="52178BBC" w:rsidR="00AF5095" w:rsidRPr="006B3F9F" w:rsidRDefault="00D157A8" w:rsidP="0015365B">
            <w:pPr>
              <w:rPr>
                <w:rFonts w:eastAsia="Times New Roman"/>
                <w:sz w:val="24"/>
                <w:szCs w:val="24"/>
                <w:lang w:val="uk-UA"/>
              </w:rPr>
            </w:pPr>
            <w:r w:rsidRPr="006B3F9F">
              <w:rPr>
                <w:rFonts w:eastAsia="Times New Roman"/>
                <w:sz w:val="24"/>
                <w:szCs w:val="24"/>
                <w:lang w:val="uk-UA"/>
              </w:rPr>
              <w:t>Наявність диплому бакалавра або магістра (освітньо-кваліфікаційний рівень спеціаліста).</w:t>
            </w:r>
          </w:p>
          <w:p w14:paraId="1540C262" w14:textId="018A855B" w:rsidR="00D157A8" w:rsidRDefault="00D157A8" w:rsidP="00D157A8">
            <w:pPr>
              <w:rPr>
                <w:rFonts w:eastAsia="Times New Roman"/>
                <w:sz w:val="24"/>
                <w:szCs w:val="24"/>
                <w:lang w:val="uk-UA"/>
              </w:rPr>
            </w:pPr>
            <w:r w:rsidRPr="006B3F9F">
              <w:rPr>
                <w:rFonts w:eastAsia="Times New Roman"/>
                <w:sz w:val="24"/>
                <w:szCs w:val="24"/>
                <w:lang w:val="uk-UA"/>
              </w:rPr>
              <w:t>Умови вступу визначаються «Правилами прийому до Національного університету кораблебудування імені адмірала Макарова», затвердженими Вченою радою.</w:t>
            </w:r>
          </w:p>
          <w:p w14:paraId="1DD18BDE" w14:textId="7D9C5F8C" w:rsidR="005C7D27" w:rsidRPr="006B3F9F" w:rsidRDefault="0019064F" w:rsidP="00D157A8">
            <w:pPr>
              <w:rPr>
                <w:rFonts w:eastAsia="Times New Roman"/>
                <w:sz w:val="24"/>
                <w:szCs w:val="24"/>
                <w:lang w:val="uk-UA"/>
              </w:rPr>
            </w:pPr>
            <w:r w:rsidRPr="006B3F9F">
              <w:rPr>
                <w:rFonts w:eastAsia="Times New Roman"/>
                <w:sz w:val="24"/>
                <w:szCs w:val="24"/>
                <w:lang w:val="uk-UA"/>
              </w:rPr>
              <w:t>Наявність сертифікату Українського центру оцінювання якості освіти у якому повинно бути зазначений предмет</w:t>
            </w:r>
            <w:r>
              <w:rPr>
                <w:rFonts w:eastAsia="Times New Roman"/>
                <w:sz w:val="24"/>
                <w:szCs w:val="24"/>
                <w:lang w:val="uk-UA"/>
              </w:rPr>
              <w:t>и:</w:t>
            </w:r>
            <w:r w:rsidRPr="006B3F9F">
              <w:rPr>
                <w:rFonts w:eastAsia="Times New Roman"/>
                <w:sz w:val="24"/>
                <w:szCs w:val="24"/>
                <w:lang w:val="uk-UA"/>
              </w:rPr>
              <w:t xml:space="preserve"> «Іноземна мова»</w:t>
            </w:r>
            <w:r>
              <w:rPr>
                <w:rFonts w:eastAsia="Times New Roman"/>
                <w:sz w:val="24"/>
                <w:szCs w:val="24"/>
                <w:lang w:val="uk-UA"/>
              </w:rPr>
              <w:t xml:space="preserve">, </w:t>
            </w:r>
            <w:r w:rsidRPr="006B3F9F">
              <w:rPr>
                <w:rFonts w:eastAsia="Times New Roman"/>
                <w:sz w:val="24"/>
                <w:szCs w:val="24"/>
                <w:lang w:val="uk-UA"/>
              </w:rPr>
              <w:t>«</w:t>
            </w:r>
            <w:r w:rsidR="00E21DA0" w:rsidRPr="00E21DA0">
              <w:rPr>
                <w:rFonts w:eastAsia="Times New Roman"/>
                <w:sz w:val="24"/>
                <w:szCs w:val="24"/>
                <w:lang w:val="uk-UA"/>
              </w:rPr>
              <w:t>Управління та адміністрування</w:t>
            </w:r>
            <w:r w:rsidRPr="006B3F9F">
              <w:rPr>
                <w:rFonts w:eastAsia="Times New Roman"/>
                <w:sz w:val="24"/>
                <w:szCs w:val="24"/>
                <w:lang w:val="uk-UA"/>
              </w:rPr>
              <w:t>».</w:t>
            </w:r>
          </w:p>
        </w:tc>
      </w:tr>
      <w:tr w:rsidR="005C7D27" w:rsidRPr="006B3F9F" w14:paraId="466FF562" w14:textId="77777777" w:rsidTr="00A348AE">
        <w:tc>
          <w:tcPr>
            <w:tcW w:w="2376" w:type="dxa"/>
            <w:shd w:val="clear" w:color="auto" w:fill="auto"/>
          </w:tcPr>
          <w:p w14:paraId="239C6B8D" w14:textId="77777777" w:rsidR="005C7D27" w:rsidRPr="006B3F9F" w:rsidRDefault="005C7D27" w:rsidP="0015365B">
            <w:pPr>
              <w:tabs>
                <w:tab w:val="num" w:pos="851"/>
              </w:tabs>
              <w:jc w:val="left"/>
              <w:rPr>
                <w:rFonts w:eastAsia="Times New Roman"/>
                <w:b/>
                <w:iCs/>
                <w:sz w:val="24"/>
                <w:szCs w:val="24"/>
                <w:lang w:val="uk-UA"/>
              </w:rPr>
            </w:pPr>
            <w:r w:rsidRPr="006B3F9F">
              <w:rPr>
                <w:rFonts w:eastAsia="Times New Roman"/>
                <w:b/>
                <w:iCs/>
                <w:sz w:val="24"/>
                <w:szCs w:val="24"/>
                <w:lang w:val="uk-UA"/>
              </w:rPr>
              <w:t>Мова(и) викладання</w:t>
            </w:r>
          </w:p>
        </w:tc>
        <w:tc>
          <w:tcPr>
            <w:tcW w:w="7230" w:type="dxa"/>
            <w:shd w:val="clear" w:color="auto" w:fill="auto"/>
          </w:tcPr>
          <w:p w14:paraId="42D6D32B" w14:textId="0C19E6E7" w:rsidR="005C7D27" w:rsidRPr="006B3F9F" w:rsidRDefault="000D2A4B" w:rsidP="000A4BDC">
            <w:pPr>
              <w:rPr>
                <w:rFonts w:eastAsia="Times New Roman"/>
                <w:sz w:val="24"/>
                <w:szCs w:val="24"/>
                <w:lang w:val="uk-UA"/>
              </w:rPr>
            </w:pPr>
            <w:r w:rsidRPr="006B3F9F">
              <w:rPr>
                <w:rFonts w:eastAsia="Times New Roman"/>
                <w:sz w:val="24"/>
                <w:szCs w:val="24"/>
                <w:lang w:val="uk-UA"/>
              </w:rPr>
              <w:t>Українська мова. Окремі дисципліни викладаюся англійською мовою</w:t>
            </w:r>
          </w:p>
        </w:tc>
      </w:tr>
      <w:tr w:rsidR="003C4DCB" w:rsidRPr="006B3F9F" w14:paraId="0BAB5FD1" w14:textId="77777777" w:rsidTr="00A348AE">
        <w:tc>
          <w:tcPr>
            <w:tcW w:w="2376" w:type="dxa"/>
            <w:shd w:val="clear" w:color="auto" w:fill="auto"/>
          </w:tcPr>
          <w:p w14:paraId="5025857F" w14:textId="77777777" w:rsidR="003C4DCB" w:rsidRPr="006B3F9F" w:rsidRDefault="003C4DCB" w:rsidP="0015365B">
            <w:pPr>
              <w:tabs>
                <w:tab w:val="num" w:pos="851"/>
              </w:tabs>
              <w:jc w:val="left"/>
              <w:rPr>
                <w:rFonts w:eastAsia="Times New Roman"/>
                <w:b/>
                <w:iCs/>
                <w:sz w:val="24"/>
                <w:szCs w:val="24"/>
                <w:lang w:val="uk-UA"/>
              </w:rPr>
            </w:pPr>
            <w:r w:rsidRPr="006B3F9F">
              <w:rPr>
                <w:rFonts w:eastAsia="Times New Roman"/>
                <w:b/>
                <w:iCs/>
                <w:sz w:val="24"/>
                <w:szCs w:val="24"/>
                <w:lang w:val="uk-UA"/>
              </w:rPr>
              <w:t>Термін дії освітньої програми</w:t>
            </w:r>
          </w:p>
        </w:tc>
        <w:tc>
          <w:tcPr>
            <w:tcW w:w="7230" w:type="dxa"/>
            <w:shd w:val="clear" w:color="auto" w:fill="auto"/>
          </w:tcPr>
          <w:p w14:paraId="4A7F2B42" w14:textId="7B8466D9" w:rsidR="003C4DCB" w:rsidRPr="006B3F9F" w:rsidRDefault="00BE3C34" w:rsidP="000A4BDC">
            <w:pPr>
              <w:rPr>
                <w:rFonts w:eastAsia="Times New Roman"/>
                <w:sz w:val="24"/>
                <w:szCs w:val="24"/>
                <w:lang w:val="uk-UA"/>
              </w:rPr>
            </w:pPr>
            <w:r w:rsidRPr="00F10023">
              <w:rPr>
                <w:rFonts w:eastAsia="Times New Roman"/>
                <w:sz w:val="24"/>
                <w:szCs w:val="24"/>
                <w:lang w:val="uk-UA"/>
              </w:rPr>
              <w:t xml:space="preserve">До </w:t>
            </w:r>
            <w:r w:rsidR="000A4BDC" w:rsidRPr="00F10023">
              <w:rPr>
                <w:rFonts w:eastAsia="Times New Roman"/>
                <w:sz w:val="24"/>
                <w:szCs w:val="24"/>
                <w:lang w:val="uk-UA"/>
              </w:rPr>
              <w:t>1 липня 202</w:t>
            </w:r>
            <w:r w:rsidR="00437487" w:rsidRPr="00F10023">
              <w:rPr>
                <w:rFonts w:eastAsia="Times New Roman"/>
                <w:sz w:val="24"/>
                <w:szCs w:val="24"/>
                <w:lang w:val="uk-UA"/>
              </w:rPr>
              <w:t>4</w:t>
            </w:r>
            <w:r w:rsidR="000A4BDC" w:rsidRPr="00F10023">
              <w:rPr>
                <w:rFonts w:eastAsia="Times New Roman"/>
                <w:sz w:val="24"/>
                <w:szCs w:val="24"/>
                <w:lang w:val="uk-UA"/>
              </w:rPr>
              <w:t xml:space="preserve"> р.</w:t>
            </w:r>
          </w:p>
        </w:tc>
      </w:tr>
      <w:tr w:rsidR="003C4DCB" w:rsidRPr="00420374" w14:paraId="4138DBCB" w14:textId="77777777" w:rsidTr="00F10023">
        <w:trPr>
          <w:trHeight w:val="557"/>
        </w:trPr>
        <w:tc>
          <w:tcPr>
            <w:tcW w:w="2376" w:type="dxa"/>
            <w:shd w:val="clear" w:color="auto" w:fill="auto"/>
          </w:tcPr>
          <w:p w14:paraId="48878A6D" w14:textId="77777777" w:rsidR="003C4DCB" w:rsidRPr="006B3F9F" w:rsidRDefault="003C4DCB" w:rsidP="0015365B">
            <w:pPr>
              <w:tabs>
                <w:tab w:val="num" w:pos="851"/>
              </w:tabs>
              <w:jc w:val="left"/>
              <w:rPr>
                <w:rFonts w:eastAsia="Times New Roman"/>
                <w:b/>
                <w:iCs/>
                <w:sz w:val="24"/>
                <w:szCs w:val="24"/>
                <w:lang w:val="uk-UA"/>
              </w:rPr>
            </w:pPr>
            <w:r w:rsidRPr="006B3F9F">
              <w:rPr>
                <w:rFonts w:eastAsia="Times New Roman"/>
                <w:b/>
                <w:iCs/>
                <w:sz w:val="24"/>
                <w:szCs w:val="24"/>
                <w:lang w:val="uk-UA"/>
              </w:rPr>
              <w:lastRenderedPageBreak/>
              <w:t>Інтернет-адреса постійного розміщення опису освітньої програми</w:t>
            </w:r>
          </w:p>
        </w:tc>
        <w:tc>
          <w:tcPr>
            <w:tcW w:w="7230" w:type="dxa"/>
            <w:shd w:val="clear" w:color="auto" w:fill="auto"/>
          </w:tcPr>
          <w:p w14:paraId="12D6459A" w14:textId="2BE298C5" w:rsidR="003C4DCB" w:rsidRPr="00C05D81" w:rsidRDefault="00DD429D" w:rsidP="0015365B">
            <w:pPr>
              <w:spacing w:after="240"/>
              <w:rPr>
                <w:rFonts w:eastAsia="Times New Roman"/>
                <w:sz w:val="24"/>
                <w:szCs w:val="24"/>
                <w:lang w:val="uk-UA"/>
              </w:rPr>
            </w:pPr>
            <w:hyperlink r:id="rId8" w:history="1">
              <w:r w:rsidR="00C05D81" w:rsidRPr="00036D4C">
                <w:rPr>
                  <w:rStyle w:val="af3"/>
                </w:rPr>
                <w:t>https</w:t>
              </w:r>
              <w:r w:rsidR="00C05D81" w:rsidRPr="00036D4C">
                <w:rPr>
                  <w:rStyle w:val="af3"/>
                  <w:lang w:val="uk-UA"/>
                </w:rPr>
                <w:t>://</w:t>
              </w:r>
              <w:r w:rsidR="00C05D81" w:rsidRPr="00036D4C">
                <w:rPr>
                  <w:rStyle w:val="af3"/>
                </w:rPr>
                <w:t>nuos</w:t>
              </w:r>
              <w:r w:rsidR="00C05D81" w:rsidRPr="00036D4C">
                <w:rPr>
                  <w:rStyle w:val="af3"/>
                  <w:lang w:val="uk-UA"/>
                </w:rPr>
                <w:t>.</w:t>
              </w:r>
              <w:r w:rsidR="00C05D81" w:rsidRPr="00036D4C">
                <w:rPr>
                  <w:rStyle w:val="af3"/>
                </w:rPr>
                <w:t>edu</w:t>
              </w:r>
              <w:r w:rsidR="00C05D81" w:rsidRPr="00036D4C">
                <w:rPr>
                  <w:rStyle w:val="af3"/>
                  <w:lang w:val="uk-UA"/>
                </w:rPr>
                <w:t>.</w:t>
              </w:r>
              <w:r w:rsidR="00C05D81" w:rsidRPr="00036D4C">
                <w:rPr>
                  <w:rStyle w:val="af3"/>
                </w:rPr>
                <w:t>ua</w:t>
              </w:r>
              <w:r w:rsidR="00C05D81" w:rsidRPr="00036D4C">
                <w:rPr>
                  <w:rStyle w:val="af3"/>
                  <w:lang w:val="uk-UA"/>
                </w:rPr>
                <w:t>/</w:t>
              </w:r>
              <w:r w:rsidR="00C05D81" w:rsidRPr="00036D4C">
                <w:rPr>
                  <w:rStyle w:val="af3"/>
                </w:rPr>
                <w:t>pro</w:t>
              </w:r>
              <w:r w:rsidR="00C05D81" w:rsidRPr="00036D4C">
                <w:rPr>
                  <w:rStyle w:val="af3"/>
                  <w:lang w:val="uk-UA"/>
                </w:rPr>
                <w:t>-</w:t>
              </w:r>
              <w:r w:rsidR="00C05D81" w:rsidRPr="00036D4C">
                <w:rPr>
                  <w:rStyle w:val="af3"/>
                </w:rPr>
                <w:t>universitet</w:t>
              </w:r>
              <w:r w:rsidR="00C05D81" w:rsidRPr="00036D4C">
                <w:rPr>
                  <w:rStyle w:val="af3"/>
                  <w:lang w:val="uk-UA"/>
                </w:rPr>
                <w:t>/</w:t>
              </w:r>
              <w:r w:rsidR="00C05D81" w:rsidRPr="00036D4C">
                <w:rPr>
                  <w:rStyle w:val="af3"/>
                </w:rPr>
                <w:t>struktura</w:t>
              </w:r>
              <w:r w:rsidR="00C05D81" w:rsidRPr="00036D4C">
                <w:rPr>
                  <w:rStyle w:val="af3"/>
                  <w:lang w:val="uk-UA"/>
                </w:rPr>
                <w:t>/</w:t>
              </w:r>
              <w:r w:rsidR="00C05D81" w:rsidRPr="00036D4C">
                <w:rPr>
                  <w:rStyle w:val="af3"/>
                </w:rPr>
                <w:t>fakultet</w:t>
              </w:r>
              <w:r w:rsidR="00C05D81" w:rsidRPr="00036D4C">
                <w:rPr>
                  <w:rStyle w:val="af3"/>
                  <w:lang w:val="uk-UA"/>
                </w:rPr>
                <w:t>-</w:t>
              </w:r>
              <w:r w:rsidR="00C05D81" w:rsidRPr="00036D4C">
                <w:rPr>
                  <w:rStyle w:val="af3"/>
                </w:rPr>
                <w:t>ekonomiki</w:t>
              </w:r>
              <w:r w:rsidR="00C05D81" w:rsidRPr="00036D4C">
                <w:rPr>
                  <w:rStyle w:val="af3"/>
                  <w:lang w:val="uk-UA"/>
                </w:rPr>
                <w:t>-</w:t>
              </w:r>
              <w:r w:rsidR="00C05D81" w:rsidRPr="00036D4C">
                <w:rPr>
                  <w:rStyle w:val="af3"/>
                </w:rPr>
                <w:t>morya</w:t>
              </w:r>
              <w:r w:rsidR="00C05D81" w:rsidRPr="00036D4C">
                <w:rPr>
                  <w:rStyle w:val="af3"/>
                  <w:lang w:val="uk-UA"/>
                </w:rPr>
                <w:t>/</w:t>
              </w:r>
              <w:r w:rsidR="00C05D81" w:rsidRPr="00036D4C">
                <w:rPr>
                  <w:rStyle w:val="af3"/>
                </w:rPr>
                <w:t>kafedra</w:t>
              </w:r>
              <w:r w:rsidR="00C05D81" w:rsidRPr="00036D4C">
                <w:rPr>
                  <w:rStyle w:val="af3"/>
                  <w:lang w:val="uk-UA"/>
                </w:rPr>
                <w:t>-</w:t>
              </w:r>
              <w:r w:rsidR="00C05D81" w:rsidRPr="00036D4C">
                <w:rPr>
                  <w:rStyle w:val="af3"/>
                </w:rPr>
                <w:t>menedzhmentu</w:t>
              </w:r>
              <w:r w:rsidR="00C05D81" w:rsidRPr="00036D4C">
                <w:rPr>
                  <w:rStyle w:val="af3"/>
                  <w:lang w:val="uk-UA"/>
                </w:rPr>
                <w:t>/</w:t>
              </w:r>
              <w:r w:rsidR="00C05D81" w:rsidRPr="00036D4C">
                <w:rPr>
                  <w:rStyle w:val="af3"/>
                </w:rPr>
                <w:t>osvitno</w:t>
              </w:r>
              <w:r w:rsidR="00C05D81" w:rsidRPr="00036D4C">
                <w:rPr>
                  <w:rStyle w:val="af3"/>
                  <w:lang w:val="uk-UA"/>
                </w:rPr>
                <w:t>-</w:t>
              </w:r>
              <w:r w:rsidR="00C05D81" w:rsidRPr="00036D4C">
                <w:rPr>
                  <w:rStyle w:val="af3"/>
                </w:rPr>
                <w:t>profesijni</w:t>
              </w:r>
              <w:r w:rsidR="00C05D81" w:rsidRPr="00036D4C">
                <w:rPr>
                  <w:rStyle w:val="af3"/>
                  <w:lang w:val="uk-UA"/>
                </w:rPr>
                <w:t>-</w:t>
              </w:r>
              <w:r w:rsidR="00C05D81" w:rsidRPr="00036D4C">
                <w:rPr>
                  <w:rStyle w:val="af3"/>
                </w:rPr>
                <w:t>programi</w:t>
              </w:r>
              <w:r w:rsidR="00C05D81" w:rsidRPr="00036D4C">
                <w:rPr>
                  <w:rStyle w:val="af3"/>
                  <w:lang w:val="uk-UA"/>
                </w:rPr>
                <w:t>/</w:t>
              </w:r>
              <w:r w:rsidR="00C05D81" w:rsidRPr="00036D4C">
                <w:rPr>
                  <w:rStyle w:val="af3"/>
                </w:rPr>
                <w:t>menedzhment</w:t>
              </w:r>
              <w:r w:rsidR="00C05D81" w:rsidRPr="00036D4C">
                <w:rPr>
                  <w:rStyle w:val="af3"/>
                  <w:lang w:val="uk-UA"/>
                </w:rPr>
                <w:t>-</w:t>
              </w:r>
              <w:r w:rsidR="00C05D81" w:rsidRPr="00036D4C">
                <w:rPr>
                  <w:rStyle w:val="af3"/>
                </w:rPr>
                <w:t>organizacij</w:t>
              </w:r>
              <w:r w:rsidR="00C05D81" w:rsidRPr="00036D4C">
                <w:rPr>
                  <w:rStyle w:val="af3"/>
                  <w:lang w:val="uk-UA"/>
                </w:rPr>
                <w:t>-</w:t>
              </w:r>
              <w:r w:rsidR="00C05D81" w:rsidRPr="00036D4C">
                <w:rPr>
                  <w:rStyle w:val="af3"/>
                </w:rPr>
                <w:t>i</w:t>
              </w:r>
              <w:r w:rsidR="00C05D81" w:rsidRPr="00036D4C">
                <w:rPr>
                  <w:rStyle w:val="af3"/>
                  <w:lang w:val="uk-UA"/>
                </w:rPr>
                <w:t>-</w:t>
              </w:r>
              <w:r w:rsidR="00C05D81" w:rsidRPr="00036D4C">
                <w:rPr>
                  <w:rStyle w:val="af3"/>
                </w:rPr>
                <w:t>administruvannya</w:t>
              </w:r>
              <w:r w:rsidR="00C05D81" w:rsidRPr="00036D4C">
                <w:rPr>
                  <w:rStyle w:val="af3"/>
                  <w:lang w:val="uk-UA"/>
                </w:rPr>
                <w:t>-</w:t>
              </w:r>
              <w:r w:rsidR="00C05D81" w:rsidRPr="00036D4C">
                <w:rPr>
                  <w:rStyle w:val="af3"/>
                </w:rPr>
                <w:t>magistratura</w:t>
              </w:r>
              <w:r w:rsidR="00C05D81" w:rsidRPr="00036D4C">
                <w:rPr>
                  <w:rStyle w:val="af3"/>
                  <w:lang w:val="uk-UA"/>
                </w:rPr>
                <w:t>/</w:t>
              </w:r>
            </w:hyperlink>
            <w:r w:rsidR="00C05D81">
              <w:rPr>
                <w:lang w:val="uk-UA"/>
              </w:rPr>
              <w:t xml:space="preserve"> </w:t>
            </w:r>
          </w:p>
        </w:tc>
      </w:tr>
      <w:tr w:rsidR="005C7D27" w:rsidRPr="006B3F9F" w14:paraId="7A32D2BF" w14:textId="77777777" w:rsidTr="00A348AE">
        <w:tc>
          <w:tcPr>
            <w:tcW w:w="9606" w:type="dxa"/>
            <w:gridSpan w:val="2"/>
            <w:shd w:val="clear" w:color="auto" w:fill="EEECE1"/>
          </w:tcPr>
          <w:p w14:paraId="3D54D316" w14:textId="77777777" w:rsidR="005C7D27" w:rsidRPr="006B3F9F" w:rsidRDefault="005C7D27" w:rsidP="0015365B">
            <w:pPr>
              <w:tabs>
                <w:tab w:val="num" w:pos="426"/>
                <w:tab w:val="num" w:pos="851"/>
              </w:tabs>
              <w:spacing w:before="120" w:after="120"/>
              <w:jc w:val="center"/>
              <w:rPr>
                <w:rFonts w:eastAsia="Times New Roman"/>
                <w:b/>
                <w:sz w:val="24"/>
                <w:szCs w:val="24"/>
                <w:lang w:val="uk-UA"/>
              </w:rPr>
            </w:pPr>
            <w:r w:rsidRPr="006B3F9F">
              <w:rPr>
                <w:rFonts w:eastAsia="Times New Roman"/>
                <w:b/>
                <w:sz w:val="24"/>
                <w:szCs w:val="24"/>
                <w:lang w:val="uk-UA"/>
              </w:rPr>
              <w:t>2 – Мета освітньо-</w:t>
            </w:r>
            <w:r w:rsidR="00791FA6" w:rsidRPr="006B3F9F">
              <w:rPr>
                <w:rFonts w:eastAsia="Times New Roman"/>
                <w:b/>
                <w:bCs/>
                <w:sz w:val="24"/>
                <w:szCs w:val="24"/>
                <w:lang w:val="uk-UA"/>
              </w:rPr>
              <w:t>професійної</w:t>
            </w:r>
            <w:r w:rsidR="00791FA6" w:rsidRPr="006B3F9F">
              <w:rPr>
                <w:rFonts w:eastAsia="Times New Roman"/>
                <w:b/>
                <w:sz w:val="24"/>
                <w:szCs w:val="24"/>
                <w:lang w:val="uk-UA"/>
              </w:rPr>
              <w:t xml:space="preserve"> </w:t>
            </w:r>
            <w:r w:rsidRPr="006B3F9F">
              <w:rPr>
                <w:rFonts w:eastAsia="Times New Roman"/>
                <w:b/>
                <w:sz w:val="24"/>
                <w:szCs w:val="24"/>
                <w:lang w:val="uk-UA"/>
              </w:rPr>
              <w:t>програми</w:t>
            </w:r>
          </w:p>
        </w:tc>
      </w:tr>
      <w:tr w:rsidR="005C7D27" w:rsidRPr="006B3F9F" w14:paraId="4C964E8D" w14:textId="77777777" w:rsidTr="00C50BB0">
        <w:trPr>
          <w:trHeight w:val="1031"/>
        </w:trPr>
        <w:tc>
          <w:tcPr>
            <w:tcW w:w="9606" w:type="dxa"/>
            <w:gridSpan w:val="2"/>
            <w:shd w:val="clear" w:color="auto" w:fill="auto"/>
          </w:tcPr>
          <w:p w14:paraId="0ACBEED6" w14:textId="19D4C4E7" w:rsidR="00B86C31" w:rsidRPr="006B3F9F" w:rsidRDefault="00C052AF" w:rsidP="0015365B">
            <w:pPr>
              <w:tabs>
                <w:tab w:val="num" w:pos="426"/>
              </w:tabs>
              <w:spacing w:after="120"/>
              <w:rPr>
                <w:rFonts w:eastAsia="Times New Roman"/>
                <w:sz w:val="24"/>
                <w:szCs w:val="24"/>
                <w:lang w:val="uk-UA"/>
              </w:rPr>
            </w:pPr>
            <w:r w:rsidRPr="006B3F9F">
              <w:rPr>
                <w:rFonts w:eastAsia="Times New Roman"/>
                <w:sz w:val="24"/>
                <w:szCs w:val="24"/>
                <w:lang w:val="uk-UA"/>
              </w:rPr>
              <w:t xml:space="preserve">Підготовка </w:t>
            </w:r>
            <w:r w:rsidR="007828D5" w:rsidRPr="006B3F9F">
              <w:rPr>
                <w:rFonts w:eastAsia="Times New Roman"/>
                <w:sz w:val="24"/>
                <w:szCs w:val="24"/>
                <w:lang w:val="uk-UA"/>
              </w:rPr>
              <w:t>професіоналів</w:t>
            </w:r>
            <w:r w:rsidRPr="006B3F9F">
              <w:rPr>
                <w:rFonts w:eastAsia="Times New Roman"/>
                <w:sz w:val="24"/>
                <w:szCs w:val="24"/>
                <w:lang w:val="uk-UA"/>
              </w:rPr>
              <w:t xml:space="preserve">, </w:t>
            </w:r>
            <w:r w:rsidR="003806A2" w:rsidRPr="003806A2">
              <w:rPr>
                <w:rFonts w:eastAsia="Times New Roman"/>
                <w:sz w:val="24"/>
                <w:szCs w:val="24"/>
                <w:lang w:val="uk-UA"/>
              </w:rPr>
              <w:t xml:space="preserve">які володіють інструментами </w:t>
            </w:r>
            <w:r w:rsidR="00343CC7" w:rsidRPr="003806A2">
              <w:rPr>
                <w:rFonts w:eastAsia="Times New Roman"/>
                <w:sz w:val="24"/>
                <w:szCs w:val="24"/>
                <w:lang w:val="uk-UA"/>
              </w:rPr>
              <w:t xml:space="preserve">прикладного </w:t>
            </w:r>
            <w:r w:rsidR="00343CC7">
              <w:rPr>
                <w:rFonts w:eastAsia="Times New Roman"/>
                <w:sz w:val="24"/>
                <w:szCs w:val="24"/>
                <w:lang w:val="uk-UA"/>
              </w:rPr>
              <w:t>і</w:t>
            </w:r>
            <w:r w:rsidR="003806A2" w:rsidRPr="003806A2">
              <w:rPr>
                <w:rFonts w:eastAsia="Times New Roman"/>
                <w:sz w:val="24"/>
                <w:szCs w:val="24"/>
                <w:lang w:val="uk-UA"/>
              </w:rPr>
              <w:t xml:space="preserve"> </w:t>
            </w:r>
            <w:r w:rsidR="00343CC7" w:rsidRPr="003806A2">
              <w:rPr>
                <w:rFonts w:eastAsia="Times New Roman"/>
                <w:sz w:val="24"/>
                <w:szCs w:val="24"/>
                <w:lang w:val="uk-UA"/>
              </w:rPr>
              <w:t xml:space="preserve">наукового </w:t>
            </w:r>
            <w:r w:rsidR="003806A2" w:rsidRPr="003806A2">
              <w:rPr>
                <w:rFonts w:eastAsia="Times New Roman"/>
                <w:sz w:val="24"/>
                <w:szCs w:val="24"/>
                <w:lang w:val="uk-UA"/>
              </w:rPr>
              <w:t xml:space="preserve">менеджменту </w:t>
            </w:r>
            <w:r w:rsidR="00343CC7">
              <w:rPr>
                <w:rFonts w:eastAsia="Times New Roman"/>
                <w:sz w:val="24"/>
                <w:szCs w:val="24"/>
                <w:lang w:val="uk-UA"/>
              </w:rPr>
              <w:t>та</w:t>
            </w:r>
            <w:r w:rsidR="003806A2" w:rsidRPr="003806A2">
              <w:rPr>
                <w:rFonts w:eastAsia="Times New Roman"/>
                <w:sz w:val="24"/>
                <w:szCs w:val="24"/>
                <w:lang w:val="uk-UA"/>
              </w:rPr>
              <w:t xml:space="preserve"> бізнес-адміністрування, здатних проводити дослідження, розв’язувати складні задачі та практичні проблеми розвитку всіх видів організацій бізнесу</w:t>
            </w:r>
          </w:p>
        </w:tc>
      </w:tr>
      <w:tr w:rsidR="005C7D27" w:rsidRPr="006B3F9F" w14:paraId="4B401BA2" w14:textId="77777777" w:rsidTr="00A348AE">
        <w:tc>
          <w:tcPr>
            <w:tcW w:w="9606" w:type="dxa"/>
            <w:gridSpan w:val="2"/>
            <w:shd w:val="clear" w:color="auto" w:fill="EEECE1"/>
          </w:tcPr>
          <w:p w14:paraId="3D5043A6" w14:textId="77777777" w:rsidR="005C7D27" w:rsidRPr="006B3F9F" w:rsidRDefault="005C7D27" w:rsidP="0015365B">
            <w:pPr>
              <w:tabs>
                <w:tab w:val="num" w:pos="426"/>
                <w:tab w:val="num" w:pos="851"/>
              </w:tabs>
              <w:spacing w:before="120" w:after="120"/>
              <w:jc w:val="center"/>
              <w:rPr>
                <w:rFonts w:eastAsia="Times New Roman"/>
                <w:i/>
                <w:sz w:val="24"/>
                <w:szCs w:val="24"/>
                <w:lang w:val="uk-UA"/>
              </w:rPr>
            </w:pPr>
            <w:r w:rsidRPr="006B3F9F">
              <w:rPr>
                <w:rFonts w:eastAsia="Times New Roman"/>
                <w:b/>
                <w:bCs/>
                <w:sz w:val="24"/>
                <w:szCs w:val="24"/>
                <w:lang w:val="uk-UA"/>
              </w:rPr>
              <w:t xml:space="preserve">3 </w:t>
            </w:r>
            <w:r w:rsidR="005D5E24" w:rsidRPr="006B3F9F">
              <w:rPr>
                <w:rFonts w:eastAsia="Times New Roman"/>
                <w:b/>
                <w:bCs/>
                <w:sz w:val="24"/>
                <w:szCs w:val="24"/>
                <w:lang w:val="uk-UA"/>
              </w:rPr>
              <w:t>–</w:t>
            </w:r>
            <w:r w:rsidRPr="006B3F9F">
              <w:rPr>
                <w:rFonts w:eastAsia="Times New Roman"/>
                <w:b/>
                <w:bCs/>
                <w:sz w:val="24"/>
                <w:szCs w:val="24"/>
                <w:lang w:val="uk-UA"/>
              </w:rPr>
              <w:t xml:space="preserve"> Характеристика освітньо-</w:t>
            </w:r>
            <w:r w:rsidR="00791FA6" w:rsidRPr="006B3F9F">
              <w:rPr>
                <w:rFonts w:eastAsia="Times New Roman"/>
                <w:b/>
                <w:sz w:val="24"/>
                <w:szCs w:val="24"/>
                <w:lang w:val="uk-UA"/>
              </w:rPr>
              <w:t xml:space="preserve">професійної </w:t>
            </w:r>
            <w:r w:rsidRPr="006B3F9F">
              <w:rPr>
                <w:rFonts w:eastAsia="Times New Roman"/>
                <w:b/>
                <w:bCs/>
                <w:sz w:val="24"/>
                <w:szCs w:val="24"/>
                <w:lang w:val="uk-UA"/>
              </w:rPr>
              <w:t>програми</w:t>
            </w:r>
          </w:p>
        </w:tc>
      </w:tr>
      <w:tr w:rsidR="005C7D27" w:rsidRPr="006B3F9F" w14:paraId="269C010E" w14:textId="77777777" w:rsidTr="00A348AE">
        <w:trPr>
          <w:trHeight w:val="298"/>
        </w:trPr>
        <w:tc>
          <w:tcPr>
            <w:tcW w:w="2376" w:type="dxa"/>
            <w:shd w:val="clear" w:color="auto" w:fill="auto"/>
          </w:tcPr>
          <w:p w14:paraId="7570F801" w14:textId="77777777" w:rsidR="005C7D27" w:rsidRPr="006B3F9F" w:rsidRDefault="00BA30EE" w:rsidP="00AF1C0A">
            <w:pPr>
              <w:tabs>
                <w:tab w:val="num" w:pos="851"/>
              </w:tabs>
              <w:jc w:val="left"/>
              <w:rPr>
                <w:rFonts w:eastAsia="Times New Roman"/>
                <w:b/>
                <w:sz w:val="24"/>
                <w:szCs w:val="24"/>
                <w:lang w:val="uk-UA"/>
              </w:rPr>
            </w:pPr>
            <w:r w:rsidRPr="006B3F9F">
              <w:rPr>
                <w:rFonts w:eastAsia="Times New Roman"/>
                <w:b/>
                <w:iCs/>
                <w:sz w:val="24"/>
                <w:szCs w:val="24"/>
                <w:lang w:val="uk-UA"/>
              </w:rPr>
              <w:t>Предметна область (галузь знань, спеціальність, спеціалізація (за наявності))</w:t>
            </w:r>
          </w:p>
        </w:tc>
        <w:tc>
          <w:tcPr>
            <w:tcW w:w="7230" w:type="dxa"/>
            <w:shd w:val="clear" w:color="auto" w:fill="auto"/>
          </w:tcPr>
          <w:p w14:paraId="09E73C9F" w14:textId="77777777" w:rsidR="005C7D27" w:rsidRPr="006B3F9F" w:rsidRDefault="005C7D27" w:rsidP="0015365B">
            <w:pPr>
              <w:tabs>
                <w:tab w:val="num" w:pos="426"/>
              </w:tabs>
              <w:spacing w:after="120"/>
              <w:rPr>
                <w:rFonts w:eastAsia="Times New Roman"/>
                <w:sz w:val="24"/>
                <w:szCs w:val="24"/>
                <w:lang w:val="uk-UA"/>
              </w:rPr>
            </w:pPr>
            <w:r w:rsidRPr="006B3F9F">
              <w:rPr>
                <w:rFonts w:eastAsia="Times New Roman"/>
                <w:sz w:val="24"/>
                <w:szCs w:val="24"/>
                <w:lang w:val="uk-UA"/>
              </w:rPr>
              <w:t>Галузь знань – 07 «Управління та адміністрування»</w:t>
            </w:r>
          </w:p>
          <w:p w14:paraId="25A0D870" w14:textId="4C16CC09" w:rsidR="005D5E24" w:rsidRPr="006B3F9F" w:rsidRDefault="005C7D27" w:rsidP="003806A2">
            <w:pPr>
              <w:tabs>
                <w:tab w:val="num" w:pos="426"/>
              </w:tabs>
              <w:spacing w:after="120"/>
              <w:rPr>
                <w:rFonts w:eastAsia="Times New Roman"/>
                <w:sz w:val="24"/>
                <w:szCs w:val="24"/>
                <w:lang w:val="uk-UA"/>
              </w:rPr>
            </w:pPr>
            <w:r w:rsidRPr="006B3F9F">
              <w:rPr>
                <w:rFonts w:eastAsia="Times New Roman"/>
                <w:sz w:val="24"/>
                <w:szCs w:val="24"/>
                <w:lang w:val="uk-UA"/>
              </w:rPr>
              <w:t>Спеціальність – 073 «Менеджмент»</w:t>
            </w:r>
          </w:p>
        </w:tc>
      </w:tr>
      <w:tr w:rsidR="005C7D27" w:rsidRPr="00420374" w14:paraId="5BDDB34B" w14:textId="77777777" w:rsidTr="00A348AE">
        <w:trPr>
          <w:trHeight w:val="298"/>
        </w:trPr>
        <w:tc>
          <w:tcPr>
            <w:tcW w:w="2376" w:type="dxa"/>
            <w:shd w:val="clear" w:color="auto" w:fill="auto"/>
          </w:tcPr>
          <w:p w14:paraId="49E12AAF" w14:textId="77777777" w:rsidR="005C7D27" w:rsidRPr="006B3F9F" w:rsidRDefault="005C7D27" w:rsidP="0015365B">
            <w:pPr>
              <w:tabs>
                <w:tab w:val="num" w:pos="851"/>
              </w:tabs>
              <w:jc w:val="left"/>
              <w:rPr>
                <w:rFonts w:eastAsia="Times New Roman"/>
                <w:b/>
                <w:sz w:val="24"/>
                <w:szCs w:val="24"/>
                <w:lang w:val="uk-UA"/>
              </w:rPr>
            </w:pPr>
            <w:r w:rsidRPr="006B3F9F">
              <w:rPr>
                <w:rFonts w:eastAsia="Times New Roman"/>
                <w:b/>
                <w:iCs/>
                <w:sz w:val="24"/>
                <w:szCs w:val="24"/>
                <w:lang w:val="uk-UA"/>
              </w:rPr>
              <w:t>Орієнтація освітньої програми</w:t>
            </w:r>
          </w:p>
        </w:tc>
        <w:tc>
          <w:tcPr>
            <w:tcW w:w="7230" w:type="dxa"/>
            <w:shd w:val="clear" w:color="auto" w:fill="auto"/>
          </w:tcPr>
          <w:p w14:paraId="5E2F690B" w14:textId="5F34ED92" w:rsidR="005C7D27" w:rsidRPr="006B3F9F" w:rsidRDefault="00A778D2" w:rsidP="00D13541">
            <w:pPr>
              <w:spacing w:after="120"/>
              <w:rPr>
                <w:rFonts w:eastAsia="Times New Roman"/>
                <w:sz w:val="24"/>
                <w:szCs w:val="24"/>
                <w:lang w:val="uk-UA"/>
              </w:rPr>
            </w:pPr>
            <w:r w:rsidRPr="00A778D2">
              <w:rPr>
                <w:rFonts w:eastAsia="Times New Roman"/>
                <w:bCs/>
                <w:color w:val="000000"/>
                <w:sz w:val="24"/>
                <w:szCs w:val="24"/>
                <w:lang w:val="uk-UA"/>
              </w:rPr>
              <w:t>Освітня програма спрямована на формування та розвиток ділових і управлінських компетентностей при підготовці середніх і топ-менеджерів, які в майбутньому зможуть реалізувати інноваційні ідеї, створити нові конкурентні переваги, організувати раціональне управління різними видами бізнесу, забезпечити успішну кар’єру у міжнародних і українських корпораціях або відкрити власну справ</w:t>
            </w:r>
            <w:r>
              <w:rPr>
                <w:rFonts w:eastAsia="Times New Roman"/>
                <w:bCs/>
                <w:color w:val="000000"/>
                <w:sz w:val="24"/>
                <w:szCs w:val="24"/>
                <w:lang w:val="uk-UA"/>
              </w:rPr>
              <w:t>у</w:t>
            </w:r>
          </w:p>
        </w:tc>
      </w:tr>
      <w:tr w:rsidR="005C7D27" w:rsidRPr="00C50BB0" w14:paraId="629C59A0" w14:textId="77777777" w:rsidTr="0008624A">
        <w:trPr>
          <w:trHeight w:val="992"/>
        </w:trPr>
        <w:tc>
          <w:tcPr>
            <w:tcW w:w="2376" w:type="dxa"/>
            <w:shd w:val="clear" w:color="auto" w:fill="auto"/>
          </w:tcPr>
          <w:p w14:paraId="63343E74" w14:textId="77777777" w:rsidR="005C7D27" w:rsidRPr="006B3F9F" w:rsidRDefault="005C7D27" w:rsidP="0015365B">
            <w:pPr>
              <w:tabs>
                <w:tab w:val="num" w:pos="851"/>
              </w:tabs>
              <w:jc w:val="left"/>
              <w:rPr>
                <w:rFonts w:eastAsia="Times New Roman"/>
                <w:b/>
                <w:iCs/>
                <w:sz w:val="24"/>
                <w:szCs w:val="24"/>
                <w:lang w:val="uk-UA"/>
              </w:rPr>
            </w:pPr>
            <w:r w:rsidRPr="006B3F9F">
              <w:rPr>
                <w:rFonts w:eastAsia="Times New Roman"/>
                <w:b/>
                <w:iCs/>
                <w:sz w:val="24"/>
                <w:szCs w:val="24"/>
                <w:lang w:val="uk-UA"/>
              </w:rPr>
              <w:t>Основний фокус освітньої програми та спеціалізації</w:t>
            </w:r>
          </w:p>
        </w:tc>
        <w:tc>
          <w:tcPr>
            <w:tcW w:w="7230" w:type="dxa"/>
            <w:shd w:val="clear" w:color="auto" w:fill="auto"/>
          </w:tcPr>
          <w:p w14:paraId="664CCBCB" w14:textId="0328A6D7" w:rsidR="001D11A1" w:rsidRPr="006B3F9F" w:rsidRDefault="001D11A1" w:rsidP="00A348AE">
            <w:pPr>
              <w:rPr>
                <w:rFonts w:eastAsia="Times New Roman"/>
                <w:bCs/>
                <w:color w:val="000000"/>
                <w:sz w:val="24"/>
                <w:szCs w:val="24"/>
                <w:lang w:val="uk-UA"/>
              </w:rPr>
            </w:pPr>
            <w:r w:rsidRPr="006B3F9F">
              <w:rPr>
                <w:rFonts w:eastAsia="Times New Roman"/>
                <w:bCs/>
                <w:color w:val="000000"/>
                <w:sz w:val="24"/>
                <w:szCs w:val="24"/>
                <w:lang w:val="uk-UA"/>
              </w:rPr>
              <w:t xml:space="preserve">Спеціальна освіта та професійна підготовка в галузі </w:t>
            </w:r>
            <w:r w:rsidR="00C50BB0" w:rsidRPr="00C50BB0">
              <w:rPr>
                <w:rFonts w:eastAsia="Times New Roman"/>
                <w:bCs/>
                <w:color w:val="000000"/>
                <w:sz w:val="24"/>
                <w:szCs w:val="24"/>
                <w:lang w:val="uk-UA"/>
              </w:rPr>
              <w:t>менеджменту і бізнес-адміністрування</w:t>
            </w:r>
            <w:r w:rsidR="00C50BB0">
              <w:rPr>
                <w:rFonts w:eastAsia="Times New Roman"/>
                <w:bCs/>
                <w:color w:val="000000"/>
                <w:sz w:val="24"/>
                <w:szCs w:val="24"/>
                <w:lang w:val="uk-UA"/>
              </w:rPr>
              <w:t>.</w:t>
            </w:r>
          </w:p>
          <w:p w14:paraId="2B331AEA" w14:textId="5E5C52E0" w:rsidR="001D11A1" w:rsidRPr="006B3F9F" w:rsidRDefault="001D11A1" w:rsidP="002F36C5">
            <w:pPr>
              <w:spacing w:after="120"/>
              <w:rPr>
                <w:rFonts w:eastAsia="Times New Roman"/>
                <w:sz w:val="24"/>
                <w:szCs w:val="24"/>
                <w:lang w:val="uk-UA"/>
              </w:rPr>
            </w:pPr>
            <w:r w:rsidRPr="004132E6">
              <w:rPr>
                <w:rFonts w:eastAsia="Times New Roman"/>
                <w:bCs/>
                <w:i/>
                <w:iCs/>
                <w:color w:val="000000"/>
                <w:sz w:val="24"/>
                <w:szCs w:val="24"/>
                <w:lang w:val="uk-UA"/>
              </w:rPr>
              <w:t>Ключові слова:</w:t>
            </w:r>
            <w:r w:rsidRPr="006B3F9F">
              <w:rPr>
                <w:rFonts w:eastAsia="Times New Roman"/>
                <w:bCs/>
                <w:color w:val="000000"/>
                <w:sz w:val="24"/>
                <w:szCs w:val="24"/>
                <w:lang w:val="uk-UA"/>
              </w:rPr>
              <w:t xml:space="preserve"> менеджмент, </w:t>
            </w:r>
            <w:r w:rsidR="003806A2" w:rsidRPr="002F36C5">
              <w:rPr>
                <w:rFonts w:eastAsia="Times New Roman"/>
                <w:bCs/>
                <w:color w:val="000000"/>
                <w:sz w:val="24"/>
                <w:szCs w:val="24"/>
                <w:lang w:val="uk-UA"/>
              </w:rPr>
              <w:t>бізнес</w:t>
            </w:r>
            <w:r w:rsidR="003806A2" w:rsidRPr="003806A2">
              <w:rPr>
                <w:rFonts w:eastAsia="Times New Roman"/>
                <w:sz w:val="24"/>
                <w:szCs w:val="24"/>
                <w:lang w:val="uk-UA"/>
              </w:rPr>
              <w:t>-адміністрування</w:t>
            </w:r>
            <w:r w:rsidR="004132E6">
              <w:rPr>
                <w:rFonts w:eastAsia="Times New Roman"/>
                <w:sz w:val="24"/>
                <w:szCs w:val="24"/>
                <w:lang w:val="uk-UA"/>
              </w:rPr>
              <w:t xml:space="preserve">, </w:t>
            </w:r>
            <w:r w:rsidR="004132E6" w:rsidRPr="006B3F9F">
              <w:rPr>
                <w:rFonts w:eastAsia="Times New Roman"/>
                <w:bCs/>
                <w:color w:val="000000"/>
                <w:sz w:val="24"/>
                <w:szCs w:val="24"/>
                <w:lang w:val="uk-UA"/>
              </w:rPr>
              <w:t>управління</w:t>
            </w:r>
          </w:p>
        </w:tc>
      </w:tr>
      <w:tr w:rsidR="005C7D27" w:rsidRPr="0006784F" w14:paraId="578EA797" w14:textId="77777777" w:rsidTr="00FA33C5">
        <w:trPr>
          <w:trHeight w:val="2965"/>
        </w:trPr>
        <w:tc>
          <w:tcPr>
            <w:tcW w:w="2376" w:type="dxa"/>
            <w:shd w:val="clear" w:color="auto" w:fill="auto"/>
          </w:tcPr>
          <w:p w14:paraId="23272811" w14:textId="77777777" w:rsidR="005C7D27" w:rsidRPr="006B3F9F" w:rsidRDefault="00B167EE" w:rsidP="0015365B">
            <w:pPr>
              <w:tabs>
                <w:tab w:val="num" w:pos="851"/>
              </w:tabs>
              <w:jc w:val="left"/>
              <w:rPr>
                <w:rFonts w:eastAsia="Times New Roman"/>
                <w:b/>
                <w:iCs/>
                <w:sz w:val="24"/>
                <w:szCs w:val="24"/>
                <w:lang w:val="uk-UA"/>
              </w:rPr>
            </w:pPr>
            <w:r w:rsidRPr="006B3F9F">
              <w:rPr>
                <w:rFonts w:eastAsia="Times New Roman"/>
                <w:b/>
                <w:iCs/>
                <w:sz w:val="24"/>
                <w:szCs w:val="24"/>
                <w:lang w:val="uk-UA"/>
              </w:rPr>
              <w:t>Особливості програми</w:t>
            </w:r>
          </w:p>
        </w:tc>
        <w:tc>
          <w:tcPr>
            <w:tcW w:w="7230" w:type="dxa"/>
            <w:shd w:val="clear" w:color="auto" w:fill="auto"/>
          </w:tcPr>
          <w:p w14:paraId="316FDCBE" w14:textId="5916725F" w:rsidR="007C6197" w:rsidRPr="009463EA" w:rsidRDefault="00926BC2" w:rsidP="00A348AE">
            <w:pPr>
              <w:rPr>
                <w:rFonts w:eastAsia="Times New Roman"/>
                <w:bCs/>
                <w:color w:val="000000"/>
                <w:sz w:val="24"/>
                <w:szCs w:val="24"/>
                <w:lang w:val="uk-UA"/>
              </w:rPr>
            </w:pPr>
            <w:r>
              <w:rPr>
                <w:rFonts w:eastAsia="Times New Roman"/>
                <w:bCs/>
                <w:color w:val="000000"/>
                <w:sz w:val="24"/>
                <w:szCs w:val="24"/>
                <w:lang w:val="uk-UA"/>
              </w:rPr>
              <w:t>Ключова складова</w:t>
            </w:r>
            <w:r w:rsidR="00B42CE6" w:rsidRPr="002847B5">
              <w:rPr>
                <w:rFonts w:eastAsia="Times New Roman"/>
                <w:bCs/>
                <w:color w:val="000000"/>
                <w:sz w:val="24"/>
                <w:szCs w:val="24"/>
                <w:lang w:val="uk-UA"/>
              </w:rPr>
              <w:t xml:space="preserve"> програм</w:t>
            </w:r>
            <w:r w:rsidR="00B42CE6">
              <w:rPr>
                <w:rFonts w:eastAsia="Times New Roman"/>
                <w:bCs/>
                <w:color w:val="000000"/>
                <w:sz w:val="24"/>
                <w:szCs w:val="24"/>
                <w:lang w:val="uk-UA"/>
              </w:rPr>
              <w:t>и</w:t>
            </w:r>
            <w:r>
              <w:rPr>
                <w:rFonts w:eastAsia="Times New Roman"/>
                <w:bCs/>
                <w:color w:val="000000"/>
                <w:sz w:val="24"/>
                <w:szCs w:val="24"/>
                <w:lang w:val="uk-UA"/>
              </w:rPr>
              <w:t xml:space="preserve"> –</w:t>
            </w:r>
            <w:r w:rsidR="00B42CE6" w:rsidRPr="002847B5">
              <w:rPr>
                <w:rFonts w:eastAsia="Times New Roman"/>
                <w:bCs/>
                <w:color w:val="000000"/>
                <w:sz w:val="24"/>
                <w:szCs w:val="24"/>
                <w:lang w:val="uk-UA"/>
              </w:rPr>
              <w:t xml:space="preserve"> </w:t>
            </w:r>
            <w:r>
              <w:rPr>
                <w:rFonts w:eastAsia="Times New Roman"/>
                <w:bCs/>
                <w:color w:val="000000"/>
                <w:sz w:val="24"/>
                <w:szCs w:val="24"/>
                <w:lang w:val="uk-UA"/>
              </w:rPr>
              <w:t>це</w:t>
            </w:r>
            <w:r w:rsidR="00B42CE6" w:rsidRPr="002847B5">
              <w:rPr>
                <w:rFonts w:eastAsia="Times New Roman"/>
                <w:bCs/>
                <w:color w:val="000000"/>
                <w:sz w:val="24"/>
                <w:szCs w:val="24"/>
                <w:lang w:val="uk-UA"/>
              </w:rPr>
              <w:t xml:space="preserve"> </w:t>
            </w:r>
            <w:r>
              <w:rPr>
                <w:rFonts w:eastAsia="Times New Roman"/>
                <w:bCs/>
                <w:color w:val="000000"/>
                <w:sz w:val="24"/>
                <w:szCs w:val="24"/>
                <w:lang w:val="uk-UA"/>
              </w:rPr>
              <w:t xml:space="preserve">процес </w:t>
            </w:r>
            <w:r w:rsidR="00B42CE6" w:rsidRPr="002847B5">
              <w:rPr>
                <w:rFonts w:eastAsia="Times New Roman"/>
                <w:bCs/>
                <w:color w:val="000000"/>
                <w:sz w:val="24"/>
                <w:szCs w:val="24"/>
                <w:lang w:val="uk-UA"/>
              </w:rPr>
              <w:t>створення стійких конкурентних переваг</w:t>
            </w:r>
            <w:r w:rsidR="00B42CE6">
              <w:rPr>
                <w:rFonts w:eastAsia="Times New Roman"/>
                <w:bCs/>
                <w:color w:val="000000"/>
                <w:sz w:val="24"/>
                <w:szCs w:val="24"/>
                <w:lang w:val="uk-UA"/>
              </w:rPr>
              <w:t xml:space="preserve"> та забезпечення сталого розвитку</w:t>
            </w:r>
            <w:r w:rsidR="00B42CE6" w:rsidRPr="002847B5">
              <w:rPr>
                <w:rFonts w:eastAsia="Times New Roman"/>
                <w:bCs/>
                <w:color w:val="000000"/>
                <w:sz w:val="24"/>
                <w:szCs w:val="24"/>
                <w:lang w:val="uk-UA"/>
              </w:rPr>
              <w:t xml:space="preserve"> компані</w:t>
            </w:r>
            <w:r>
              <w:rPr>
                <w:rFonts w:eastAsia="Times New Roman"/>
                <w:bCs/>
                <w:color w:val="000000"/>
                <w:sz w:val="24"/>
                <w:szCs w:val="24"/>
                <w:lang w:val="uk-UA"/>
              </w:rPr>
              <w:t>й</w:t>
            </w:r>
            <w:r w:rsidR="00B42CE6" w:rsidRPr="002847B5">
              <w:rPr>
                <w:rFonts w:eastAsia="Times New Roman"/>
                <w:bCs/>
                <w:color w:val="000000"/>
                <w:sz w:val="24"/>
                <w:szCs w:val="24"/>
                <w:lang w:val="uk-UA"/>
              </w:rPr>
              <w:t xml:space="preserve"> наших клієнтів</w:t>
            </w:r>
            <w:r w:rsidR="00B42CE6">
              <w:rPr>
                <w:rFonts w:eastAsia="Times New Roman"/>
                <w:bCs/>
                <w:color w:val="000000"/>
                <w:sz w:val="24"/>
                <w:szCs w:val="24"/>
                <w:lang w:val="uk-UA"/>
              </w:rPr>
              <w:t xml:space="preserve"> (</w:t>
            </w:r>
            <w:r w:rsidR="00B42CE6" w:rsidRPr="009463EA">
              <w:rPr>
                <w:rFonts w:eastAsia="Times New Roman"/>
                <w:bCs/>
                <w:color w:val="000000"/>
                <w:sz w:val="24"/>
                <w:szCs w:val="24"/>
                <w:lang w:val="uk-UA"/>
              </w:rPr>
              <w:t xml:space="preserve">здобувачів). </w:t>
            </w:r>
            <w:r w:rsidR="009463EA" w:rsidRPr="009463EA">
              <w:rPr>
                <w:rFonts w:eastAsia="Times New Roman"/>
                <w:bCs/>
                <w:color w:val="000000"/>
                <w:sz w:val="24"/>
                <w:szCs w:val="24"/>
                <w:lang w:val="uk-UA"/>
              </w:rPr>
              <w:t>Пріоритетні</w:t>
            </w:r>
            <w:r w:rsidR="00240C24" w:rsidRPr="009463EA">
              <w:rPr>
                <w:rFonts w:eastAsia="Times New Roman"/>
                <w:bCs/>
                <w:color w:val="000000"/>
                <w:sz w:val="24"/>
                <w:szCs w:val="24"/>
                <w:lang w:val="uk-UA"/>
              </w:rPr>
              <w:t xml:space="preserve"> задачі:</w:t>
            </w:r>
          </w:p>
          <w:p w14:paraId="13AC4C7F" w14:textId="327711B5" w:rsidR="00B42CE6" w:rsidRPr="00240C24" w:rsidRDefault="00B42CE6" w:rsidP="00240C24">
            <w:pPr>
              <w:pStyle w:val="af0"/>
              <w:numPr>
                <w:ilvl w:val="0"/>
                <w:numId w:val="23"/>
              </w:numPr>
              <w:rPr>
                <w:rFonts w:eastAsia="Times New Roman"/>
                <w:bCs/>
                <w:color w:val="000000"/>
                <w:sz w:val="24"/>
                <w:szCs w:val="24"/>
                <w:lang w:val="uk-UA"/>
              </w:rPr>
            </w:pPr>
            <w:r w:rsidRPr="009463EA">
              <w:rPr>
                <w:rFonts w:eastAsia="Times New Roman"/>
                <w:bCs/>
                <w:color w:val="000000"/>
                <w:sz w:val="24"/>
                <w:szCs w:val="24"/>
                <w:lang w:val="uk-UA"/>
              </w:rPr>
              <w:t xml:space="preserve">підтримка найвищих освітніх і професійних стандартів у сфері </w:t>
            </w:r>
            <w:r w:rsidR="00240C24" w:rsidRPr="009463EA">
              <w:rPr>
                <w:rFonts w:eastAsia="Times New Roman"/>
                <w:bCs/>
                <w:color w:val="000000"/>
                <w:sz w:val="24"/>
                <w:szCs w:val="24"/>
                <w:lang w:val="uk-UA"/>
              </w:rPr>
              <w:t>корпоративного управління, бізнес</w:t>
            </w:r>
            <w:r w:rsidR="00240C24">
              <w:rPr>
                <w:rFonts w:eastAsia="Times New Roman"/>
                <w:bCs/>
                <w:color w:val="000000"/>
                <w:sz w:val="24"/>
                <w:szCs w:val="24"/>
                <w:lang w:val="uk-UA"/>
              </w:rPr>
              <w:t xml:space="preserve">-адміністрування, </w:t>
            </w:r>
            <w:r w:rsidR="00BB1A1F">
              <w:rPr>
                <w:rFonts w:eastAsia="Times New Roman"/>
                <w:bCs/>
                <w:color w:val="000000"/>
                <w:sz w:val="24"/>
                <w:szCs w:val="24"/>
                <w:lang w:val="uk-UA"/>
              </w:rPr>
              <w:t>у</w:t>
            </w:r>
            <w:r w:rsidR="00BB1A1F" w:rsidRPr="00E839F8">
              <w:rPr>
                <w:rFonts w:eastAsia="Times New Roman"/>
                <w:bCs/>
                <w:color w:val="000000"/>
                <w:sz w:val="24"/>
                <w:szCs w:val="24"/>
                <w:lang w:val="uk-UA"/>
              </w:rPr>
              <w:t>правління людськими ресурсами</w:t>
            </w:r>
            <w:r w:rsidR="00BB1A1F">
              <w:rPr>
                <w:rFonts w:eastAsia="Times New Roman"/>
                <w:bCs/>
                <w:color w:val="000000"/>
                <w:sz w:val="24"/>
                <w:szCs w:val="24"/>
                <w:lang w:val="uk-UA"/>
              </w:rPr>
              <w:t xml:space="preserve">, </w:t>
            </w:r>
            <w:r w:rsidR="00240C24">
              <w:rPr>
                <w:rFonts w:eastAsia="Times New Roman"/>
                <w:bCs/>
                <w:color w:val="000000"/>
                <w:sz w:val="24"/>
                <w:szCs w:val="24"/>
                <w:lang w:val="uk-UA"/>
              </w:rPr>
              <w:t xml:space="preserve">фінансового менеджменту, </w:t>
            </w:r>
            <w:r w:rsidR="00766EAE">
              <w:rPr>
                <w:rFonts w:eastAsia="Times New Roman"/>
                <w:bCs/>
                <w:color w:val="000000"/>
                <w:sz w:val="24"/>
                <w:szCs w:val="24"/>
                <w:lang w:val="uk-UA"/>
              </w:rPr>
              <w:t xml:space="preserve">бізнес-лідерства, </w:t>
            </w:r>
            <w:r w:rsidR="00240C24">
              <w:rPr>
                <w:rFonts w:eastAsia="Times New Roman"/>
                <w:bCs/>
                <w:color w:val="000000"/>
                <w:sz w:val="24"/>
                <w:szCs w:val="24"/>
                <w:lang w:val="uk-UA"/>
              </w:rPr>
              <w:t>у</w:t>
            </w:r>
            <w:r w:rsidR="00240C24" w:rsidRPr="00E839F8">
              <w:rPr>
                <w:rFonts w:eastAsia="Times New Roman"/>
                <w:bCs/>
                <w:color w:val="000000"/>
                <w:sz w:val="24"/>
                <w:szCs w:val="24"/>
                <w:lang w:val="uk-UA"/>
              </w:rPr>
              <w:t>правління проєктами</w:t>
            </w:r>
            <w:r w:rsidR="00240C24">
              <w:rPr>
                <w:rFonts w:eastAsia="Times New Roman"/>
                <w:bCs/>
                <w:color w:val="000000"/>
                <w:sz w:val="24"/>
                <w:szCs w:val="24"/>
                <w:lang w:val="uk-UA"/>
              </w:rPr>
              <w:t xml:space="preserve">, </w:t>
            </w:r>
            <w:r w:rsidR="00BB1A1F">
              <w:rPr>
                <w:rFonts w:eastAsia="Times New Roman"/>
                <w:bCs/>
                <w:color w:val="000000"/>
                <w:sz w:val="24"/>
                <w:szCs w:val="24"/>
                <w:lang w:val="uk-UA"/>
              </w:rPr>
              <w:t>глобального бізнес</w:t>
            </w:r>
            <w:r w:rsidR="00D52367">
              <w:rPr>
                <w:rFonts w:eastAsia="Times New Roman"/>
                <w:bCs/>
                <w:color w:val="000000"/>
                <w:sz w:val="24"/>
                <w:szCs w:val="24"/>
                <w:lang w:val="uk-UA"/>
              </w:rPr>
              <w:t>-</w:t>
            </w:r>
            <w:r w:rsidR="00BB1A1F">
              <w:rPr>
                <w:rFonts w:eastAsia="Times New Roman"/>
                <w:bCs/>
                <w:color w:val="000000"/>
                <w:sz w:val="24"/>
                <w:szCs w:val="24"/>
                <w:lang w:val="uk-UA"/>
              </w:rPr>
              <w:t xml:space="preserve">середовища </w:t>
            </w:r>
            <w:r w:rsidR="00240C24">
              <w:rPr>
                <w:rFonts w:eastAsia="Times New Roman"/>
                <w:bCs/>
                <w:color w:val="000000"/>
                <w:sz w:val="24"/>
                <w:szCs w:val="24"/>
                <w:lang w:val="uk-UA"/>
              </w:rPr>
              <w:t>тощо</w:t>
            </w:r>
            <w:r w:rsidRPr="00240C24">
              <w:rPr>
                <w:rFonts w:eastAsia="Times New Roman"/>
                <w:bCs/>
                <w:color w:val="000000"/>
                <w:sz w:val="24"/>
                <w:szCs w:val="24"/>
                <w:lang w:val="uk-UA"/>
              </w:rPr>
              <w:t>;</w:t>
            </w:r>
          </w:p>
          <w:p w14:paraId="4F84801A" w14:textId="2625BC7E" w:rsidR="00B42CE6" w:rsidRPr="00BB1A1F" w:rsidRDefault="00B42CE6" w:rsidP="00F7231C">
            <w:pPr>
              <w:pStyle w:val="af0"/>
              <w:numPr>
                <w:ilvl w:val="0"/>
                <w:numId w:val="23"/>
              </w:numPr>
              <w:rPr>
                <w:rFonts w:eastAsia="Times New Roman"/>
                <w:bCs/>
                <w:color w:val="000000"/>
                <w:sz w:val="24"/>
                <w:szCs w:val="24"/>
                <w:lang w:val="uk-UA"/>
              </w:rPr>
            </w:pPr>
            <w:r w:rsidRPr="00BB1A1F">
              <w:rPr>
                <w:rFonts w:eastAsia="Times New Roman"/>
                <w:bCs/>
                <w:color w:val="000000"/>
                <w:sz w:val="24"/>
                <w:szCs w:val="24"/>
                <w:lang w:val="uk-UA"/>
              </w:rPr>
              <w:t xml:space="preserve">широка інформаційно-консультаційна підтримка </w:t>
            </w:r>
            <w:r w:rsidR="006F107A" w:rsidRPr="002847B5">
              <w:rPr>
                <w:rFonts w:eastAsia="Times New Roman"/>
                <w:bCs/>
                <w:color w:val="000000"/>
                <w:sz w:val="24"/>
                <w:szCs w:val="24"/>
                <w:lang w:val="uk-UA"/>
              </w:rPr>
              <w:t>клієнтів</w:t>
            </w:r>
            <w:r w:rsidR="006F107A">
              <w:rPr>
                <w:rFonts w:eastAsia="Times New Roman"/>
                <w:bCs/>
                <w:color w:val="000000"/>
                <w:sz w:val="24"/>
                <w:szCs w:val="24"/>
                <w:lang w:val="uk-UA"/>
              </w:rPr>
              <w:t xml:space="preserve"> (</w:t>
            </w:r>
            <w:r w:rsidR="006F107A" w:rsidRPr="009463EA">
              <w:rPr>
                <w:rFonts w:eastAsia="Times New Roman"/>
                <w:bCs/>
                <w:color w:val="000000"/>
                <w:sz w:val="24"/>
                <w:szCs w:val="24"/>
                <w:lang w:val="uk-UA"/>
              </w:rPr>
              <w:t>здобувачів)</w:t>
            </w:r>
            <w:r w:rsidRPr="00BB1A1F">
              <w:rPr>
                <w:rFonts w:eastAsia="Times New Roman"/>
                <w:bCs/>
                <w:color w:val="000000"/>
                <w:sz w:val="24"/>
                <w:szCs w:val="24"/>
                <w:lang w:val="uk-UA"/>
              </w:rPr>
              <w:t xml:space="preserve">, спрямована на проведення необхідних змін у системах </w:t>
            </w:r>
            <w:r w:rsidR="00BB1A1F" w:rsidRPr="00BB1A1F">
              <w:rPr>
                <w:rFonts w:eastAsia="Times New Roman"/>
                <w:bCs/>
                <w:color w:val="000000"/>
                <w:sz w:val="24"/>
                <w:szCs w:val="24"/>
                <w:lang w:val="uk-UA"/>
              </w:rPr>
              <w:t>корпоративного</w:t>
            </w:r>
            <w:r w:rsidRPr="00BB1A1F">
              <w:rPr>
                <w:rFonts w:eastAsia="Times New Roman"/>
                <w:bCs/>
                <w:color w:val="000000"/>
                <w:sz w:val="24"/>
                <w:szCs w:val="24"/>
                <w:lang w:val="uk-UA"/>
              </w:rPr>
              <w:t xml:space="preserve"> управління їхніх компаній;</w:t>
            </w:r>
          </w:p>
          <w:p w14:paraId="29334B20" w14:textId="7A59D443" w:rsidR="00B42CE6" w:rsidRPr="00B42CE6" w:rsidRDefault="002E4595" w:rsidP="00BB1A1F">
            <w:pPr>
              <w:pStyle w:val="af0"/>
              <w:numPr>
                <w:ilvl w:val="0"/>
                <w:numId w:val="23"/>
              </w:numPr>
              <w:rPr>
                <w:rFonts w:eastAsia="Times New Roman"/>
                <w:bCs/>
                <w:color w:val="000000"/>
                <w:sz w:val="24"/>
                <w:szCs w:val="24"/>
                <w:lang w:val="uk-UA"/>
              </w:rPr>
            </w:pPr>
            <w:r w:rsidRPr="00B42CE6">
              <w:rPr>
                <w:rFonts w:eastAsia="Times New Roman"/>
                <w:bCs/>
                <w:color w:val="000000"/>
                <w:sz w:val="24"/>
                <w:szCs w:val="24"/>
                <w:lang w:val="uk-UA"/>
              </w:rPr>
              <w:t xml:space="preserve">експертна </w:t>
            </w:r>
            <w:r w:rsidR="00B42CE6" w:rsidRPr="00B42CE6">
              <w:rPr>
                <w:rFonts w:eastAsia="Times New Roman"/>
                <w:bCs/>
                <w:color w:val="000000"/>
                <w:sz w:val="24"/>
                <w:szCs w:val="24"/>
                <w:lang w:val="uk-UA"/>
              </w:rPr>
              <w:t xml:space="preserve">підтримка </w:t>
            </w:r>
            <w:r w:rsidR="00AF1C0A" w:rsidRPr="009463EA">
              <w:rPr>
                <w:rFonts w:eastAsia="Times New Roman"/>
                <w:bCs/>
                <w:color w:val="000000"/>
                <w:sz w:val="24"/>
                <w:szCs w:val="24"/>
                <w:lang w:val="uk-UA"/>
              </w:rPr>
              <w:t xml:space="preserve">забезпечується </w:t>
            </w:r>
            <w:r w:rsidR="00AF1C0A" w:rsidRPr="007C6197">
              <w:rPr>
                <w:rFonts w:eastAsia="Times New Roman"/>
                <w:bCs/>
                <w:color w:val="000000"/>
                <w:sz w:val="24"/>
                <w:szCs w:val="24"/>
                <w:lang w:val="uk-UA"/>
              </w:rPr>
              <w:t>команд</w:t>
            </w:r>
            <w:r w:rsidR="00AF1C0A">
              <w:rPr>
                <w:rFonts w:eastAsia="Times New Roman"/>
                <w:bCs/>
                <w:color w:val="000000"/>
                <w:sz w:val="24"/>
                <w:szCs w:val="24"/>
                <w:lang w:val="uk-UA"/>
              </w:rPr>
              <w:t>ою</w:t>
            </w:r>
            <w:r w:rsidR="00AF1C0A" w:rsidRPr="007C6197">
              <w:rPr>
                <w:rFonts w:eastAsia="Times New Roman"/>
                <w:bCs/>
                <w:color w:val="000000"/>
                <w:sz w:val="24"/>
                <w:szCs w:val="24"/>
                <w:lang w:val="uk-UA"/>
              </w:rPr>
              <w:t xml:space="preserve"> професійних викладачів-консультантів, </w:t>
            </w:r>
            <w:r w:rsidR="00AF1C0A" w:rsidRPr="00B42CE6">
              <w:rPr>
                <w:rFonts w:eastAsia="Times New Roman"/>
                <w:bCs/>
                <w:color w:val="000000"/>
                <w:sz w:val="24"/>
                <w:szCs w:val="24"/>
                <w:lang w:val="uk-UA"/>
              </w:rPr>
              <w:t>бізнес-тренер</w:t>
            </w:r>
            <w:r w:rsidR="00AF1C0A">
              <w:rPr>
                <w:rFonts w:eastAsia="Times New Roman"/>
                <w:bCs/>
                <w:color w:val="000000"/>
                <w:sz w:val="24"/>
                <w:szCs w:val="24"/>
                <w:lang w:val="uk-UA"/>
              </w:rPr>
              <w:t>ами і</w:t>
            </w:r>
            <w:r w:rsidR="00AF1C0A" w:rsidRPr="00B42CE6">
              <w:rPr>
                <w:rFonts w:eastAsia="Times New Roman"/>
                <w:bCs/>
                <w:color w:val="000000"/>
                <w:sz w:val="24"/>
                <w:szCs w:val="24"/>
                <w:lang w:val="uk-UA"/>
              </w:rPr>
              <w:t xml:space="preserve"> </w:t>
            </w:r>
            <w:r w:rsidR="00AF1C0A" w:rsidRPr="007C6197">
              <w:rPr>
                <w:rFonts w:eastAsia="Times New Roman"/>
                <w:bCs/>
                <w:color w:val="000000"/>
                <w:sz w:val="24"/>
                <w:szCs w:val="24"/>
                <w:lang w:val="uk-UA"/>
              </w:rPr>
              <w:t>лідер</w:t>
            </w:r>
            <w:r w:rsidR="00AF1C0A">
              <w:rPr>
                <w:rFonts w:eastAsia="Times New Roman"/>
                <w:bCs/>
                <w:color w:val="000000"/>
                <w:sz w:val="24"/>
                <w:szCs w:val="24"/>
                <w:lang w:val="uk-UA"/>
              </w:rPr>
              <w:t>ами</w:t>
            </w:r>
            <w:r w:rsidR="00AF1C0A" w:rsidRPr="007C6197">
              <w:rPr>
                <w:rFonts w:eastAsia="Times New Roman"/>
                <w:bCs/>
                <w:color w:val="000000"/>
                <w:sz w:val="24"/>
                <w:szCs w:val="24"/>
                <w:lang w:val="uk-UA"/>
              </w:rPr>
              <w:t xml:space="preserve"> української бізнес-освіти </w:t>
            </w:r>
            <w:r w:rsidR="006B250A">
              <w:rPr>
                <w:rFonts w:eastAsia="Times New Roman"/>
                <w:bCs/>
                <w:color w:val="000000"/>
                <w:sz w:val="24"/>
                <w:szCs w:val="24"/>
                <w:lang w:val="uk-UA"/>
              </w:rPr>
              <w:t xml:space="preserve">в онлайн форматі </w:t>
            </w:r>
            <w:r w:rsidR="00B42CE6" w:rsidRPr="00B42CE6">
              <w:rPr>
                <w:rFonts w:eastAsia="Times New Roman"/>
                <w:bCs/>
                <w:color w:val="000000"/>
                <w:sz w:val="24"/>
                <w:szCs w:val="24"/>
                <w:lang w:val="uk-UA"/>
              </w:rPr>
              <w:t>по всій Україні;</w:t>
            </w:r>
          </w:p>
          <w:p w14:paraId="2FD5D0C2" w14:textId="1BB2DB7E" w:rsidR="00B42CE6" w:rsidRPr="00B42CE6" w:rsidRDefault="00B42CE6" w:rsidP="00D52367">
            <w:pPr>
              <w:pStyle w:val="af0"/>
              <w:numPr>
                <w:ilvl w:val="0"/>
                <w:numId w:val="23"/>
              </w:numPr>
              <w:rPr>
                <w:rFonts w:eastAsia="Times New Roman"/>
                <w:bCs/>
                <w:color w:val="000000"/>
                <w:sz w:val="24"/>
                <w:szCs w:val="24"/>
                <w:lang w:val="uk-UA"/>
              </w:rPr>
            </w:pPr>
            <w:r w:rsidRPr="00B42CE6">
              <w:rPr>
                <w:rFonts w:eastAsia="Times New Roman"/>
                <w:bCs/>
                <w:color w:val="000000"/>
                <w:sz w:val="24"/>
                <w:szCs w:val="24"/>
                <w:lang w:val="uk-UA"/>
              </w:rPr>
              <w:t xml:space="preserve">розвиток зв’язків </w:t>
            </w:r>
            <w:r w:rsidR="00D52367">
              <w:rPr>
                <w:rFonts w:eastAsia="Times New Roman"/>
                <w:bCs/>
                <w:color w:val="000000"/>
                <w:sz w:val="24"/>
                <w:szCs w:val="24"/>
                <w:lang w:val="uk-UA"/>
              </w:rPr>
              <w:t>у глобальному</w:t>
            </w:r>
            <w:r w:rsidRPr="00B42CE6">
              <w:rPr>
                <w:rFonts w:eastAsia="Times New Roman"/>
                <w:bCs/>
                <w:color w:val="000000"/>
                <w:sz w:val="24"/>
                <w:szCs w:val="24"/>
                <w:lang w:val="uk-UA"/>
              </w:rPr>
              <w:t xml:space="preserve"> бізнес-середовищ</w:t>
            </w:r>
            <w:r w:rsidR="00D52367">
              <w:rPr>
                <w:rFonts w:eastAsia="Times New Roman"/>
                <w:bCs/>
                <w:color w:val="000000"/>
                <w:sz w:val="24"/>
                <w:szCs w:val="24"/>
                <w:lang w:val="uk-UA"/>
              </w:rPr>
              <w:t>і</w:t>
            </w:r>
            <w:r w:rsidRPr="00B42CE6">
              <w:rPr>
                <w:rFonts w:eastAsia="Times New Roman"/>
                <w:bCs/>
                <w:color w:val="000000"/>
                <w:sz w:val="24"/>
                <w:szCs w:val="24"/>
                <w:lang w:val="uk-UA"/>
              </w:rPr>
              <w:t xml:space="preserve"> – </w:t>
            </w:r>
            <w:r w:rsidR="00D52367">
              <w:rPr>
                <w:rFonts w:eastAsia="Times New Roman"/>
                <w:bCs/>
                <w:color w:val="000000"/>
                <w:sz w:val="24"/>
                <w:szCs w:val="24"/>
                <w:lang w:val="uk-UA"/>
              </w:rPr>
              <w:t xml:space="preserve">з </w:t>
            </w:r>
            <w:r w:rsidR="00D52367" w:rsidRPr="00D52367">
              <w:rPr>
                <w:rFonts w:eastAsia="Times New Roman"/>
                <w:bCs/>
                <w:color w:val="000000"/>
                <w:sz w:val="24"/>
                <w:szCs w:val="24"/>
                <w:lang w:val="uk-UA"/>
              </w:rPr>
              <w:t>корпорація</w:t>
            </w:r>
            <w:r w:rsidR="00D52367">
              <w:rPr>
                <w:rFonts w:eastAsia="Times New Roman"/>
                <w:bCs/>
                <w:color w:val="000000"/>
                <w:sz w:val="24"/>
                <w:szCs w:val="24"/>
                <w:lang w:val="uk-UA"/>
              </w:rPr>
              <w:t>ми</w:t>
            </w:r>
            <w:r w:rsidRPr="00B42CE6">
              <w:rPr>
                <w:rFonts w:eastAsia="Times New Roman"/>
                <w:bCs/>
                <w:color w:val="000000"/>
                <w:sz w:val="24"/>
                <w:szCs w:val="24"/>
                <w:lang w:val="uk-UA"/>
              </w:rPr>
              <w:t>, фінансовими інститутами</w:t>
            </w:r>
            <w:r w:rsidR="006B250A">
              <w:rPr>
                <w:rFonts w:eastAsia="Times New Roman"/>
                <w:bCs/>
                <w:color w:val="000000"/>
                <w:sz w:val="24"/>
                <w:szCs w:val="24"/>
                <w:lang w:val="uk-UA"/>
              </w:rPr>
              <w:t>,</w:t>
            </w:r>
            <w:r w:rsidRPr="00B42CE6">
              <w:rPr>
                <w:rFonts w:eastAsia="Times New Roman"/>
                <w:bCs/>
                <w:color w:val="000000"/>
                <w:sz w:val="24"/>
                <w:szCs w:val="24"/>
                <w:lang w:val="uk-UA"/>
              </w:rPr>
              <w:t xml:space="preserve"> посередниками, учасниками фондового ринку </w:t>
            </w:r>
            <w:r w:rsidR="006B250A">
              <w:rPr>
                <w:rFonts w:eastAsia="Times New Roman"/>
                <w:bCs/>
                <w:color w:val="000000"/>
                <w:sz w:val="24"/>
                <w:szCs w:val="24"/>
                <w:lang w:val="uk-UA"/>
              </w:rPr>
              <w:t xml:space="preserve">та </w:t>
            </w:r>
            <w:r w:rsidRPr="00B42CE6">
              <w:rPr>
                <w:rFonts w:eastAsia="Times New Roman"/>
                <w:bCs/>
                <w:color w:val="000000"/>
                <w:sz w:val="24"/>
                <w:szCs w:val="24"/>
                <w:lang w:val="uk-UA"/>
              </w:rPr>
              <w:t>міжнародними партнерами;</w:t>
            </w:r>
          </w:p>
          <w:p w14:paraId="744E0F88" w14:textId="20E164DD" w:rsidR="00B42CE6" w:rsidRPr="006B250A" w:rsidRDefault="00B42CE6" w:rsidP="00D23FF8">
            <w:pPr>
              <w:pStyle w:val="af0"/>
              <w:numPr>
                <w:ilvl w:val="0"/>
                <w:numId w:val="23"/>
              </w:numPr>
              <w:rPr>
                <w:rFonts w:eastAsia="Times New Roman"/>
                <w:bCs/>
                <w:color w:val="000000"/>
                <w:sz w:val="24"/>
                <w:szCs w:val="24"/>
                <w:lang w:val="uk-UA"/>
              </w:rPr>
            </w:pPr>
            <w:r w:rsidRPr="00B42CE6">
              <w:rPr>
                <w:rFonts w:eastAsia="Times New Roman"/>
                <w:bCs/>
                <w:color w:val="000000"/>
                <w:sz w:val="24"/>
                <w:szCs w:val="24"/>
                <w:lang w:val="uk-UA"/>
              </w:rPr>
              <w:t xml:space="preserve">формування в Україні професійної основи для впровадження </w:t>
            </w:r>
            <w:r w:rsidR="006B250A" w:rsidRPr="00B42CE6">
              <w:rPr>
                <w:rFonts w:eastAsia="Times New Roman"/>
                <w:bCs/>
                <w:color w:val="000000"/>
                <w:sz w:val="24"/>
                <w:szCs w:val="24"/>
                <w:lang w:val="uk-UA"/>
              </w:rPr>
              <w:t>конкурентоздатних</w:t>
            </w:r>
            <w:r w:rsidRPr="00B42CE6">
              <w:rPr>
                <w:rFonts w:eastAsia="Times New Roman"/>
                <w:bCs/>
                <w:color w:val="000000"/>
                <w:sz w:val="24"/>
                <w:szCs w:val="24"/>
                <w:lang w:val="uk-UA"/>
              </w:rPr>
              <w:t xml:space="preserve"> систем </w:t>
            </w:r>
            <w:r w:rsidR="00D23FF8">
              <w:rPr>
                <w:rFonts w:eastAsia="Times New Roman"/>
                <w:bCs/>
                <w:color w:val="000000"/>
                <w:sz w:val="24"/>
                <w:szCs w:val="24"/>
                <w:lang w:val="uk-UA"/>
              </w:rPr>
              <w:t>корпоративного</w:t>
            </w:r>
            <w:r w:rsidRPr="00B42CE6">
              <w:rPr>
                <w:rFonts w:eastAsia="Times New Roman"/>
                <w:bCs/>
                <w:color w:val="000000"/>
                <w:sz w:val="24"/>
                <w:szCs w:val="24"/>
                <w:lang w:val="uk-UA"/>
              </w:rPr>
              <w:t xml:space="preserve"> менеджменту і </w:t>
            </w:r>
            <w:r w:rsidR="00D23FF8" w:rsidRPr="006B250A">
              <w:rPr>
                <w:rFonts w:eastAsia="Times New Roman"/>
                <w:bCs/>
                <w:color w:val="000000"/>
                <w:sz w:val="24"/>
                <w:szCs w:val="24"/>
                <w:lang w:val="uk-UA"/>
              </w:rPr>
              <w:t>бізне</w:t>
            </w:r>
            <w:r w:rsidR="006B250A" w:rsidRPr="006B250A">
              <w:rPr>
                <w:rFonts w:eastAsia="Times New Roman"/>
                <w:bCs/>
                <w:color w:val="000000"/>
                <w:sz w:val="24"/>
                <w:szCs w:val="24"/>
                <w:lang w:val="uk-UA"/>
              </w:rPr>
              <w:t>с</w:t>
            </w:r>
            <w:r w:rsidR="00D23FF8" w:rsidRPr="006B250A">
              <w:rPr>
                <w:rFonts w:eastAsia="Times New Roman"/>
                <w:bCs/>
                <w:color w:val="000000"/>
                <w:sz w:val="24"/>
                <w:szCs w:val="24"/>
                <w:lang w:val="uk-UA"/>
              </w:rPr>
              <w:t>-адміністрування</w:t>
            </w:r>
            <w:r w:rsidRPr="006B250A">
              <w:rPr>
                <w:rFonts w:eastAsia="Times New Roman"/>
                <w:bCs/>
                <w:color w:val="000000"/>
                <w:sz w:val="24"/>
                <w:szCs w:val="24"/>
                <w:lang w:val="uk-UA"/>
              </w:rPr>
              <w:t>.</w:t>
            </w:r>
          </w:p>
          <w:p w14:paraId="43BF9E01" w14:textId="7ACB82CF" w:rsidR="00FF114E" w:rsidRDefault="002847B5" w:rsidP="002847B5">
            <w:pPr>
              <w:rPr>
                <w:rFonts w:eastAsia="Times New Roman"/>
                <w:bCs/>
                <w:color w:val="000000"/>
                <w:sz w:val="24"/>
                <w:szCs w:val="24"/>
                <w:lang w:val="uk-UA"/>
              </w:rPr>
            </w:pPr>
            <w:r w:rsidRPr="009463EA">
              <w:rPr>
                <w:rFonts w:eastAsia="Times New Roman"/>
                <w:bCs/>
                <w:color w:val="000000"/>
                <w:sz w:val="24"/>
                <w:szCs w:val="24"/>
                <w:lang w:val="uk-UA"/>
              </w:rPr>
              <w:t>Всі фахівці,</w:t>
            </w:r>
            <w:r w:rsidR="003562F6" w:rsidRPr="009463EA">
              <w:rPr>
                <w:rFonts w:eastAsia="Times New Roman"/>
                <w:bCs/>
                <w:color w:val="000000"/>
                <w:sz w:val="24"/>
                <w:szCs w:val="24"/>
                <w:lang w:val="uk-UA"/>
              </w:rPr>
              <w:t xml:space="preserve"> що</w:t>
            </w:r>
            <w:r w:rsidRPr="009463EA">
              <w:rPr>
                <w:rFonts w:eastAsia="Times New Roman"/>
                <w:bCs/>
                <w:color w:val="000000"/>
                <w:sz w:val="24"/>
                <w:szCs w:val="24"/>
                <w:lang w:val="uk-UA"/>
              </w:rPr>
              <w:t xml:space="preserve"> залучені до підготовки,</w:t>
            </w:r>
            <w:r w:rsidR="003562F6" w:rsidRPr="009463EA">
              <w:rPr>
                <w:rFonts w:eastAsia="Times New Roman"/>
                <w:bCs/>
                <w:color w:val="000000"/>
                <w:sz w:val="24"/>
                <w:szCs w:val="24"/>
                <w:lang w:val="uk-UA"/>
              </w:rPr>
              <w:t xml:space="preserve"> </w:t>
            </w:r>
            <w:r w:rsidR="003562F6" w:rsidRPr="00FF114E">
              <w:rPr>
                <w:rFonts w:eastAsia="Times New Roman"/>
                <w:bCs/>
                <w:color w:val="000000"/>
                <w:sz w:val="24"/>
                <w:szCs w:val="24"/>
                <w:lang w:val="uk-UA"/>
              </w:rPr>
              <w:t>мають міжнародний досвід освітньої</w:t>
            </w:r>
            <w:r w:rsidR="00F90676">
              <w:rPr>
                <w:rFonts w:eastAsia="Times New Roman"/>
                <w:bCs/>
                <w:color w:val="000000"/>
                <w:sz w:val="24"/>
                <w:szCs w:val="24"/>
                <w:lang w:val="uk-UA"/>
              </w:rPr>
              <w:t>, професійної</w:t>
            </w:r>
            <w:r w:rsidR="003562F6" w:rsidRPr="00FF114E">
              <w:rPr>
                <w:rFonts w:eastAsia="Times New Roman"/>
                <w:bCs/>
                <w:color w:val="000000"/>
                <w:sz w:val="24"/>
                <w:szCs w:val="24"/>
                <w:lang w:val="uk-UA"/>
              </w:rPr>
              <w:t xml:space="preserve"> і наукової діяльності</w:t>
            </w:r>
            <w:r w:rsidR="00F90676">
              <w:rPr>
                <w:rFonts w:eastAsia="Times New Roman"/>
                <w:bCs/>
                <w:color w:val="000000"/>
                <w:sz w:val="24"/>
                <w:szCs w:val="24"/>
                <w:lang w:val="uk-UA"/>
              </w:rPr>
              <w:t>. Вони</w:t>
            </w:r>
            <w:r w:rsidRPr="009463EA">
              <w:rPr>
                <w:rFonts w:eastAsia="Times New Roman"/>
                <w:bCs/>
                <w:color w:val="000000"/>
                <w:sz w:val="24"/>
                <w:szCs w:val="24"/>
                <w:lang w:val="uk-UA"/>
              </w:rPr>
              <w:t xml:space="preserve"> пройшли стажування у таких провідних європейських університетах:</w:t>
            </w:r>
          </w:p>
          <w:p w14:paraId="6C6644E8" w14:textId="2A6E6AB3" w:rsidR="00F10023" w:rsidRDefault="00F10023" w:rsidP="002847B5">
            <w:pPr>
              <w:rPr>
                <w:rFonts w:eastAsia="Times New Roman"/>
                <w:bCs/>
                <w:color w:val="000000"/>
                <w:sz w:val="24"/>
                <w:szCs w:val="24"/>
                <w:lang w:val="uk-UA"/>
              </w:rPr>
            </w:pPr>
          </w:p>
          <w:p w14:paraId="69001696" w14:textId="77777777" w:rsidR="00F10023" w:rsidRDefault="00F10023" w:rsidP="002847B5">
            <w:pPr>
              <w:rPr>
                <w:rFonts w:eastAsia="Times New Roman"/>
                <w:bCs/>
                <w:color w:val="000000"/>
                <w:sz w:val="24"/>
                <w:szCs w:val="24"/>
                <w:lang w:val="uk-UA"/>
              </w:rPr>
            </w:pPr>
          </w:p>
          <w:p w14:paraId="299AEE7F" w14:textId="0C4875AA" w:rsidR="00FF114E" w:rsidRPr="00FF114E" w:rsidRDefault="00A86AAA" w:rsidP="00FF114E">
            <w:pPr>
              <w:pStyle w:val="af0"/>
              <w:numPr>
                <w:ilvl w:val="0"/>
                <w:numId w:val="23"/>
              </w:numPr>
              <w:ind w:left="0" w:firstLine="314"/>
              <w:rPr>
                <w:rFonts w:eastAsia="Times New Roman"/>
                <w:bCs/>
                <w:color w:val="000000"/>
                <w:sz w:val="24"/>
                <w:szCs w:val="24"/>
                <w:lang w:val="uk-UA"/>
              </w:rPr>
            </w:pPr>
            <w:r>
              <w:rPr>
                <w:rFonts w:eastAsia="Times New Roman"/>
                <w:bCs/>
                <w:color w:val="000000"/>
                <w:sz w:val="24"/>
                <w:szCs w:val="24"/>
                <w:lang w:val="uk-UA"/>
              </w:rPr>
              <w:lastRenderedPageBreak/>
              <w:t xml:space="preserve">в </w:t>
            </w:r>
            <w:r w:rsidRPr="00A86AAA">
              <w:rPr>
                <w:rFonts w:eastAsia="Times New Roman"/>
                <w:bCs/>
                <w:color w:val="000000"/>
                <w:sz w:val="24"/>
                <w:szCs w:val="24"/>
                <w:lang w:val="uk-UA"/>
              </w:rPr>
              <w:t>Університет</w:t>
            </w:r>
            <w:r>
              <w:rPr>
                <w:rFonts w:eastAsia="Times New Roman"/>
                <w:bCs/>
                <w:color w:val="000000"/>
                <w:sz w:val="24"/>
                <w:szCs w:val="24"/>
                <w:lang w:val="uk-UA"/>
              </w:rPr>
              <w:t>і</w:t>
            </w:r>
            <w:r w:rsidRPr="00A86AAA">
              <w:rPr>
                <w:rFonts w:eastAsia="Times New Roman"/>
                <w:bCs/>
                <w:color w:val="000000"/>
                <w:sz w:val="24"/>
                <w:szCs w:val="24"/>
                <w:lang w:val="uk-UA"/>
              </w:rPr>
              <w:t xml:space="preserve"> подвійної вищої освіти Баден Вюнтенберга</w:t>
            </w:r>
            <w:r>
              <w:rPr>
                <w:rFonts w:eastAsia="Times New Roman"/>
                <w:bCs/>
                <w:color w:val="000000"/>
                <w:sz w:val="24"/>
                <w:szCs w:val="24"/>
                <w:lang w:val="uk-UA"/>
              </w:rPr>
              <w:t xml:space="preserve"> </w:t>
            </w:r>
            <w:r w:rsidRPr="00A86AAA">
              <w:rPr>
                <w:rFonts w:eastAsia="Times New Roman"/>
                <w:bCs/>
                <w:color w:val="000000"/>
                <w:sz w:val="24"/>
                <w:szCs w:val="24"/>
                <w:lang w:val="uk-UA"/>
              </w:rPr>
              <w:t>(Duale Hochschule Baden-Württemberg Heilbronn Universitat</w:t>
            </w:r>
            <w:r>
              <w:rPr>
                <w:rFonts w:eastAsia="Times New Roman"/>
                <w:bCs/>
                <w:color w:val="000000"/>
                <w:sz w:val="24"/>
                <w:szCs w:val="24"/>
                <w:lang w:val="uk-UA"/>
              </w:rPr>
              <w:t>,</w:t>
            </w:r>
            <w:r w:rsidRPr="00A86AAA">
              <w:rPr>
                <w:rFonts w:eastAsia="Times New Roman"/>
                <w:bCs/>
                <w:color w:val="000000"/>
                <w:sz w:val="24"/>
                <w:szCs w:val="24"/>
                <w:lang w:val="uk-UA"/>
              </w:rPr>
              <w:t xml:space="preserve"> Німеччина)</w:t>
            </w:r>
            <w:r w:rsidR="00FF114E">
              <w:rPr>
                <w:rFonts w:eastAsia="Times New Roman"/>
                <w:bCs/>
                <w:color w:val="000000"/>
                <w:sz w:val="24"/>
                <w:szCs w:val="24"/>
                <w:lang w:val="uk-UA"/>
              </w:rPr>
              <w:t>;</w:t>
            </w:r>
          </w:p>
          <w:p w14:paraId="28ECACC5" w14:textId="77777777" w:rsidR="00FA33C5" w:rsidRDefault="002847B5" w:rsidP="002F36C5">
            <w:pPr>
              <w:pStyle w:val="af0"/>
              <w:numPr>
                <w:ilvl w:val="0"/>
                <w:numId w:val="23"/>
              </w:numPr>
              <w:ind w:left="0" w:firstLine="312"/>
              <w:rPr>
                <w:rFonts w:eastAsia="Times New Roman"/>
                <w:bCs/>
                <w:color w:val="000000"/>
                <w:sz w:val="24"/>
                <w:szCs w:val="24"/>
                <w:lang w:val="uk-UA"/>
              </w:rPr>
            </w:pPr>
            <w:r w:rsidRPr="00FF114E">
              <w:rPr>
                <w:rFonts w:eastAsia="Times New Roman"/>
                <w:bCs/>
                <w:color w:val="000000"/>
                <w:sz w:val="24"/>
                <w:szCs w:val="24"/>
                <w:lang w:val="uk-UA"/>
              </w:rPr>
              <w:t>в Фундації Central European Academy Studies and Certification (CEASC</w:t>
            </w:r>
            <w:r w:rsidR="00A06746" w:rsidRPr="00FF114E">
              <w:rPr>
                <w:rFonts w:eastAsia="Times New Roman"/>
                <w:bCs/>
                <w:color w:val="000000"/>
                <w:sz w:val="24"/>
                <w:szCs w:val="24"/>
                <w:lang w:val="uk-UA"/>
              </w:rPr>
              <w:t xml:space="preserve">, </w:t>
            </w:r>
            <w:r w:rsidRPr="00FF114E">
              <w:rPr>
                <w:rFonts w:eastAsia="Times New Roman"/>
                <w:bCs/>
                <w:color w:val="000000"/>
                <w:sz w:val="24"/>
                <w:szCs w:val="24"/>
                <w:lang w:val="uk-UA"/>
              </w:rPr>
              <w:t>Польща) у співпраці з Університетом Інформатики (WSInf</w:t>
            </w:r>
            <w:r w:rsidR="00A06746" w:rsidRPr="00FF114E">
              <w:rPr>
                <w:rFonts w:eastAsia="Times New Roman"/>
                <w:bCs/>
                <w:color w:val="000000"/>
                <w:sz w:val="24"/>
                <w:szCs w:val="24"/>
                <w:lang w:val="uk-UA"/>
              </w:rPr>
              <w:t>, м. Лодзь, Польща</w:t>
            </w:r>
            <w:r w:rsidRPr="00FF114E">
              <w:rPr>
                <w:rFonts w:eastAsia="Times New Roman"/>
                <w:bCs/>
                <w:color w:val="000000"/>
                <w:sz w:val="24"/>
                <w:szCs w:val="24"/>
                <w:lang w:val="uk-UA"/>
              </w:rPr>
              <w:t>) та Центром Європейських фондів (BFE)</w:t>
            </w:r>
            <w:r w:rsidR="00FA33C5">
              <w:rPr>
                <w:rFonts w:eastAsia="Times New Roman"/>
                <w:bCs/>
                <w:color w:val="000000"/>
                <w:sz w:val="24"/>
                <w:szCs w:val="24"/>
                <w:lang w:val="uk-UA"/>
              </w:rPr>
              <w:t>;</w:t>
            </w:r>
          </w:p>
          <w:p w14:paraId="5C1F2CAF" w14:textId="1AACB7D1" w:rsidR="00FF114E" w:rsidRDefault="00A06746" w:rsidP="002F36C5">
            <w:pPr>
              <w:pStyle w:val="af0"/>
              <w:numPr>
                <w:ilvl w:val="0"/>
                <w:numId w:val="23"/>
              </w:numPr>
              <w:ind w:left="0" w:firstLine="312"/>
              <w:rPr>
                <w:rFonts w:eastAsia="Times New Roman"/>
                <w:bCs/>
                <w:color w:val="000000"/>
                <w:sz w:val="24"/>
                <w:szCs w:val="24"/>
                <w:lang w:val="uk-UA"/>
              </w:rPr>
            </w:pPr>
            <w:r w:rsidRPr="00FF114E">
              <w:rPr>
                <w:rFonts w:eastAsia="Times New Roman"/>
                <w:bCs/>
                <w:color w:val="000000"/>
                <w:sz w:val="24"/>
                <w:szCs w:val="24"/>
                <w:lang w:val="uk-UA"/>
              </w:rPr>
              <w:t xml:space="preserve">в </w:t>
            </w:r>
            <w:r w:rsidR="002847B5" w:rsidRPr="00FF114E">
              <w:rPr>
                <w:rFonts w:eastAsia="Times New Roman"/>
                <w:bCs/>
                <w:color w:val="000000"/>
                <w:sz w:val="24"/>
                <w:szCs w:val="24"/>
                <w:lang w:val="uk-UA"/>
              </w:rPr>
              <w:t>Морськ</w:t>
            </w:r>
            <w:r w:rsidRPr="00FF114E">
              <w:rPr>
                <w:rFonts w:eastAsia="Times New Roman"/>
                <w:bCs/>
                <w:color w:val="000000"/>
                <w:sz w:val="24"/>
                <w:szCs w:val="24"/>
                <w:lang w:val="uk-UA"/>
              </w:rPr>
              <w:t>ій</w:t>
            </w:r>
            <w:r w:rsidR="002847B5" w:rsidRPr="00FF114E">
              <w:rPr>
                <w:rFonts w:eastAsia="Times New Roman"/>
                <w:bCs/>
                <w:color w:val="000000"/>
                <w:sz w:val="24"/>
                <w:szCs w:val="24"/>
                <w:lang w:val="uk-UA"/>
              </w:rPr>
              <w:t xml:space="preserve"> академі</w:t>
            </w:r>
            <w:r w:rsidR="00FF114E" w:rsidRPr="00FF114E">
              <w:rPr>
                <w:rFonts w:eastAsia="Times New Roman"/>
                <w:bCs/>
                <w:color w:val="000000"/>
                <w:sz w:val="24"/>
                <w:szCs w:val="24"/>
                <w:lang w:val="uk-UA"/>
              </w:rPr>
              <w:t>ї</w:t>
            </w:r>
            <w:r w:rsidR="002847B5" w:rsidRPr="00FF114E">
              <w:rPr>
                <w:rFonts w:eastAsia="Times New Roman"/>
                <w:bCs/>
                <w:color w:val="000000"/>
                <w:sz w:val="24"/>
                <w:szCs w:val="24"/>
                <w:lang w:val="uk-UA"/>
              </w:rPr>
              <w:t xml:space="preserve"> Естонії (м. Таллін, Естонія)</w:t>
            </w:r>
            <w:r w:rsidR="00FF114E" w:rsidRPr="00FF114E">
              <w:rPr>
                <w:rFonts w:eastAsia="Times New Roman"/>
                <w:bCs/>
                <w:color w:val="000000"/>
                <w:sz w:val="24"/>
                <w:szCs w:val="24"/>
                <w:lang w:val="uk-UA"/>
              </w:rPr>
              <w:t>;</w:t>
            </w:r>
          </w:p>
          <w:p w14:paraId="7301B110" w14:textId="7F15F477" w:rsidR="00FF114E" w:rsidRDefault="002847B5" w:rsidP="00FF114E">
            <w:pPr>
              <w:pStyle w:val="af0"/>
              <w:numPr>
                <w:ilvl w:val="0"/>
                <w:numId w:val="23"/>
              </w:numPr>
              <w:ind w:left="0" w:firstLine="314"/>
              <w:rPr>
                <w:rFonts w:eastAsia="Times New Roman"/>
                <w:bCs/>
                <w:color w:val="000000"/>
                <w:sz w:val="24"/>
                <w:szCs w:val="24"/>
                <w:lang w:val="uk-UA"/>
              </w:rPr>
            </w:pPr>
            <w:r w:rsidRPr="00FF114E">
              <w:rPr>
                <w:rFonts w:eastAsia="Times New Roman"/>
                <w:bCs/>
                <w:color w:val="000000"/>
                <w:sz w:val="24"/>
                <w:szCs w:val="24"/>
                <w:lang w:val="uk-UA"/>
              </w:rPr>
              <w:t xml:space="preserve"> </w:t>
            </w:r>
            <w:r w:rsidR="00FF114E" w:rsidRPr="00FF114E">
              <w:rPr>
                <w:rFonts w:eastAsia="Times New Roman"/>
                <w:bCs/>
                <w:color w:val="000000"/>
                <w:sz w:val="24"/>
                <w:szCs w:val="24"/>
                <w:lang w:val="uk-UA"/>
              </w:rPr>
              <w:t xml:space="preserve">в </w:t>
            </w:r>
            <w:r w:rsidRPr="00FF114E">
              <w:rPr>
                <w:rFonts w:eastAsia="Times New Roman"/>
                <w:bCs/>
                <w:color w:val="000000"/>
                <w:sz w:val="24"/>
                <w:szCs w:val="24"/>
                <w:lang w:val="uk-UA"/>
              </w:rPr>
              <w:t>Варшавськ</w:t>
            </w:r>
            <w:r w:rsidR="00FF114E" w:rsidRPr="00FF114E">
              <w:rPr>
                <w:rFonts w:eastAsia="Times New Roman"/>
                <w:bCs/>
                <w:color w:val="000000"/>
                <w:sz w:val="24"/>
                <w:szCs w:val="24"/>
                <w:lang w:val="uk-UA"/>
              </w:rPr>
              <w:t>ому</w:t>
            </w:r>
            <w:r w:rsidRPr="00FF114E">
              <w:rPr>
                <w:rFonts w:eastAsia="Times New Roman"/>
                <w:bCs/>
                <w:color w:val="000000"/>
                <w:sz w:val="24"/>
                <w:szCs w:val="24"/>
                <w:lang w:val="uk-UA"/>
              </w:rPr>
              <w:t xml:space="preserve"> університетом наук про життя</w:t>
            </w:r>
            <w:r w:rsidR="00FA33C5">
              <w:rPr>
                <w:rFonts w:eastAsia="Times New Roman"/>
                <w:bCs/>
                <w:color w:val="000000"/>
                <w:sz w:val="24"/>
                <w:szCs w:val="24"/>
                <w:lang w:val="uk-UA"/>
              </w:rPr>
              <w:t>;</w:t>
            </w:r>
          </w:p>
          <w:p w14:paraId="379FEB12" w14:textId="77777777" w:rsidR="003562F6" w:rsidRDefault="00FF114E" w:rsidP="00FF114E">
            <w:pPr>
              <w:pStyle w:val="af0"/>
              <w:numPr>
                <w:ilvl w:val="0"/>
                <w:numId w:val="23"/>
              </w:numPr>
              <w:ind w:left="0" w:firstLine="314"/>
              <w:rPr>
                <w:rFonts w:eastAsia="Times New Roman"/>
                <w:bCs/>
                <w:color w:val="000000"/>
                <w:sz w:val="24"/>
                <w:szCs w:val="24"/>
                <w:lang w:val="uk-UA"/>
              </w:rPr>
            </w:pPr>
            <w:r>
              <w:rPr>
                <w:rFonts w:eastAsia="Times New Roman"/>
                <w:bCs/>
                <w:color w:val="000000"/>
                <w:sz w:val="24"/>
                <w:szCs w:val="24"/>
                <w:lang w:val="uk-UA"/>
              </w:rPr>
              <w:t xml:space="preserve">в </w:t>
            </w:r>
            <w:r w:rsidR="002847B5" w:rsidRPr="00FF114E">
              <w:rPr>
                <w:rFonts w:eastAsia="Times New Roman"/>
                <w:bCs/>
                <w:color w:val="000000"/>
                <w:sz w:val="24"/>
                <w:szCs w:val="24"/>
                <w:lang w:val="uk-UA"/>
              </w:rPr>
              <w:t>Польсько</w:t>
            </w:r>
            <w:r>
              <w:rPr>
                <w:rFonts w:eastAsia="Times New Roman"/>
                <w:bCs/>
                <w:color w:val="000000"/>
                <w:sz w:val="24"/>
                <w:szCs w:val="24"/>
                <w:lang w:val="uk-UA"/>
              </w:rPr>
              <w:t>му</w:t>
            </w:r>
            <w:r w:rsidR="002847B5" w:rsidRPr="00FF114E">
              <w:rPr>
                <w:rFonts w:eastAsia="Times New Roman"/>
                <w:bCs/>
                <w:color w:val="000000"/>
                <w:sz w:val="24"/>
                <w:szCs w:val="24"/>
                <w:lang w:val="uk-UA"/>
              </w:rPr>
              <w:t xml:space="preserve"> національно</w:t>
            </w:r>
            <w:r w:rsidR="003562F6">
              <w:rPr>
                <w:rFonts w:eastAsia="Times New Roman"/>
                <w:bCs/>
                <w:color w:val="000000"/>
                <w:sz w:val="24"/>
                <w:szCs w:val="24"/>
                <w:lang w:val="uk-UA"/>
              </w:rPr>
              <w:t>му</w:t>
            </w:r>
            <w:r w:rsidR="002847B5" w:rsidRPr="00FF114E">
              <w:rPr>
                <w:rFonts w:eastAsia="Times New Roman"/>
                <w:bCs/>
                <w:color w:val="000000"/>
                <w:sz w:val="24"/>
                <w:szCs w:val="24"/>
                <w:lang w:val="uk-UA"/>
              </w:rPr>
              <w:t xml:space="preserve"> комітет</w:t>
            </w:r>
            <w:r w:rsidR="003562F6">
              <w:rPr>
                <w:rFonts w:eastAsia="Times New Roman"/>
                <w:bCs/>
                <w:color w:val="000000"/>
                <w:sz w:val="24"/>
                <w:szCs w:val="24"/>
                <w:lang w:val="uk-UA"/>
              </w:rPr>
              <w:t>і</w:t>
            </w:r>
            <w:r w:rsidR="002847B5" w:rsidRPr="00FF114E">
              <w:rPr>
                <w:rFonts w:eastAsia="Times New Roman"/>
                <w:bCs/>
                <w:color w:val="000000"/>
                <w:sz w:val="24"/>
                <w:szCs w:val="24"/>
                <w:lang w:val="uk-UA"/>
              </w:rPr>
              <w:t xml:space="preserve"> у справах ЮНЕСКО</w:t>
            </w:r>
            <w:r w:rsidR="003562F6">
              <w:rPr>
                <w:rFonts w:eastAsia="Times New Roman"/>
                <w:bCs/>
                <w:color w:val="000000"/>
                <w:sz w:val="24"/>
                <w:szCs w:val="24"/>
                <w:lang w:val="uk-UA"/>
              </w:rPr>
              <w:t>;</w:t>
            </w:r>
          </w:p>
          <w:p w14:paraId="7C9F29A6" w14:textId="77777777" w:rsidR="003562F6" w:rsidRDefault="003562F6" w:rsidP="00FF114E">
            <w:pPr>
              <w:pStyle w:val="af0"/>
              <w:numPr>
                <w:ilvl w:val="0"/>
                <w:numId w:val="23"/>
              </w:numPr>
              <w:ind w:left="0" w:firstLine="314"/>
              <w:rPr>
                <w:rFonts w:eastAsia="Times New Roman"/>
                <w:bCs/>
                <w:color w:val="000000"/>
                <w:sz w:val="24"/>
                <w:szCs w:val="24"/>
                <w:lang w:val="uk-UA"/>
              </w:rPr>
            </w:pPr>
            <w:r>
              <w:rPr>
                <w:rFonts w:eastAsia="Times New Roman"/>
                <w:bCs/>
                <w:color w:val="000000"/>
                <w:sz w:val="24"/>
                <w:szCs w:val="24"/>
                <w:lang w:val="uk-UA"/>
              </w:rPr>
              <w:t>в</w:t>
            </w:r>
            <w:r w:rsidR="002847B5" w:rsidRPr="00FF114E">
              <w:rPr>
                <w:rFonts w:eastAsia="Times New Roman"/>
                <w:bCs/>
                <w:color w:val="000000"/>
                <w:sz w:val="24"/>
                <w:szCs w:val="24"/>
                <w:lang w:val="uk-UA"/>
              </w:rPr>
              <w:t xml:space="preserve"> Університеті науки та технологій провінції Цзянсу (КНР)</w:t>
            </w:r>
            <w:r>
              <w:rPr>
                <w:rFonts w:eastAsia="Times New Roman"/>
                <w:bCs/>
                <w:color w:val="000000"/>
                <w:sz w:val="24"/>
                <w:szCs w:val="24"/>
                <w:lang w:val="uk-UA"/>
              </w:rPr>
              <w:t>;</w:t>
            </w:r>
          </w:p>
          <w:p w14:paraId="4BA30093" w14:textId="08506A14" w:rsidR="00E839F8" w:rsidRPr="009463EA" w:rsidRDefault="002847B5" w:rsidP="008C21BC">
            <w:pPr>
              <w:pStyle w:val="af0"/>
              <w:numPr>
                <w:ilvl w:val="0"/>
                <w:numId w:val="23"/>
              </w:numPr>
              <w:ind w:left="0" w:firstLine="314"/>
              <w:rPr>
                <w:rFonts w:eastAsia="Times New Roman"/>
                <w:bCs/>
                <w:color w:val="000000"/>
                <w:sz w:val="24"/>
                <w:szCs w:val="24"/>
                <w:lang w:val="uk-UA"/>
              </w:rPr>
            </w:pPr>
            <w:r w:rsidRPr="009463EA">
              <w:rPr>
                <w:rFonts w:eastAsia="Times New Roman"/>
                <w:bCs/>
                <w:color w:val="000000"/>
                <w:sz w:val="24"/>
                <w:szCs w:val="24"/>
                <w:lang w:val="uk-UA"/>
              </w:rPr>
              <w:t>Ягелонському університеті (м. Краків, Польща).</w:t>
            </w:r>
          </w:p>
          <w:p w14:paraId="0EB3CD8E" w14:textId="51E1891D" w:rsidR="007C6197" w:rsidRPr="00FF59B8" w:rsidRDefault="00F90676" w:rsidP="00A348AE">
            <w:pPr>
              <w:rPr>
                <w:rFonts w:eastAsia="Times New Roman"/>
                <w:bCs/>
                <w:color w:val="000000"/>
                <w:sz w:val="24"/>
                <w:szCs w:val="24"/>
                <w:lang w:val="uk-UA"/>
              </w:rPr>
            </w:pPr>
            <w:r>
              <w:rPr>
                <w:rFonts w:eastAsia="Times New Roman"/>
                <w:bCs/>
                <w:color w:val="000000"/>
                <w:sz w:val="24"/>
                <w:szCs w:val="24"/>
                <w:lang w:val="uk-UA"/>
              </w:rPr>
              <w:t>Р</w:t>
            </w:r>
            <w:r w:rsidRPr="00F90676">
              <w:rPr>
                <w:rFonts w:eastAsia="Times New Roman"/>
                <w:bCs/>
                <w:color w:val="000000"/>
                <w:sz w:val="24"/>
                <w:szCs w:val="24"/>
                <w:lang w:val="uk-UA"/>
              </w:rPr>
              <w:t>озвинен</w:t>
            </w:r>
            <w:r>
              <w:rPr>
                <w:rFonts w:eastAsia="Times New Roman"/>
                <w:bCs/>
                <w:color w:val="000000"/>
                <w:sz w:val="24"/>
                <w:szCs w:val="24"/>
                <w:lang w:val="uk-UA"/>
              </w:rPr>
              <w:t>а</w:t>
            </w:r>
            <w:r w:rsidRPr="00F90676">
              <w:rPr>
                <w:rFonts w:eastAsia="Times New Roman"/>
                <w:bCs/>
                <w:color w:val="000000"/>
                <w:sz w:val="24"/>
                <w:szCs w:val="24"/>
                <w:lang w:val="uk-UA"/>
              </w:rPr>
              <w:t xml:space="preserve"> міжнародн</w:t>
            </w:r>
            <w:r>
              <w:rPr>
                <w:rFonts w:eastAsia="Times New Roman"/>
                <w:bCs/>
                <w:color w:val="000000"/>
                <w:sz w:val="24"/>
                <w:szCs w:val="24"/>
                <w:lang w:val="uk-UA"/>
              </w:rPr>
              <w:t>а</w:t>
            </w:r>
            <w:r w:rsidRPr="00F90676">
              <w:rPr>
                <w:rFonts w:eastAsia="Times New Roman"/>
                <w:bCs/>
                <w:color w:val="000000"/>
                <w:sz w:val="24"/>
                <w:szCs w:val="24"/>
                <w:lang w:val="uk-UA"/>
              </w:rPr>
              <w:t xml:space="preserve"> співпрац</w:t>
            </w:r>
            <w:r>
              <w:rPr>
                <w:rFonts w:eastAsia="Times New Roman"/>
                <w:bCs/>
                <w:color w:val="000000"/>
                <w:sz w:val="24"/>
                <w:szCs w:val="24"/>
                <w:lang w:val="uk-UA"/>
              </w:rPr>
              <w:t>я</w:t>
            </w:r>
            <w:r w:rsidRPr="00F90676">
              <w:rPr>
                <w:rFonts w:eastAsia="Times New Roman"/>
                <w:bCs/>
                <w:color w:val="000000"/>
                <w:sz w:val="24"/>
                <w:szCs w:val="24"/>
                <w:lang w:val="uk-UA"/>
              </w:rPr>
              <w:t xml:space="preserve"> в </w:t>
            </w:r>
            <w:r>
              <w:rPr>
                <w:rFonts w:eastAsia="Times New Roman"/>
                <w:bCs/>
                <w:color w:val="000000"/>
                <w:sz w:val="24"/>
                <w:szCs w:val="24"/>
                <w:lang w:val="uk-UA"/>
              </w:rPr>
              <w:t xml:space="preserve">професійній </w:t>
            </w:r>
            <w:r w:rsidRPr="00F90676">
              <w:rPr>
                <w:rFonts w:eastAsia="Times New Roman"/>
                <w:bCs/>
                <w:color w:val="000000"/>
                <w:sz w:val="24"/>
                <w:szCs w:val="24"/>
                <w:lang w:val="uk-UA"/>
              </w:rPr>
              <w:t>і науковій сферах</w:t>
            </w:r>
            <w:r w:rsidR="00FF59B8">
              <w:rPr>
                <w:rFonts w:eastAsia="Times New Roman"/>
                <w:bCs/>
                <w:color w:val="000000"/>
                <w:sz w:val="24"/>
                <w:szCs w:val="24"/>
                <w:lang w:val="uk-UA"/>
              </w:rPr>
              <w:t xml:space="preserve"> та </w:t>
            </w:r>
            <w:r w:rsidRPr="00F90676">
              <w:rPr>
                <w:rFonts w:eastAsia="Times New Roman"/>
                <w:bCs/>
                <w:color w:val="000000"/>
                <w:sz w:val="24"/>
                <w:szCs w:val="24"/>
                <w:lang w:val="uk-UA"/>
              </w:rPr>
              <w:t>наявністю спеціалізованих лабораторій</w:t>
            </w:r>
            <w:r w:rsidR="00FF59B8">
              <w:rPr>
                <w:rFonts w:eastAsia="Times New Roman"/>
                <w:bCs/>
                <w:color w:val="000000"/>
                <w:sz w:val="24"/>
                <w:szCs w:val="24"/>
                <w:lang w:val="uk-UA"/>
              </w:rPr>
              <w:t xml:space="preserve"> дозволяють </w:t>
            </w:r>
            <w:r w:rsidR="00FF59B8" w:rsidRPr="00FF59B8">
              <w:rPr>
                <w:rFonts w:eastAsia="Times New Roman"/>
                <w:bCs/>
                <w:color w:val="000000"/>
                <w:sz w:val="24"/>
                <w:szCs w:val="24"/>
                <w:lang w:val="uk-UA"/>
              </w:rPr>
              <w:t>здійснювати науково-дослідні роботи за наступною тематикою:</w:t>
            </w:r>
          </w:p>
          <w:p w14:paraId="079E08ED" w14:textId="12D3764F" w:rsidR="005C7D27" w:rsidRPr="009463EA" w:rsidRDefault="00930073" w:rsidP="009463EA">
            <w:pPr>
              <w:pStyle w:val="af0"/>
              <w:numPr>
                <w:ilvl w:val="0"/>
                <w:numId w:val="23"/>
              </w:numPr>
              <w:ind w:left="0" w:firstLine="314"/>
              <w:rPr>
                <w:rFonts w:eastAsia="Times New Roman"/>
                <w:bCs/>
                <w:color w:val="000000"/>
                <w:sz w:val="24"/>
                <w:szCs w:val="24"/>
                <w:lang w:val="uk-UA"/>
              </w:rPr>
            </w:pPr>
            <w:r w:rsidRPr="009463EA">
              <w:rPr>
                <w:rFonts w:eastAsia="Times New Roman"/>
                <w:bCs/>
                <w:color w:val="000000"/>
                <w:sz w:val="24"/>
                <w:szCs w:val="24"/>
                <w:lang w:val="uk-UA"/>
              </w:rPr>
              <w:t>Управління бізнес-процесами в умовах розвитку цифрової економіки та суспільства</w:t>
            </w:r>
            <w:r w:rsidR="008755D9" w:rsidRPr="009463EA">
              <w:rPr>
                <w:rFonts w:eastAsia="Times New Roman"/>
                <w:bCs/>
                <w:color w:val="000000"/>
                <w:sz w:val="24"/>
                <w:szCs w:val="24"/>
                <w:lang w:val="uk-UA"/>
              </w:rPr>
              <w:t>;</w:t>
            </w:r>
          </w:p>
          <w:p w14:paraId="4348B683" w14:textId="3427D1F4" w:rsidR="004838CE" w:rsidRPr="006B3F9F" w:rsidRDefault="00930073" w:rsidP="00FA33C5">
            <w:pPr>
              <w:pStyle w:val="af0"/>
              <w:numPr>
                <w:ilvl w:val="0"/>
                <w:numId w:val="23"/>
              </w:numPr>
              <w:spacing w:after="120"/>
              <w:ind w:left="0" w:firstLine="312"/>
              <w:rPr>
                <w:rFonts w:eastAsia="Times New Roman"/>
                <w:sz w:val="24"/>
                <w:szCs w:val="24"/>
                <w:lang w:val="uk-UA"/>
              </w:rPr>
            </w:pPr>
            <w:r w:rsidRPr="009463EA">
              <w:rPr>
                <w:rFonts w:eastAsia="Times New Roman"/>
                <w:bCs/>
                <w:color w:val="000000"/>
                <w:sz w:val="24"/>
                <w:szCs w:val="24"/>
                <w:lang w:val="uk-UA"/>
              </w:rPr>
              <w:t>Розвиток корпоративної системи управління регіональним кластером морського сервісу</w:t>
            </w:r>
            <w:r w:rsidR="009463EA" w:rsidRPr="009463EA">
              <w:rPr>
                <w:rFonts w:eastAsia="Times New Roman"/>
                <w:bCs/>
                <w:color w:val="000000"/>
                <w:sz w:val="24"/>
                <w:szCs w:val="24"/>
                <w:lang w:val="uk-UA"/>
              </w:rPr>
              <w:t>.</w:t>
            </w:r>
          </w:p>
        </w:tc>
      </w:tr>
      <w:tr w:rsidR="005C7D27" w:rsidRPr="006B3F9F" w14:paraId="651F6793" w14:textId="77777777" w:rsidTr="00A348AE">
        <w:tc>
          <w:tcPr>
            <w:tcW w:w="9606" w:type="dxa"/>
            <w:gridSpan w:val="2"/>
            <w:shd w:val="clear" w:color="auto" w:fill="EEECE1"/>
          </w:tcPr>
          <w:p w14:paraId="16C02A31" w14:textId="77777777" w:rsidR="005C7D27" w:rsidRPr="006B3F9F" w:rsidRDefault="005C7D27" w:rsidP="00930073">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lastRenderedPageBreak/>
              <w:t xml:space="preserve">4 – Придатність випускників </w:t>
            </w:r>
            <w:r w:rsidR="00CC15F0" w:rsidRPr="006B3F9F">
              <w:rPr>
                <w:rFonts w:eastAsia="Times New Roman"/>
                <w:b/>
                <w:bCs/>
                <w:sz w:val="24"/>
                <w:szCs w:val="24"/>
                <w:lang w:val="uk-UA"/>
              </w:rPr>
              <w:br/>
            </w:r>
            <w:r w:rsidRPr="006B3F9F">
              <w:rPr>
                <w:rFonts w:eastAsia="Times New Roman"/>
                <w:b/>
                <w:bCs/>
                <w:sz w:val="24"/>
                <w:szCs w:val="24"/>
                <w:lang w:val="uk-UA"/>
              </w:rPr>
              <w:t>до працевлаштування та подальшого навчання</w:t>
            </w:r>
          </w:p>
        </w:tc>
      </w:tr>
      <w:tr w:rsidR="005C7D27" w:rsidRPr="006B3F9F" w14:paraId="76055130" w14:textId="77777777" w:rsidTr="00A348AE">
        <w:tc>
          <w:tcPr>
            <w:tcW w:w="2376" w:type="dxa"/>
            <w:shd w:val="clear" w:color="auto" w:fill="auto"/>
          </w:tcPr>
          <w:p w14:paraId="00D56113" w14:textId="77777777" w:rsidR="005C7D27" w:rsidRPr="006B3F9F" w:rsidRDefault="005C7D27" w:rsidP="0015365B">
            <w:pPr>
              <w:jc w:val="left"/>
              <w:rPr>
                <w:rFonts w:eastAsia="Times New Roman"/>
                <w:b/>
                <w:sz w:val="24"/>
                <w:szCs w:val="24"/>
                <w:lang w:val="uk-UA"/>
              </w:rPr>
            </w:pPr>
            <w:r w:rsidRPr="006B3F9F">
              <w:rPr>
                <w:rFonts w:eastAsia="Times New Roman"/>
                <w:b/>
                <w:iCs/>
                <w:sz w:val="24"/>
                <w:szCs w:val="24"/>
                <w:lang w:val="uk-UA"/>
              </w:rPr>
              <w:t>Придатність до працевлаштування</w:t>
            </w:r>
          </w:p>
        </w:tc>
        <w:tc>
          <w:tcPr>
            <w:tcW w:w="7230" w:type="dxa"/>
            <w:shd w:val="clear" w:color="auto" w:fill="auto"/>
          </w:tcPr>
          <w:p w14:paraId="0D25A6E2" w14:textId="77777777" w:rsidR="00930073" w:rsidRPr="006B3F9F" w:rsidRDefault="00930073" w:rsidP="00930073">
            <w:pPr>
              <w:rPr>
                <w:rFonts w:eastAsia="Times New Roman"/>
                <w:bCs/>
                <w:color w:val="000000"/>
                <w:sz w:val="24"/>
                <w:szCs w:val="24"/>
                <w:lang w:val="uk-UA"/>
              </w:rPr>
            </w:pPr>
            <w:r w:rsidRPr="006B3F9F">
              <w:rPr>
                <w:rFonts w:eastAsia="Times New Roman"/>
                <w:bCs/>
                <w:color w:val="000000"/>
                <w:sz w:val="24"/>
                <w:szCs w:val="24"/>
                <w:lang w:val="uk-UA"/>
              </w:rPr>
              <w:t>Фахівець може займати первинні посади (за ДК 003:2010):</w:t>
            </w:r>
          </w:p>
          <w:p w14:paraId="787FE1AC" w14:textId="77777777" w:rsidR="00930073" w:rsidRPr="006B3F9F" w:rsidRDefault="00930073" w:rsidP="00930073">
            <w:pPr>
              <w:rPr>
                <w:rFonts w:eastAsia="Times New Roman"/>
                <w:bCs/>
                <w:color w:val="000000"/>
                <w:sz w:val="24"/>
                <w:szCs w:val="24"/>
                <w:lang w:val="uk-UA"/>
              </w:rPr>
            </w:pPr>
            <w:r w:rsidRPr="006B3F9F">
              <w:rPr>
                <w:rFonts w:eastAsia="Times New Roman"/>
                <w:bCs/>
                <w:color w:val="000000"/>
                <w:sz w:val="24"/>
                <w:szCs w:val="24"/>
                <w:lang w:val="uk-UA"/>
              </w:rPr>
              <w:t>12 Керівники підприємств, установ та організацій, у тому числі:</w:t>
            </w:r>
          </w:p>
          <w:p w14:paraId="5D017ED1"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122 Керівники виробничих та інших основних підрозділів</w:t>
            </w:r>
          </w:p>
          <w:p w14:paraId="1D6AF12B"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123 Керівники функціональних підрозділів</w:t>
            </w:r>
          </w:p>
          <w:p w14:paraId="6DA9A2F4" w14:textId="7CD2E440" w:rsidR="00D2527A" w:rsidRPr="006B3F9F" w:rsidRDefault="00930073" w:rsidP="00930073">
            <w:pPr>
              <w:rPr>
                <w:rFonts w:eastAsia="Times New Roman"/>
                <w:bCs/>
                <w:color w:val="000000"/>
                <w:sz w:val="24"/>
                <w:szCs w:val="24"/>
                <w:lang w:val="uk-UA"/>
              </w:rPr>
            </w:pPr>
            <w:r w:rsidRPr="006B3F9F">
              <w:rPr>
                <w:rFonts w:eastAsia="Times New Roman"/>
                <w:bCs/>
                <w:color w:val="000000"/>
                <w:sz w:val="24"/>
                <w:szCs w:val="24"/>
                <w:lang w:val="uk-UA"/>
              </w:rPr>
              <w:t>13 Керівники малих підприємств без апарату управління, у тому числі:</w:t>
            </w:r>
          </w:p>
          <w:p w14:paraId="2652C4A4"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 xml:space="preserve">1311 Керівники малих підприємств без апарату управління в сільському, мисливському, водному господарствах, лісівництві, рибному промислі </w:t>
            </w:r>
          </w:p>
          <w:p w14:paraId="504E92CE"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 xml:space="preserve">1312 Керівники малих підприємств без апарату управління в промисловості </w:t>
            </w:r>
          </w:p>
          <w:p w14:paraId="7162D0C2"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 xml:space="preserve">1313 Керівники малих підприємств без апарату управління в будівництві </w:t>
            </w:r>
          </w:p>
          <w:p w14:paraId="76EFA034"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 xml:space="preserve">1314 Керівники малих підприємств без апарату управління в оптовій та роздрібній торгівлі </w:t>
            </w:r>
          </w:p>
          <w:p w14:paraId="61E1E34C" w14:textId="77777777" w:rsidR="00930073" w:rsidRPr="006B3F9F" w:rsidRDefault="00930073" w:rsidP="00930073">
            <w:pPr>
              <w:rPr>
                <w:rFonts w:eastAsia="Times New Roman"/>
                <w:bCs/>
                <w:color w:val="000000"/>
                <w:sz w:val="24"/>
                <w:szCs w:val="24"/>
                <w:lang w:val="uk-UA"/>
              </w:rPr>
            </w:pPr>
            <w:r w:rsidRPr="006B3F9F">
              <w:rPr>
                <w:rFonts w:eastAsia="Times New Roman"/>
                <w:bCs/>
                <w:color w:val="000000"/>
                <w:sz w:val="24"/>
                <w:szCs w:val="24"/>
                <w:lang w:val="uk-UA"/>
              </w:rPr>
              <w:t>14 Менеджери (управителі) підприємств, установ, організацій та їх підрозділів, у тому числі:</w:t>
            </w:r>
          </w:p>
          <w:p w14:paraId="31D9D6EB"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141 Менеджери (управителі) у сільському, мисливському, лісовому, рибному та водному господарствах, у тому числі:</w:t>
            </w:r>
          </w:p>
          <w:p w14:paraId="0D16B5F6" w14:textId="77777777" w:rsidR="00930073" w:rsidRPr="006B3F9F" w:rsidRDefault="00930073" w:rsidP="00930073">
            <w:pPr>
              <w:ind w:left="597"/>
              <w:rPr>
                <w:rFonts w:eastAsia="Times New Roman"/>
                <w:bCs/>
                <w:color w:val="000000"/>
                <w:sz w:val="24"/>
                <w:szCs w:val="24"/>
                <w:lang w:val="uk-UA"/>
              </w:rPr>
            </w:pPr>
            <w:r w:rsidRPr="006B3F9F">
              <w:rPr>
                <w:rFonts w:eastAsia="Times New Roman"/>
                <w:bCs/>
                <w:color w:val="000000"/>
                <w:sz w:val="24"/>
                <w:szCs w:val="24"/>
                <w:lang w:val="uk-UA"/>
              </w:rPr>
              <w:t xml:space="preserve">1411 Менеджери (управителі) у водному господарстві </w:t>
            </w:r>
          </w:p>
          <w:p w14:paraId="3B4F67DF" w14:textId="77777777" w:rsidR="00930073" w:rsidRPr="006B3F9F" w:rsidRDefault="00930073" w:rsidP="00930073">
            <w:pPr>
              <w:ind w:left="597"/>
              <w:rPr>
                <w:rFonts w:eastAsia="Times New Roman"/>
                <w:bCs/>
                <w:color w:val="000000"/>
                <w:sz w:val="24"/>
                <w:szCs w:val="24"/>
                <w:lang w:val="uk-UA"/>
              </w:rPr>
            </w:pPr>
            <w:r w:rsidRPr="006B3F9F">
              <w:rPr>
                <w:rFonts w:eastAsia="Times New Roman"/>
                <w:bCs/>
                <w:color w:val="000000"/>
                <w:sz w:val="24"/>
                <w:szCs w:val="24"/>
                <w:lang w:val="uk-UA"/>
              </w:rPr>
              <w:t xml:space="preserve">1412 Менеджери (управителі) у лісовому господарстві </w:t>
            </w:r>
          </w:p>
          <w:p w14:paraId="7050B71E" w14:textId="77777777" w:rsidR="00930073" w:rsidRPr="006B3F9F" w:rsidRDefault="00930073" w:rsidP="00930073">
            <w:pPr>
              <w:ind w:left="314"/>
              <w:rPr>
                <w:rFonts w:eastAsia="Times New Roman"/>
                <w:bCs/>
                <w:color w:val="000000"/>
                <w:sz w:val="24"/>
                <w:szCs w:val="24"/>
                <w:lang w:val="uk-UA"/>
              </w:rPr>
            </w:pPr>
            <w:r w:rsidRPr="006B3F9F">
              <w:rPr>
                <w:rFonts w:eastAsia="Times New Roman"/>
                <w:bCs/>
                <w:color w:val="000000"/>
                <w:sz w:val="24"/>
                <w:szCs w:val="24"/>
                <w:lang w:val="uk-UA"/>
              </w:rPr>
              <w:t xml:space="preserve">142 Менеджери (управителі) у добувній промисловості </w:t>
            </w:r>
          </w:p>
          <w:p w14:paraId="77724671" w14:textId="638DE352" w:rsidR="005C7D27" w:rsidRPr="006B3F9F" w:rsidRDefault="00930073" w:rsidP="00930073">
            <w:pPr>
              <w:ind w:left="314"/>
              <w:rPr>
                <w:rFonts w:eastAsia="Times New Roman"/>
                <w:sz w:val="24"/>
                <w:szCs w:val="24"/>
                <w:lang w:val="uk-UA"/>
              </w:rPr>
            </w:pPr>
            <w:r w:rsidRPr="006B3F9F">
              <w:rPr>
                <w:rFonts w:eastAsia="Times New Roman"/>
                <w:bCs/>
                <w:color w:val="000000"/>
                <w:sz w:val="24"/>
                <w:szCs w:val="24"/>
                <w:lang w:val="uk-UA"/>
              </w:rPr>
              <w:t>143 Менеджери (управителі) в обробній промисловості та у виробництві електроенергії, газу та води</w:t>
            </w:r>
          </w:p>
        </w:tc>
      </w:tr>
      <w:tr w:rsidR="005C7D27" w:rsidRPr="00420374" w14:paraId="074718E1" w14:textId="77777777" w:rsidTr="0008624A">
        <w:trPr>
          <w:trHeight w:val="462"/>
        </w:trPr>
        <w:tc>
          <w:tcPr>
            <w:tcW w:w="2376" w:type="dxa"/>
            <w:shd w:val="clear" w:color="auto" w:fill="auto"/>
          </w:tcPr>
          <w:p w14:paraId="45088D42" w14:textId="77777777" w:rsidR="005C7D27" w:rsidRPr="006B3F9F" w:rsidRDefault="005C7D27" w:rsidP="0015365B">
            <w:pPr>
              <w:jc w:val="left"/>
              <w:rPr>
                <w:rFonts w:eastAsia="Times New Roman"/>
                <w:b/>
                <w:sz w:val="24"/>
                <w:szCs w:val="24"/>
                <w:lang w:val="uk-UA"/>
              </w:rPr>
            </w:pPr>
            <w:r w:rsidRPr="006B3F9F">
              <w:rPr>
                <w:rFonts w:eastAsia="Times New Roman"/>
                <w:b/>
                <w:iCs/>
                <w:sz w:val="24"/>
                <w:szCs w:val="24"/>
                <w:lang w:val="uk-UA"/>
              </w:rPr>
              <w:t>Подальше навчання</w:t>
            </w:r>
          </w:p>
        </w:tc>
        <w:tc>
          <w:tcPr>
            <w:tcW w:w="7230" w:type="dxa"/>
            <w:shd w:val="clear" w:color="auto" w:fill="auto"/>
          </w:tcPr>
          <w:p w14:paraId="741FE953" w14:textId="7D4227C2" w:rsidR="005C7D27" w:rsidRPr="006B3F9F" w:rsidRDefault="005C213A" w:rsidP="0008624A">
            <w:pPr>
              <w:rPr>
                <w:rFonts w:eastAsia="Times New Roman"/>
                <w:sz w:val="24"/>
                <w:szCs w:val="24"/>
                <w:lang w:val="uk-UA"/>
              </w:rPr>
            </w:pPr>
            <w:r w:rsidRPr="006B3F9F">
              <w:rPr>
                <w:rFonts w:eastAsia="Times New Roman"/>
                <w:sz w:val="24"/>
                <w:szCs w:val="24"/>
                <w:lang w:val="uk-UA"/>
              </w:rPr>
              <w:t>Магістр може продовжувати навчання на освітньому і науковому ступені доктора філософії, підвищувати кваліфікацію та отримувати додаткову післядипломну освіту</w:t>
            </w:r>
          </w:p>
        </w:tc>
      </w:tr>
      <w:tr w:rsidR="005C7D27" w:rsidRPr="006B3F9F" w14:paraId="7C40B0EC" w14:textId="77777777" w:rsidTr="00A348AE">
        <w:tc>
          <w:tcPr>
            <w:tcW w:w="9606" w:type="dxa"/>
            <w:gridSpan w:val="2"/>
            <w:shd w:val="clear" w:color="auto" w:fill="EEECE1"/>
          </w:tcPr>
          <w:p w14:paraId="4D922FCD" w14:textId="77777777" w:rsidR="005C7D27" w:rsidRPr="006B3F9F" w:rsidRDefault="005C7D27" w:rsidP="0015365B">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t>5 – Викладання та оцінювання</w:t>
            </w:r>
          </w:p>
        </w:tc>
      </w:tr>
      <w:tr w:rsidR="005C7D27" w:rsidRPr="00420374" w14:paraId="44BE6576" w14:textId="77777777" w:rsidTr="00A348AE">
        <w:tc>
          <w:tcPr>
            <w:tcW w:w="2376" w:type="dxa"/>
            <w:shd w:val="clear" w:color="auto" w:fill="auto"/>
          </w:tcPr>
          <w:p w14:paraId="58D04BB0" w14:textId="77777777" w:rsidR="005C7D27" w:rsidRPr="006B3F9F" w:rsidRDefault="005C7D27" w:rsidP="0015365B">
            <w:pPr>
              <w:jc w:val="left"/>
              <w:rPr>
                <w:rFonts w:eastAsia="Times New Roman"/>
                <w:b/>
                <w:iCs/>
                <w:sz w:val="24"/>
                <w:szCs w:val="24"/>
                <w:lang w:val="uk-UA"/>
              </w:rPr>
            </w:pPr>
            <w:r w:rsidRPr="006B3F9F">
              <w:rPr>
                <w:rFonts w:eastAsia="Times New Roman"/>
                <w:b/>
                <w:iCs/>
                <w:sz w:val="24"/>
                <w:szCs w:val="24"/>
                <w:lang w:val="uk-UA"/>
              </w:rPr>
              <w:t>Викладання та навчання</w:t>
            </w:r>
          </w:p>
        </w:tc>
        <w:tc>
          <w:tcPr>
            <w:tcW w:w="7230" w:type="dxa"/>
            <w:shd w:val="clear" w:color="auto" w:fill="auto"/>
          </w:tcPr>
          <w:p w14:paraId="40066E1E" w14:textId="1A7F257D" w:rsidR="0048699C" w:rsidRDefault="0006784F" w:rsidP="0015365B">
            <w:pPr>
              <w:rPr>
                <w:rFonts w:eastAsia="Times New Roman"/>
                <w:bCs/>
                <w:color w:val="000000"/>
                <w:sz w:val="24"/>
                <w:szCs w:val="24"/>
                <w:lang w:val="uk-UA"/>
              </w:rPr>
            </w:pPr>
            <w:r w:rsidRPr="0006784F">
              <w:rPr>
                <w:rFonts w:eastAsia="Times New Roman"/>
                <w:bCs/>
                <w:color w:val="000000"/>
                <w:sz w:val="24"/>
                <w:szCs w:val="24"/>
                <w:lang w:val="uk-UA"/>
              </w:rPr>
              <w:t xml:space="preserve">Поєднання елементів класичної бізнес-освіти і </w:t>
            </w:r>
            <w:r w:rsidR="00B73D99" w:rsidRPr="00B73D99">
              <w:rPr>
                <w:rFonts w:eastAsia="Times New Roman"/>
                <w:bCs/>
                <w:color w:val="000000"/>
                <w:sz w:val="24"/>
                <w:szCs w:val="24"/>
                <w:lang w:val="uk-UA"/>
              </w:rPr>
              <w:t>онлай</w:t>
            </w:r>
            <w:r w:rsidR="00B73D99">
              <w:rPr>
                <w:rFonts w:eastAsia="Times New Roman"/>
                <w:bCs/>
                <w:color w:val="000000"/>
                <w:sz w:val="24"/>
                <w:szCs w:val="24"/>
                <w:lang w:val="uk-UA"/>
              </w:rPr>
              <w:t>н</w:t>
            </w:r>
            <w:r w:rsidRPr="0006784F">
              <w:rPr>
                <w:rFonts w:eastAsia="Times New Roman"/>
                <w:bCs/>
                <w:color w:val="000000"/>
                <w:sz w:val="24"/>
                <w:szCs w:val="24"/>
                <w:lang w:val="uk-UA"/>
              </w:rPr>
              <w:t xml:space="preserve">-технологій дозволяють вибудувати індивідуальну траєкторію навчання </w:t>
            </w:r>
            <w:r w:rsidR="00B73D99">
              <w:rPr>
                <w:rFonts w:eastAsia="Times New Roman"/>
                <w:bCs/>
                <w:color w:val="000000"/>
                <w:sz w:val="24"/>
                <w:szCs w:val="24"/>
                <w:lang w:val="uk-UA"/>
              </w:rPr>
              <w:t xml:space="preserve">для </w:t>
            </w:r>
            <w:r w:rsidR="00093746" w:rsidRPr="002847B5">
              <w:rPr>
                <w:rFonts w:eastAsia="Times New Roman"/>
                <w:bCs/>
                <w:color w:val="000000"/>
                <w:sz w:val="24"/>
                <w:szCs w:val="24"/>
                <w:lang w:val="uk-UA"/>
              </w:rPr>
              <w:lastRenderedPageBreak/>
              <w:t>клієнтів</w:t>
            </w:r>
            <w:r w:rsidR="00093746">
              <w:rPr>
                <w:rFonts w:eastAsia="Times New Roman"/>
                <w:bCs/>
                <w:color w:val="000000"/>
                <w:sz w:val="24"/>
                <w:szCs w:val="24"/>
                <w:lang w:val="uk-UA"/>
              </w:rPr>
              <w:t xml:space="preserve"> (</w:t>
            </w:r>
            <w:r w:rsidR="00093746" w:rsidRPr="009463EA">
              <w:rPr>
                <w:rFonts w:eastAsia="Times New Roman"/>
                <w:bCs/>
                <w:color w:val="000000"/>
                <w:sz w:val="24"/>
                <w:szCs w:val="24"/>
                <w:lang w:val="uk-UA"/>
              </w:rPr>
              <w:t>здобувачів)</w:t>
            </w:r>
            <w:r w:rsidR="00093746">
              <w:rPr>
                <w:rFonts w:eastAsia="Times New Roman"/>
                <w:bCs/>
                <w:color w:val="000000"/>
                <w:sz w:val="24"/>
                <w:szCs w:val="24"/>
                <w:lang w:val="uk-UA"/>
              </w:rPr>
              <w:t xml:space="preserve"> </w:t>
            </w:r>
            <w:r w:rsidR="0048699C">
              <w:rPr>
                <w:rFonts w:eastAsia="Times New Roman"/>
                <w:bCs/>
                <w:color w:val="000000"/>
                <w:sz w:val="24"/>
                <w:szCs w:val="24"/>
                <w:lang w:val="uk-UA"/>
              </w:rPr>
              <w:t xml:space="preserve">фактично </w:t>
            </w:r>
            <w:r w:rsidRPr="0006784F">
              <w:rPr>
                <w:rFonts w:eastAsia="Times New Roman"/>
                <w:bCs/>
                <w:color w:val="000000"/>
                <w:sz w:val="24"/>
                <w:szCs w:val="24"/>
                <w:lang w:val="uk-UA"/>
              </w:rPr>
              <w:t>зайнятих в бізнесі (</w:t>
            </w:r>
            <w:r w:rsidR="00CF2EC6" w:rsidRPr="00CF2EC6">
              <w:rPr>
                <w:rFonts w:eastAsia="Times New Roman"/>
                <w:bCs/>
                <w:color w:val="000000"/>
                <w:sz w:val="24"/>
                <w:szCs w:val="24"/>
                <w:lang w:val="uk-UA"/>
              </w:rPr>
              <w:t>міні-лекції</w:t>
            </w:r>
            <w:r w:rsidR="00CF2EC6">
              <w:rPr>
                <w:rFonts w:eastAsia="Times New Roman"/>
                <w:bCs/>
                <w:color w:val="000000"/>
                <w:sz w:val="24"/>
                <w:szCs w:val="24"/>
                <w:lang w:val="uk-UA"/>
              </w:rPr>
              <w:t>,</w:t>
            </w:r>
            <w:r w:rsidR="00CF2EC6" w:rsidRPr="00CF2EC6">
              <w:rPr>
                <w:rFonts w:eastAsia="Times New Roman"/>
                <w:bCs/>
                <w:color w:val="000000"/>
                <w:sz w:val="24"/>
                <w:szCs w:val="24"/>
                <w:lang w:val="uk-UA"/>
              </w:rPr>
              <w:t xml:space="preserve"> </w:t>
            </w:r>
            <w:r w:rsidR="00237D33">
              <w:rPr>
                <w:rFonts w:eastAsia="Times New Roman"/>
                <w:bCs/>
                <w:color w:val="000000"/>
                <w:sz w:val="24"/>
                <w:szCs w:val="24"/>
                <w:lang w:val="uk-UA"/>
              </w:rPr>
              <w:t>кейси</w:t>
            </w:r>
            <w:r w:rsidRPr="0006784F">
              <w:rPr>
                <w:rFonts w:eastAsia="Times New Roman"/>
                <w:bCs/>
                <w:color w:val="000000"/>
                <w:sz w:val="24"/>
                <w:szCs w:val="24"/>
                <w:lang w:val="uk-UA"/>
              </w:rPr>
              <w:t>, тренінги,</w:t>
            </w:r>
            <w:r w:rsidR="00CF2EC6">
              <w:rPr>
                <w:rFonts w:eastAsia="Times New Roman"/>
                <w:bCs/>
                <w:color w:val="000000"/>
                <w:sz w:val="24"/>
                <w:szCs w:val="24"/>
                <w:lang w:val="uk-UA"/>
              </w:rPr>
              <w:t xml:space="preserve"> </w:t>
            </w:r>
            <w:r w:rsidR="00AC7837">
              <w:rPr>
                <w:rFonts w:eastAsia="Times New Roman"/>
                <w:bCs/>
                <w:color w:val="000000"/>
                <w:sz w:val="24"/>
                <w:szCs w:val="24"/>
                <w:lang w:val="uk-UA"/>
              </w:rPr>
              <w:t xml:space="preserve">хакатони, </w:t>
            </w:r>
            <w:r w:rsidR="00CF2EC6" w:rsidRPr="00CF2EC6">
              <w:rPr>
                <w:rFonts w:eastAsia="Times New Roman"/>
                <w:bCs/>
                <w:color w:val="000000"/>
                <w:sz w:val="24"/>
                <w:szCs w:val="24"/>
                <w:lang w:val="uk-UA"/>
              </w:rPr>
              <w:t xml:space="preserve">презентації </w:t>
            </w:r>
            <w:r w:rsidRPr="0006784F">
              <w:rPr>
                <w:rFonts w:eastAsia="Times New Roman"/>
                <w:bCs/>
                <w:color w:val="000000"/>
                <w:sz w:val="24"/>
                <w:szCs w:val="24"/>
                <w:lang w:val="uk-UA"/>
              </w:rPr>
              <w:t>проектн</w:t>
            </w:r>
            <w:r w:rsidR="00CF2EC6">
              <w:rPr>
                <w:rFonts w:eastAsia="Times New Roman"/>
                <w:bCs/>
                <w:color w:val="000000"/>
                <w:sz w:val="24"/>
                <w:szCs w:val="24"/>
                <w:lang w:val="uk-UA"/>
              </w:rPr>
              <w:t>их</w:t>
            </w:r>
            <w:r w:rsidRPr="0006784F">
              <w:rPr>
                <w:rFonts w:eastAsia="Times New Roman"/>
                <w:bCs/>
                <w:color w:val="000000"/>
                <w:sz w:val="24"/>
                <w:szCs w:val="24"/>
                <w:lang w:val="uk-UA"/>
              </w:rPr>
              <w:t xml:space="preserve"> роб</w:t>
            </w:r>
            <w:r w:rsidR="00CF2EC6">
              <w:rPr>
                <w:rFonts w:eastAsia="Times New Roman"/>
                <w:bCs/>
                <w:color w:val="000000"/>
                <w:sz w:val="24"/>
                <w:szCs w:val="24"/>
                <w:lang w:val="uk-UA"/>
              </w:rPr>
              <w:t>і</w:t>
            </w:r>
            <w:r w:rsidRPr="0006784F">
              <w:rPr>
                <w:rFonts w:eastAsia="Times New Roman"/>
                <w:bCs/>
                <w:color w:val="000000"/>
                <w:sz w:val="24"/>
                <w:szCs w:val="24"/>
                <w:lang w:val="uk-UA"/>
              </w:rPr>
              <w:t>т, вебінари, майстер-класи</w:t>
            </w:r>
            <w:r w:rsidR="00237D33">
              <w:rPr>
                <w:rFonts w:eastAsia="Times New Roman"/>
                <w:bCs/>
                <w:color w:val="000000"/>
                <w:sz w:val="24"/>
                <w:szCs w:val="24"/>
                <w:lang w:val="uk-UA"/>
              </w:rPr>
              <w:t>, с</w:t>
            </w:r>
            <w:r w:rsidR="00237D33" w:rsidRPr="006B3F9F">
              <w:rPr>
                <w:rFonts w:eastAsia="Times New Roman"/>
                <w:bCs/>
                <w:color w:val="000000"/>
                <w:sz w:val="24"/>
                <w:szCs w:val="24"/>
                <w:lang w:val="uk-UA"/>
              </w:rPr>
              <w:t>итуативн</w:t>
            </w:r>
            <w:r w:rsidR="00237D33">
              <w:rPr>
                <w:rFonts w:eastAsia="Times New Roman"/>
                <w:bCs/>
                <w:color w:val="000000"/>
                <w:sz w:val="24"/>
                <w:szCs w:val="24"/>
                <w:lang w:val="uk-UA"/>
              </w:rPr>
              <w:t>і</w:t>
            </w:r>
            <w:r w:rsidR="00237D33" w:rsidRPr="006B3F9F">
              <w:rPr>
                <w:rFonts w:eastAsia="Times New Roman"/>
                <w:bCs/>
                <w:color w:val="000000"/>
                <w:sz w:val="24"/>
                <w:szCs w:val="24"/>
                <w:lang w:val="uk-UA"/>
              </w:rPr>
              <w:t xml:space="preserve"> </w:t>
            </w:r>
            <w:r w:rsidR="00D82780" w:rsidRPr="00D82780">
              <w:rPr>
                <w:rFonts w:eastAsia="Times New Roman"/>
                <w:bCs/>
                <w:color w:val="000000"/>
                <w:sz w:val="24"/>
                <w:szCs w:val="24"/>
                <w:lang w:val="uk-UA"/>
              </w:rPr>
              <w:t>дослідження</w:t>
            </w:r>
            <w:r w:rsidR="00D82780">
              <w:rPr>
                <w:rFonts w:eastAsia="Times New Roman"/>
                <w:bCs/>
                <w:color w:val="000000"/>
                <w:sz w:val="24"/>
                <w:szCs w:val="24"/>
                <w:lang w:val="uk-UA"/>
              </w:rPr>
              <w:t>,</w:t>
            </w:r>
            <w:r w:rsidR="00D82780" w:rsidRPr="006B3F9F">
              <w:rPr>
                <w:rFonts w:eastAsia="Times New Roman"/>
                <w:bCs/>
                <w:color w:val="000000"/>
                <w:sz w:val="24"/>
                <w:szCs w:val="24"/>
                <w:lang w:val="uk-UA"/>
              </w:rPr>
              <w:t xml:space="preserve"> ділов</w:t>
            </w:r>
            <w:r w:rsidR="00D82780">
              <w:rPr>
                <w:rFonts w:eastAsia="Times New Roman"/>
                <w:bCs/>
                <w:color w:val="000000"/>
                <w:sz w:val="24"/>
                <w:szCs w:val="24"/>
                <w:lang w:val="uk-UA"/>
              </w:rPr>
              <w:t>і</w:t>
            </w:r>
            <w:r w:rsidR="00D82780" w:rsidRPr="006B3F9F">
              <w:rPr>
                <w:rFonts w:eastAsia="Times New Roman"/>
                <w:bCs/>
                <w:color w:val="000000"/>
                <w:sz w:val="24"/>
                <w:szCs w:val="24"/>
                <w:lang w:val="uk-UA"/>
              </w:rPr>
              <w:t xml:space="preserve"> </w:t>
            </w:r>
            <w:r w:rsidR="00D82780" w:rsidRPr="00CF2EC6">
              <w:rPr>
                <w:rFonts w:eastAsia="Times New Roman"/>
                <w:bCs/>
                <w:color w:val="000000"/>
                <w:sz w:val="24"/>
                <w:szCs w:val="24"/>
                <w:lang w:val="uk-UA"/>
              </w:rPr>
              <w:t>ігри</w:t>
            </w:r>
            <w:r w:rsidR="0048699C">
              <w:rPr>
                <w:rFonts w:eastAsia="Times New Roman"/>
                <w:bCs/>
                <w:color w:val="000000"/>
                <w:sz w:val="24"/>
                <w:szCs w:val="24"/>
                <w:lang w:val="uk-UA"/>
              </w:rPr>
              <w:t>).</w:t>
            </w:r>
          </w:p>
          <w:p w14:paraId="637CBE9D" w14:textId="62252286" w:rsidR="0006784F" w:rsidRDefault="0048699C" w:rsidP="0015365B">
            <w:pPr>
              <w:rPr>
                <w:rFonts w:eastAsia="Times New Roman"/>
                <w:bCs/>
                <w:color w:val="000000"/>
                <w:sz w:val="24"/>
                <w:szCs w:val="24"/>
                <w:lang w:val="uk-UA"/>
              </w:rPr>
            </w:pPr>
            <w:r>
              <w:rPr>
                <w:rFonts w:eastAsia="Times New Roman"/>
                <w:bCs/>
                <w:color w:val="000000"/>
                <w:sz w:val="24"/>
                <w:szCs w:val="24"/>
                <w:lang w:val="uk-UA"/>
              </w:rPr>
              <w:t>К</w:t>
            </w:r>
            <w:r w:rsidRPr="0048699C">
              <w:rPr>
                <w:rFonts w:eastAsia="Times New Roman"/>
                <w:bCs/>
                <w:color w:val="000000"/>
                <w:sz w:val="24"/>
                <w:szCs w:val="24"/>
                <w:lang w:val="uk-UA"/>
              </w:rPr>
              <w:t>онсультації від експертів-практиків по про</w:t>
            </w:r>
            <w:r w:rsidR="00492A04">
              <w:rPr>
                <w:rFonts w:eastAsia="Times New Roman"/>
                <w:bCs/>
                <w:color w:val="000000"/>
                <w:sz w:val="24"/>
                <w:szCs w:val="24"/>
                <w:lang w:val="uk-UA"/>
              </w:rPr>
              <w:t>є</w:t>
            </w:r>
            <w:r w:rsidRPr="0048699C">
              <w:rPr>
                <w:rFonts w:eastAsia="Times New Roman"/>
                <w:bCs/>
                <w:color w:val="000000"/>
                <w:sz w:val="24"/>
                <w:szCs w:val="24"/>
                <w:lang w:val="uk-UA"/>
              </w:rPr>
              <w:t>ктам компаній</w:t>
            </w:r>
            <w:r w:rsidR="00492A04">
              <w:rPr>
                <w:rFonts w:eastAsia="Times New Roman"/>
                <w:bCs/>
                <w:color w:val="000000"/>
                <w:sz w:val="24"/>
                <w:szCs w:val="24"/>
                <w:lang w:val="uk-UA"/>
              </w:rPr>
              <w:t xml:space="preserve"> </w:t>
            </w:r>
            <w:r w:rsidR="00B73D99" w:rsidRPr="006B3F9F">
              <w:rPr>
                <w:rFonts w:eastAsia="Times New Roman"/>
                <w:bCs/>
                <w:color w:val="000000"/>
                <w:sz w:val="24"/>
                <w:szCs w:val="24"/>
                <w:lang w:val="uk-UA"/>
              </w:rPr>
              <w:t>з метою розвитку креативного мислення та вміння працювати в команді</w:t>
            </w:r>
            <w:r w:rsidR="0006784F" w:rsidRPr="0006784F">
              <w:rPr>
                <w:rFonts w:eastAsia="Times New Roman"/>
                <w:bCs/>
                <w:color w:val="000000"/>
                <w:sz w:val="24"/>
                <w:szCs w:val="24"/>
                <w:lang w:val="uk-UA"/>
              </w:rPr>
              <w:t>.</w:t>
            </w:r>
          </w:p>
          <w:p w14:paraId="169E901A" w14:textId="76302016" w:rsidR="00492A04" w:rsidRDefault="00F42EFD" w:rsidP="0015365B">
            <w:pPr>
              <w:rPr>
                <w:rFonts w:eastAsia="Times New Roman"/>
                <w:bCs/>
                <w:color w:val="000000"/>
                <w:sz w:val="24"/>
                <w:szCs w:val="24"/>
                <w:lang w:val="uk-UA"/>
              </w:rPr>
            </w:pPr>
            <w:r w:rsidRPr="006B3F9F">
              <w:rPr>
                <w:rFonts w:eastAsia="Times New Roman"/>
                <w:bCs/>
                <w:color w:val="000000"/>
                <w:sz w:val="24"/>
                <w:szCs w:val="24"/>
                <w:lang w:val="uk-UA"/>
              </w:rPr>
              <w:t xml:space="preserve">Дистанційні заняття з використанням інформаційних технологій, </w:t>
            </w:r>
            <w:r w:rsidR="002C4EF4">
              <w:rPr>
                <w:rFonts w:eastAsia="Times New Roman"/>
                <w:bCs/>
                <w:color w:val="000000"/>
                <w:sz w:val="24"/>
                <w:szCs w:val="24"/>
                <w:lang w:val="uk-UA"/>
              </w:rPr>
              <w:t>онлайн-</w:t>
            </w:r>
            <w:r w:rsidRPr="006B3F9F">
              <w:rPr>
                <w:rFonts w:eastAsia="Times New Roman"/>
                <w:bCs/>
                <w:color w:val="000000"/>
                <w:sz w:val="24"/>
                <w:szCs w:val="24"/>
                <w:lang w:val="uk-UA"/>
              </w:rPr>
              <w:t>консультації</w:t>
            </w:r>
            <w:r w:rsidR="00C3500F">
              <w:rPr>
                <w:rFonts w:eastAsia="Times New Roman"/>
                <w:bCs/>
                <w:color w:val="000000"/>
                <w:sz w:val="24"/>
                <w:szCs w:val="24"/>
                <w:lang w:val="uk-UA"/>
              </w:rPr>
              <w:t xml:space="preserve"> та</w:t>
            </w:r>
            <w:r w:rsidRPr="006B3F9F">
              <w:rPr>
                <w:rFonts w:eastAsia="Times New Roman"/>
                <w:bCs/>
                <w:color w:val="000000"/>
                <w:sz w:val="24"/>
                <w:szCs w:val="24"/>
                <w:lang w:val="uk-UA"/>
              </w:rPr>
              <w:t xml:space="preserve"> </w:t>
            </w:r>
            <w:r w:rsidR="002C4EF4">
              <w:rPr>
                <w:rFonts w:eastAsia="Times New Roman"/>
                <w:bCs/>
                <w:color w:val="000000"/>
                <w:sz w:val="24"/>
                <w:szCs w:val="24"/>
                <w:lang w:val="uk-UA"/>
              </w:rPr>
              <w:t xml:space="preserve">спільна </w:t>
            </w:r>
            <w:r w:rsidRPr="006B3F9F">
              <w:rPr>
                <w:rFonts w:eastAsia="Times New Roman"/>
                <w:bCs/>
                <w:color w:val="000000"/>
                <w:sz w:val="24"/>
                <w:szCs w:val="24"/>
                <w:lang w:val="uk-UA"/>
              </w:rPr>
              <w:t>про</w:t>
            </w:r>
            <w:r w:rsidR="002C4EF4">
              <w:rPr>
                <w:rFonts w:eastAsia="Times New Roman"/>
                <w:bCs/>
                <w:color w:val="000000"/>
                <w:sz w:val="24"/>
                <w:szCs w:val="24"/>
                <w:lang w:val="uk-UA"/>
              </w:rPr>
              <w:t>є</w:t>
            </w:r>
            <w:r w:rsidRPr="006B3F9F">
              <w:rPr>
                <w:rFonts w:eastAsia="Times New Roman"/>
                <w:bCs/>
                <w:color w:val="000000"/>
                <w:sz w:val="24"/>
                <w:szCs w:val="24"/>
                <w:lang w:val="uk-UA"/>
              </w:rPr>
              <w:t>ктна робота</w:t>
            </w:r>
            <w:r w:rsidR="00C3500F">
              <w:rPr>
                <w:rFonts w:eastAsia="Times New Roman"/>
                <w:bCs/>
                <w:color w:val="000000"/>
                <w:sz w:val="24"/>
                <w:szCs w:val="24"/>
                <w:lang w:val="uk-UA"/>
              </w:rPr>
              <w:t xml:space="preserve"> в будь-якій точці світу з доступом до Інтернету</w:t>
            </w:r>
            <w:r w:rsidR="002C4EF4">
              <w:rPr>
                <w:rFonts w:eastAsia="Times New Roman"/>
                <w:bCs/>
                <w:color w:val="000000"/>
                <w:sz w:val="24"/>
                <w:szCs w:val="24"/>
                <w:lang w:val="uk-UA"/>
              </w:rPr>
              <w:t>.</w:t>
            </w:r>
          </w:p>
          <w:p w14:paraId="49F485D0" w14:textId="13BF002B" w:rsidR="005C7D27" w:rsidRPr="006B3F9F" w:rsidRDefault="00492A04" w:rsidP="007735B6">
            <w:pPr>
              <w:rPr>
                <w:rFonts w:eastAsia="Times New Roman"/>
                <w:sz w:val="24"/>
                <w:szCs w:val="24"/>
                <w:lang w:val="uk-UA"/>
              </w:rPr>
            </w:pPr>
            <w:r>
              <w:rPr>
                <w:rFonts w:eastAsia="Times New Roman"/>
                <w:bCs/>
                <w:color w:val="000000"/>
                <w:sz w:val="24"/>
                <w:szCs w:val="24"/>
                <w:lang w:val="uk-UA"/>
              </w:rPr>
              <w:t>П</w:t>
            </w:r>
            <w:r w:rsidR="00F42EFD" w:rsidRPr="006B3F9F">
              <w:rPr>
                <w:rFonts w:eastAsia="Times New Roman"/>
                <w:bCs/>
                <w:color w:val="000000"/>
                <w:sz w:val="24"/>
                <w:szCs w:val="24"/>
                <w:lang w:val="uk-UA"/>
              </w:rPr>
              <w:t xml:space="preserve">ідготовка </w:t>
            </w:r>
            <w:r>
              <w:rPr>
                <w:rFonts w:eastAsia="Times New Roman"/>
                <w:bCs/>
                <w:color w:val="000000"/>
                <w:sz w:val="24"/>
                <w:szCs w:val="24"/>
                <w:lang w:val="uk-UA"/>
              </w:rPr>
              <w:t xml:space="preserve">комплексної </w:t>
            </w:r>
            <w:r w:rsidR="00F42EFD" w:rsidRPr="006B3F9F">
              <w:rPr>
                <w:rFonts w:eastAsia="Times New Roman"/>
                <w:bCs/>
                <w:color w:val="000000"/>
                <w:sz w:val="24"/>
                <w:szCs w:val="24"/>
                <w:lang w:val="uk-UA"/>
              </w:rPr>
              <w:t>кваліфікаційної роботи</w:t>
            </w:r>
            <w:r>
              <w:rPr>
                <w:rFonts w:eastAsia="Times New Roman"/>
                <w:bCs/>
                <w:color w:val="000000"/>
                <w:sz w:val="24"/>
                <w:szCs w:val="24"/>
                <w:lang w:val="uk-UA"/>
              </w:rPr>
              <w:t xml:space="preserve"> на основі </w:t>
            </w:r>
            <w:r w:rsidR="00EF01A2">
              <w:rPr>
                <w:rFonts w:eastAsia="Times New Roman"/>
                <w:bCs/>
                <w:color w:val="000000"/>
                <w:sz w:val="24"/>
                <w:szCs w:val="24"/>
                <w:lang w:val="uk-UA"/>
              </w:rPr>
              <w:t xml:space="preserve">інноваційного </w:t>
            </w:r>
            <w:r>
              <w:rPr>
                <w:rFonts w:eastAsia="Times New Roman"/>
                <w:bCs/>
                <w:color w:val="000000"/>
                <w:sz w:val="24"/>
                <w:szCs w:val="24"/>
                <w:lang w:val="uk-UA"/>
              </w:rPr>
              <w:t>проє</w:t>
            </w:r>
            <w:r w:rsidR="00EF01A2">
              <w:rPr>
                <w:rFonts w:eastAsia="Times New Roman"/>
                <w:bCs/>
                <w:color w:val="000000"/>
                <w:sz w:val="24"/>
                <w:szCs w:val="24"/>
                <w:lang w:val="uk-UA"/>
              </w:rPr>
              <w:t>к</w:t>
            </w:r>
            <w:r>
              <w:rPr>
                <w:rFonts w:eastAsia="Times New Roman"/>
                <w:bCs/>
                <w:color w:val="000000"/>
                <w:sz w:val="24"/>
                <w:szCs w:val="24"/>
                <w:lang w:val="uk-UA"/>
              </w:rPr>
              <w:t xml:space="preserve">ту або </w:t>
            </w:r>
            <w:r w:rsidR="00EF01A2">
              <w:rPr>
                <w:rFonts w:eastAsia="Times New Roman"/>
                <w:bCs/>
                <w:color w:val="000000"/>
                <w:sz w:val="24"/>
                <w:szCs w:val="24"/>
                <w:lang w:val="uk-UA"/>
              </w:rPr>
              <w:t>інвестиційної програми розвитку</w:t>
            </w:r>
            <w:r w:rsidR="00DB1D87">
              <w:rPr>
                <w:rFonts w:eastAsia="Times New Roman"/>
                <w:bCs/>
                <w:color w:val="000000"/>
                <w:sz w:val="24"/>
                <w:szCs w:val="24"/>
                <w:lang w:val="uk-UA"/>
              </w:rPr>
              <w:t xml:space="preserve"> власного</w:t>
            </w:r>
            <w:r w:rsidR="00EF01A2">
              <w:rPr>
                <w:rFonts w:eastAsia="Times New Roman"/>
                <w:bCs/>
                <w:color w:val="000000"/>
                <w:sz w:val="24"/>
                <w:szCs w:val="24"/>
                <w:lang w:val="uk-UA"/>
              </w:rPr>
              <w:t xml:space="preserve"> </w:t>
            </w:r>
            <w:r w:rsidR="00EF01A2" w:rsidRPr="00EF01A2">
              <w:rPr>
                <w:rFonts w:eastAsia="Times New Roman"/>
                <w:bCs/>
                <w:color w:val="000000"/>
                <w:sz w:val="24"/>
                <w:szCs w:val="24"/>
                <w:lang w:val="uk-UA"/>
              </w:rPr>
              <w:t>бізнес</w:t>
            </w:r>
            <w:r w:rsidR="00DB1D87">
              <w:rPr>
                <w:rFonts w:eastAsia="Times New Roman"/>
                <w:bCs/>
                <w:color w:val="000000"/>
                <w:sz w:val="24"/>
                <w:szCs w:val="24"/>
                <w:lang w:val="uk-UA"/>
              </w:rPr>
              <w:t xml:space="preserve">у </w:t>
            </w:r>
            <w:r w:rsidR="007735B6">
              <w:rPr>
                <w:rFonts w:eastAsia="Times New Roman"/>
                <w:bCs/>
                <w:color w:val="000000"/>
                <w:sz w:val="24"/>
                <w:szCs w:val="24"/>
                <w:lang w:val="uk-UA"/>
              </w:rPr>
              <w:t>чи</w:t>
            </w:r>
            <w:r w:rsidR="00DB1D87">
              <w:rPr>
                <w:rFonts w:eastAsia="Times New Roman"/>
                <w:bCs/>
                <w:color w:val="000000"/>
                <w:sz w:val="24"/>
                <w:szCs w:val="24"/>
                <w:lang w:val="uk-UA"/>
              </w:rPr>
              <w:t xml:space="preserve"> </w:t>
            </w:r>
            <w:r w:rsidR="00F076E2" w:rsidRPr="00F076E2">
              <w:rPr>
                <w:rFonts w:eastAsia="Times New Roman"/>
                <w:bCs/>
                <w:color w:val="000000"/>
                <w:sz w:val="24"/>
                <w:szCs w:val="24"/>
                <w:lang w:val="uk-UA"/>
              </w:rPr>
              <w:t>корпоративн</w:t>
            </w:r>
            <w:r w:rsidR="00F076E2">
              <w:rPr>
                <w:rFonts w:eastAsia="Times New Roman"/>
                <w:bCs/>
                <w:color w:val="000000"/>
                <w:sz w:val="24"/>
                <w:szCs w:val="24"/>
                <w:lang w:val="uk-UA"/>
              </w:rPr>
              <w:t>ої</w:t>
            </w:r>
            <w:r w:rsidR="00F076E2" w:rsidRPr="00F076E2">
              <w:rPr>
                <w:rFonts w:eastAsia="Times New Roman"/>
                <w:bCs/>
                <w:color w:val="000000"/>
                <w:sz w:val="24"/>
                <w:szCs w:val="24"/>
                <w:lang w:val="uk-UA"/>
              </w:rPr>
              <w:t xml:space="preserve"> установ</w:t>
            </w:r>
            <w:r w:rsidR="00F076E2">
              <w:rPr>
                <w:rFonts w:eastAsia="Times New Roman"/>
                <w:bCs/>
                <w:color w:val="000000"/>
                <w:sz w:val="24"/>
                <w:szCs w:val="24"/>
                <w:lang w:val="uk-UA"/>
              </w:rPr>
              <w:t>и, в як</w:t>
            </w:r>
            <w:r w:rsidR="007735B6">
              <w:rPr>
                <w:rFonts w:eastAsia="Times New Roman"/>
                <w:bCs/>
                <w:color w:val="000000"/>
                <w:sz w:val="24"/>
                <w:szCs w:val="24"/>
                <w:lang w:val="uk-UA"/>
              </w:rPr>
              <w:t>их</w:t>
            </w:r>
            <w:r w:rsidR="00F076E2">
              <w:rPr>
                <w:rFonts w:eastAsia="Times New Roman"/>
                <w:bCs/>
                <w:color w:val="000000"/>
                <w:sz w:val="24"/>
                <w:szCs w:val="24"/>
                <w:lang w:val="uk-UA"/>
              </w:rPr>
              <w:t xml:space="preserve"> задіяний здобувач</w:t>
            </w:r>
            <w:r w:rsidR="007735B6">
              <w:rPr>
                <w:rFonts w:eastAsia="Times New Roman"/>
                <w:bCs/>
                <w:color w:val="000000"/>
                <w:sz w:val="24"/>
                <w:szCs w:val="24"/>
                <w:lang w:val="uk-UA"/>
              </w:rPr>
              <w:t xml:space="preserve"> ОПП </w:t>
            </w:r>
            <w:r w:rsidR="007735B6" w:rsidRPr="007735B6">
              <w:rPr>
                <w:rFonts w:eastAsia="Times New Roman"/>
                <w:bCs/>
                <w:color w:val="000000"/>
                <w:sz w:val="24"/>
                <w:szCs w:val="24"/>
                <w:lang w:val="uk-UA"/>
              </w:rPr>
              <w:t>“Менеджмент і бізнес-адміністрування”</w:t>
            </w:r>
            <w:r w:rsidR="007735B6">
              <w:rPr>
                <w:rFonts w:eastAsia="Times New Roman"/>
                <w:bCs/>
                <w:color w:val="000000"/>
                <w:sz w:val="24"/>
                <w:szCs w:val="24"/>
                <w:lang w:val="uk-UA"/>
              </w:rPr>
              <w:t>.</w:t>
            </w:r>
            <w:r w:rsidR="00F076E2">
              <w:rPr>
                <w:rFonts w:eastAsia="Times New Roman"/>
                <w:bCs/>
                <w:color w:val="000000"/>
                <w:sz w:val="24"/>
                <w:szCs w:val="24"/>
                <w:lang w:val="uk-UA"/>
              </w:rPr>
              <w:t xml:space="preserve"> </w:t>
            </w:r>
          </w:p>
        </w:tc>
      </w:tr>
      <w:tr w:rsidR="005C7D27" w:rsidRPr="006B3F9F" w14:paraId="236B1E5B" w14:textId="77777777" w:rsidTr="00D82780">
        <w:trPr>
          <w:trHeight w:val="1690"/>
        </w:trPr>
        <w:tc>
          <w:tcPr>
            <w:tcW w:w="2376" w:type="dxa"/>
            <w:shd w:val="clear" w:color="auto" w:fill="auto"/>
          </w:tcPr>
          <w:p w14:paraId="57474518" w14:textId="77777777" w:rsidR="005C7D27" w:rsidRPr="006B3F9F" w:rsidRDefault="005C7D27" w:rsidP="0015365B">
            <w:pPr>
              <w:jc w:val="left"/>
              <w:rPr>
                <w:rFonts w:eastAsia="Times New Roman"/>
                <w:b/>
                <w:iCs/>
                <w:sz w:val="24"/>
                <w:szCs w:val="24"/>
                <w:lang w:val="uk-UA"/>
              </w:rPr>
            </w:pPr>
            <w:r w:rsidRPr="006B3F9F">
              <w:rPr>
                <w:rFonts w:eastAsia="Times New Roman"/>
                <w:b/>
                <w:iCs/>
                <w:sz w:val="24"/>
                <w:szCs w:val="24"/>
                <w:lang w:val="uk-UA"/>
              </w:rPr>
              <w:lastRenderedPageBreak/>
              <w:t>Оцінювання</w:t>
            </w:r>
          </w:p>
        </w:tc>
        <w:tc>
          <w:tcPr>
            <w:tcW w:w="7230" w:type="dxa"/>
            <w:shd w:val="clear" w:color="auto" w:fill="auto"/>
          </w:tcPr>
          <w:p w14:paraId="02521E90" w14:textId="3DE5DB7E" w:rsidR="005C7D27" w:rsidRPr="006B3F9F" w:rsidRDefault="00F53DE5" w:rsidP="00580CD4">
            <w:pPr>
              <w:rPr>
                <w:rFonts w:eastAsia="Times New Roman"/>
                <w:bCs/>
                <w:color w:val="000000"/>
                <w:sz w:val="24"/>
                <w:szCs w:val="24"/>
                <w:lang w:val="uk-UA"/>
              </w:rPr>
            </w:pPr>
            <w:r w:rsidRPr="006B3F9F">
              <w:rPr>
                <w:rFonts w:eastAsia="Times New Roman"/>
                <w:bCs/>
                <w:color w:val="000000"/>
                <w:sz w:val="24"/>
                <w:szCs w:val="24"/>
                <w:lang w:val="uk-UA"/>
              </w:rPr>
              <w:t>Письмові та усні екзамени, презентації індивідуальних завдань</w:t>
            </w:r>
            <w:r w:rsidR="00654B61">
              <w:rPr>
                <w:rFonts w:eastAsia="Times New Roman"/>
                <w:bCs/>
                <w:color w:val="000000"/>
                <w:sz w:val="24"/>
                <w:szCs w:val="24"/>
                <w:lang w:val="uk-UA"/>
              </w:rPr>
              <w:t xml:space="preserve"> і проєктів</w:t>
            </w:r>
            <w:r w:rsidRPr="006B3F9F">
              <w:rPr>
                <w:rFonts w:eastAsia="Times New Roman"/>
                <w:bCs/>
                <w:color w:val="000000"/>
                <w:sz w:val="24"/>
                <w:szCs w:val="24"/>
                <w:lang w:val="uk-UA"/>
              </w:rPr>
              <w:t xml:space="preserve">, </w:t>
            </w:r>
            <w:r w:rsidR="00AC7837">
              <w:rPr>
                <w:rFonts w:eastAsia="Times New Roman"/>
                <w:bCs/>
                <w:color w:val="000000"/>
                <w:sz w:val="24"/>
                <w:szCs w:val="24"/>
                <w:lang w:val="uk-UA"/>
              </w:rPr>
              <w:t xml:space="preserve">спільні </w:t>
            </w:r>
            <w:r w:rsidRPr="006B3F9F">
              <w:rPr>
                <w:rFonts w:eastAsia="Times New Roman"/>
                <w:bCs/>
                <w:color w:val="000000"/>
                <w:sz w:val="24"/>
                <w:szCs w:val="24"/>
                <w:lang w:val="uk-UA"/>
              </w:rPr>
              <w:t>звіти команд</w:t>
            </w:r>
            <w:r w:rsidR="001923B7" w:rsidRPr="006B3F9F">
              <w:rPr>
                <w:rFonts w:eastAsia="Times New Roman"/>
                <w:bCs/>
                <w:color w:val="000000"/>
                <w:sz w:val="24"/>
                <w:szCs w:val="24"/>
                <w:lang w:val="uk-UA"/>
              </w:rPr>
              <w:t>,</w:t>
            </w:r>
            <w:r w:rsidR="00AC7837">
              <w:rPr>
                <w:rFonts w:eastAsia="Times New Roman"/>
                <w:bCs/>
                <w:color w:val="000000"/>
                <w:sz w:val="24"/>
                <w:szCs w:val="24"/>
                <w:lang w:val="uk-UA"/>
              </w:rPr>
              <w:t xml:space="preserve"> пітчинги,</w:t>
            </w:r>
            <w:r w:rsidR="001923B7" w:rsidRPr="006B3F9F">
              <w:rPr>
                <w:rFonts w:eastAsia="Times New Roman"/>
                <w:bCs/>
                <w:color w:val="000000"/>
                <w:sz w:val="24"/>
                <w:szCs w:val="24"/>
                <w:lang w:val="uk-UA"/>
              </w:rPr>
              <w:t xml:space="preserve"> захист курсових робіт</w:t>
            </w:r>
            <w:r w:rsidRPr="006B3F9F">
              <w:rPr>
                <w:rFonts w:eastAsia="Times New Roman"/>
                <w:bCs/>
                <w:color w:val="000000"/>
                <w:sz w:val="24"/>
                <w:szCs w:val="24"/>
                <w:lang w:val="uk-UA"/>
              </w:rPr>
              <w:t>.</w:t>
            </w:r>
            <w:r w:rsidR="00580CD4">
              <w:rPr>
                <w:rFonts w:eastAsia="Times New Roman"/>
                <w:bCs/>
                <w:color w:val="000000"/>
                <w:sz w:val="24"/>
                <w:szCs w:val="24"/>
                <w:lang w:val="uk-UA"/>
              </w:rPr>
              <w:t xml:space="preserve"> </w:t>
            </w:r>
            <w:r w:rsidRPr="006B3F9F">
              <w:rPr>
                <w:rFonts w:eastAsia="Times New Roman"/>
                <w:bCs/>
                <w:color w:val="000000"/>
                <w:sz w:val="24"/>
                <w:szCs w:val="24"/>
                <w:lang w:val="uk-UA"/>
              </w:rPr>
              <w:t>Проміжний модульний контроль, контроль у формі семестрової сесії із здачею іспитів та заліків за відповідними предметами, що дозволяє оцінити набуті компетенції.</w:t>
            </w:r>
            <w:r w:rsidR="00580CD4">
              <w:rPr>
                <w:rFonts w:eastAsia="Times New Roman"/>
                <w:bCs/>
                <w:color w:val="000000"/>
                <w:sz w:val="24"/>
                <w:szCs w:val="24"/>
                <w:lang w:val="uk-UA"/>
              </w:rPr>
              <w:t xml:space="preserve"> </w:t>
            </w:r>
            <w:r w:rsidR="005C213A" w:rsidRPr="006B3F9F">
              <w:rPr>
                <w:rFonts w:eastAsia="Times New Roman"/>
                <w:bCs/>
                <w:color w:val="000000"/>
                <w:sz w:val="24"/>
                <w:szCs w:val="24"/>
                <w:lang w:val="uk-UA"/>
              </w:rPr>
              <w:t>Захист звіт</w:t>
            </w:r>
            <w:r w:rsidR="00580CD4">
              <w:rPr>
                <w:rFonts w:eastAsia="Times New Roman"/>
                <w:bCs/>
                <w:color w:val="000000"/>
                <w:sz w:val="24"/>
                <w:szCs w:val="24"/>
                <w:lang w:val="uk-UA"/>
              </w:rPr>
              <w:t>у</w:t>
            </w:r>
            <w:r w:rsidR="00654B61">
              <w:rPr>
                <w:rFonts w:eastAsia="Times New Roman"/>
                <w:bCs/>
                <w:color w:val="000000"/>
                <w:sz w:val="24"/>
                <w:szCs w:val="24"/>
                <w:lang w:val="uk-UA"/>
              </w:rPr>
              <w:t xml:space="preserve"> </w:t>
            </w:r>
            <w:r w:rsidR="005C213A" w:rsidRPr="006B3F9F">
              <w:rPr>
                <w:rFonts w:eastAsia="Times New Roman"/>
                <w:bCs/>
                <w:color w:val="000000"/>
                <w:sz w:val="24"/>
                <w:szCs w:val="24"/>
                <w:lang w:val="uk-UA"/>
              </w:rPr>
              <w:t>з наукового стажування.</w:t>
            </w:r>
            <w:r w:rsidR="00580CD4">
              <w:rPr>
                <w:rFonts w:eastAsia="Times New Roman"/>
                <w:bCs/>
                <w:color w:val="000000"/>
                <w:sz w:val="24"/>
                <w:szCs w:val="24"/>
                <w:lang w:val="uk-UA"/>
              </w:rPr>
              <w:t xml:space="preserve"> </w:t>
            </w:r>
            <w:r w:rsidR="005C213A" w:rsidRPr="006B3F9F">
              <w:rPr>
                <w:rFonts w:eastAsia="Times New Roman"/>
                <w:bCs/>
                <w:color w:val="000000"/>
                <w:sz w:val="24"/>
                <w:szCs w:val="24"/>
                <w:lang w:val="uk-UA"/>
              </w:rPr>
              <w:t>Публічний захист кваліфікаційної роботи.</w:t>
            </w:r>
          </w:p>
        </w:tc>
      </w:tr>
      <w:tr w:rsidR="005C7D27" w:rsidRPr="006B3F9F" w14:paraId="24D68401" w14:textId="77777777" w:rsidTr="00A348AE">
        <w:tc>
          <w:tcPr>
            <w:tcW w:w="9606" w:type="dxa"/>
            <w:gridSpan w:val="2"/>
            <w:shd w:val="clear" w:color="auto" w:fill="EEECE1"/>
          </w:tcPr>
          <w:p w14:paraId="5F784AB2" w14:textId="77777777" w:rsidR="005C7D27" w:rsidRPr="006B3F9F" w:rsidRDefault="005C7D27" w:rsidP="009447D8">
            <w:pPr>
              <w:tabs>
                <w:tab w:val="num" w:pos="426"/>
                <w:tab w:val="num" w:pos="851"/>
              </w:tabs>
              <w:spacing w:before="60" w:after="60"/>
              <w:jc w:val="center"/>
              <w:rPr>
                <w:rFonts w:eastAsia="Times New Roman"/>
                <w:sz w:val="24"/>
                <w:szCs w:val="24"/>
                <w:lang w:val="uk-UA"/>
              </w:rPr>
            </w:pPr>
            <w:r w:rsidRPr="006B3F9F">
              <w:rPr>
                <w:rFonts w:eastAsia="Times New Roman"/>
                <w:b/>
                <w:bCs/>
                <w:sz w:val="24"/>
                <w:szCs w:val="24"/>
                <w:lang w:val="uk-UA"/>
              </w:rPr>
              <w:t>6 – Програмні компетентності</w:t>
            </w:r>
          </w:p>
        </w:tc>
      </w:tr>
      <w:tr w:rsidR="005C7D27" w:rsidRPr="00420374" w14:paraId="78BC0888" w14:textId="77777777" w:rsidTr="00A348AE">
        <w:tc>
          <w:tcPr>
            <w:tcW w:w="2376" w:type="dxa"/>
            <w:shd w:val="clear" w:color="auto" w:fill="auto"/>
          </w:tcPr>
          <w:p w14:paraId="5492DF12" w14:textId="77777777" w:rsidR="005C7D27" w:rsidRPr="006B3F9F" w:rsidRDefault="005C7D27" w:rsidP="0015365B">
            <w:pPr>
              <w:jc w:val="left"/>
              <w:rPr>
                <w:rFonts w:eastAsia="Times New Roman"/>
                <w:b/>
                <w:iCs/>
                <w:sz w:val="24"/>
                <w:szCs w:val="24"/>
                <w:lang w:val="uk-UA"/>
              </w:rPr>
            </w:pPr>
            <w:r w:rsidRPr="006B3F9F">
              <w:rPr>
                <w:rFonts w:eastAsia="Times New Roman"/>
                <w:b/>
                <w:iCs/>
                <w:sz w:val="24"/>
                <w:szCs w:val="24"/>
                <w:lang w:val="uk-UA"/>
              </w:rPr>
              <w:t>Інтегральна компетентність</w:t>
            </w:r>
            <w:r w:rsidR="00C52C1E" w:rsidRPr="006B3F9F">
              <w:rPr>
                <w:rFonts w:eastAsia="Times New Roman"/>
                <w:b/>
                <w:iCs/>
                <w:sz w:val="24"/>
                <w:szCs w:val="24"/>
                <w:lang w:val="uk-UA"/>
              </w:rPr>
              <w:t xml:space="preserve"> (ІК)</w:t>
            </w:r>
          </w:p>
        </w:tc>
        <w:tc>
          <w:tcPr>
            <w:tcW w:w="7230" w:type="dxa"/>
            <w:shd w:val="clear" w:color="auto" w:fill="auto"/>
          </w:tcPr>
          <w:p w14:paraId="2184A509" w14:textId="59531B7D" w:rsidR="00934AC1" w:rsidRPr="006B3F9F" w:rsidRDefault="00103FC8" w:rsidP="00EC1926">
            <w:pPr>
              <w:rPr>
                <w:rFonts w:eastAsia="Times New Roman"/>
                <w:bCs/>
                <w:color w:val="000000"/>
                <w:sz w:val="24"/>
                <w:szCs w:val="24"/>
                <w:lang w:val="uk-UA"/>
              </w:rPr>
            </w:pPr>
            <w:r w:rsidRPr="006B3F9F">
              <w:rPr>
                <w:rFonts w:eastAsia="Times New Roman"/>
                <w:bCs/>
                <w:color w:val="000000"/>
                <w:sz w:val="24"/>
                <w:szCs w:val="24"/>
                <w:lang w:val="uk-UA"/>
              </w:rPr>
              <w:t>Здатність розв’язувати складні задачі і проблеми у сфері менедж</w:t>
            </w:r>
            <w:r w:rsidR="009447D8" w:rsidRPr="006B3F9F">
              <w:rPr>
                <w:rFonts w:eastAsia="Times New Roman"/>
                <w:bCs/>
                <w:color w:val="000000"/>
                <w:sz w:val="24"/>
                <w:szCs w:val="24"/>
                <w:lang w:val="uk-UA"/>
              </w:rPr>
              <w:softHyphen/>
            </w:r>
            <w:r w:rsidRPr="006B3F9F">
              <w:rPr>
                <w:rFonts w:eastAsia="Times New Roman"/>
                <w:bCs/>
                <w:color w:val="000000"/>
                <w:sz w:val="24"/>
                <w:szCs w:val="24"/>
                <w:lang w:val="uk-UA"/>
              </w:rPr>
              <w:t>менту або у процесі навчання, що передбачають проведення дослід</w:t>
            </w:r>
            <w:r w:rsidR="009447D8" w:rsidRPr="006B3F9F">
              <w:rPr>
                <w:rFonts w:eastAsia="Times New Roman"/>
                <w:bCs/>
                <w:color w:val="000000"/>
                <w:sz w:val="24"/>
                <w:szCs w:val="24"/>
                <w:lang w:val="uk-UA"/>
              </w:rPr>
              <w:softHyphen/>
            </w:r>
            <w:r w:rsidRPr="006B3F9F">
              <w:rPr>
                <w:rFonts w:eastAsia="Times New Roman"/>
                <w:bCs/>
                <w:color w:val="000000"/>
                <w:sz w:val="24"/>
                <w:szCs w:val="24"/>
                <w:lang w:val="uk-UA"/>
              </w:rPr>
              <w:t>жень та/або здійснення інновацій за невизначеності умов і вимог</w:t>
            </w:r>
          </w:p>
        </w:tc>
      </w:tr>
      <w:tr w:rsidR="005C7D27" w:rsidRPr="006B3F9F" w14:paraId="2C6A3512" w14:textId="77777777" w:rsidTr="00A348AE">
        <w:tc>
          <w:tcPr>
            <w:tcW w:w="2376" w:type="dxa"/>
            <w:shd w:val="clear" w:color="auto" w:fill="auto"/>
          </w:tcPr>
          <w:p w14:paraId="60A0476F" w14:textId="255F62DF" w:rsidR="005C7D27" w:rsidRPr="008B2E46" w:rsidRDefault="008B2E46" w:rsidP="0015365B">
            <w:pPr>
              <w:jc w:val="left"/>
              <w:rPr>
                <w:rFonts w:eastAsia="Times New Roman"/>
                <w:b/>
                <w:iCs/>
                <w:sz w:val="24"/>
                <w:szCs w:val="24"/>
                <w:lang w:val="en-US"/>
              </w:rPr>
            </w:pPr>
            <w:bookmarkStart w:id="4" w:name="_Hlk95219392"/>
            <w:r>
              <w:rPr>
                <w:rFonts w:eastAsia="Times New Roman"/>
                <w:b/>
                <w:iCs/>
                <w:sz w:val="24"/>
                <w:szCs w:val="24"/>
                <w:lang w:val="en-US"/>
              </w:rPr>
              <w:t>c</w:t>
            </w:r>
          </w:p>
        </w:tc>
        <w:tc>
          <w:tcPr>
            <w:tcW w:w="7230" w:type="dxa"/>
            <w:shd w:val="clear" w:color="auto" w:fill="auto"/>
          </w:tcPr>
          <w:p w14:paraId="0D029556" w14:textId="19264BBA"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1. Здатність проведення досліджень на відповідному рівні.</w:t>
            </w:r>
          </w:p>
          <w:p w14:paraId="45E61526" w14:textId="642AA5C0"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2. Здатність до спілкуватися з представниками інших професійних груп різного рівня (з експертами з інших галузей знань/видів економічної діяльності).</w:t>
            </w:r>
          </w:p>
          <w:p w14:paraId="26C61E42" w14:textId="27DD6062"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3. Навички використання інформаційних та комунікаційних технологій.</w:t>
            </w:r>
          </w:p>
          <w:p w14:paraId="1983A072" w14:textId="281FA708"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4. Здатність мотивувати людей та рухатися до спільної мети.</w:t>
            </w:r>
          </w:p>
          <w:p w14:paraId="7732360E" w14:textId="79FAD10B"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5. Здатність діяти на основі етичних міркувань (мотивів).</w:t>
            </w:r>
          </w:p>
          <w:p w14:paraId="69AF006A" w14:textId="7B9C7069" w:rsidR="00103FC8"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6. Здатність генерувати нові ідеї (креативність).</w:t>
            </w:r>
          </w:p>
          <w:p w14:paraId="52128AF8" w14:textId="3B916EF8" w:rsidR="00811DC4" w:rsidRPr="006B3F9F" w:rsidRDefault="00103FC8" w:rsidP="00103FC8">
            <w:pPr>
              <w:rPr>
                <w:rFonts w:eastAsia="Times New Roman"/>
                <w:bCs/>
                <w:color w:val="000000"/>
                <w:sz w:val="24"/>
                <w:szCs w:val="24"/>
                <w:lang w:val="uk-UA"/>
              </w:rPr>
            </w:pPr>
            <w:r w:rsidRPr="006B3F9F">
              <w:rPr>
                <w:rFonts w:eastAsia="Times New Roman"/>
                <w:bCs/>
                <w:color w:val="000000"/>
                <w:sz w:val="24"/>
                <w:szCs w:val="24"/>
                <w:lang w:val="uk-UA"/>
              </w:rPr>
              <w:t>ЗК 7. Здатність до абстрактного мислення, аналізу та синтезу.</w:t>
            </w:r>
          </w:p>
        </w:tc>
      </w:tr>
      <w:tr w:rsidR="005C7D27" w:rsidRPr="0006784F" w14:paraId="1C4F6217" w14:textId="77777777" w:rsidTr="00A348AE">
        <w:tc>
          <w:tcPr>
            <w:tcW w:w="2376" w:type="dxa"/>
            <w:shd w:val="clear" w:color="auto" w:fill="auto"/>
          </w:tcPr>
          <w:p w14:paraId="0182B960" w14:textId="77777777" w:rsidR="005C7D27" w:rsidRPr="006B3F9F" w:rsidRDefault="005C7D27" w:rsidP="0015365B">
            <w:pPr>
              <w:jc w:val="left"/>
              <w:rPr>
                <w:rFonts w:eastAsia="Times New Roman"/>
                <w:b/>
                <w:iCs/>
                <w:sz w:val="24"/>
                <w:szCs w:val="24"/>
                <w:lang w:val="uk-UA"/>
              </w:rPr>
            </w:pPr>
            <w:r w:rsidRPr="006B3F9F">
              <w:rPr>
                <w:rFonts w:eastAsia="Times New Roman"/>
                <w:b/>
                <w:iCs/>
                <w:sz w:val="24"/>
                <w:szCs w:val="24"/>
                <w:lang w:val="uk-UA"/>
              </w:rPr>
              <w:t>Спеціальні (фахові) компетентності</w:t>
            </w:r>
            <w:r w:rsidR="00C52C1E" w:rsidRPr="006B3F9F">
              <w:rPr>
                <w:rFonts w:eastAsia="Times New Roman"/>
                <w:b/>
                <w:iCs/>
                <w:sz w:val="24"/>
                <w:szCs w:val="24"/>
                <w:lang w:val="uk-UA"/>
              </w:rPr>
              <w:t xml:space="preserve"> (СК)</w:t>
            </w:r>
          </w:p>
        </w:tc>
        <w:tc>
          <w:tcPr>
            <w:tcW w:w="7230" w:type="dxa"/>
            <w:shd w:val="clear" w:color="auto" w:fill="auto"/>
          </w:tcPr>
          <w:p w14:paraId="45466517" w14:textId="69F731B4" w:rsidR="00DE692A" w:rsidRPr="006B3F9F" w:rsidRDefault="00DE692A" w:rsidP="00DE692A">
            <w:pPr>
              <w:rPr>
                <w:rFonts w:eastAsia="Times New Roman"/>
                <w:bCs/>
                <w:color w:val="000000"/>
                <w:sz w:val="24"/>
                <w:szCs w:val="24"/>
                <w:lang w:val="uk-UA"/>
              </w:rPr>
            </w:pPr>
            <w:bookmarkStart w:id="5" w:name="_Hlk31204169"/>
            <w:r w:rsidRPr="006B3F9F">
              <w:rPr>
                <w:rFonts w:eastAsia="Times New Roman"/>
                <w:bCs/>
                <w:color w:val="000000"/>
                <w:sz w:val="24"/>
                <w:szCs w:val="24"/>
                <w:lang w:val="uk-UA"/>
              </w:rPr>
              <w:t>СК 1. Здатність обирати та використовувати концепції, методи та інструментарій менеджменту, в тому числі у відповідності до визначених цілей та міжнародних стандартів.</w:t>
            </w:r>
          </w:p>
          <w:p w14:paraId="38A10104" w14:textId="02BB63FA"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2. Здатність встановлювати цінності, бачення, місію, цілі та критерії, за якими організація визначає подальші напрями розвитку, розробляти і реалізовувати відповідні стратегії та плани.</w:t>
            </w:r>
          </w:p>
          <w:p w14:paraId="22CDDEA3" w14:textId="62E83EBA" w:rsidR="0008624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3. Здатність до саморозвитку, навчання впродовж життя та ефективного самоменеджменту.</w:t>
            </w:r>
          </w:p>
          <w:p w14:paraId="073B7934" w14:textId="7061618D"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4. Здатність до ефективного використання та розвитку ресурсів організації.</w:t>
            </w:r>
          </w:p>
          <w:p w14:paraId="0FA570F9" w14:textId="1E745804"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5. Здатність створювати та організовувати ефективні комунікації в процесі управління.</w:t>
            </w:r>
          </w:p>
          <w:p w14:paraId="58EBB2F5" w14:textId="3414D677"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6. Здатність формувати лідерські якості та демонструвати їх в процесі управління людьми.</w:t>
            </w:r>
          </w:p>
          <w:p w14:paraId="653D4B2D" w14:textId="222D0490"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7. Здатність розробляти проекти, управляти ними, виявляти ініціативу та підприємливість.</w:t>
            </w:r>
          </w:p>
          <w:p w14:paraId="7B79E5F2" w14:textId="03E0C560" w:rsidR="00DE692A"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8. Здатність використовувати психологічні технології роботи з персоналом.</w:t>
            </w:r>
          </w:p>
          <w:p w14:paraId="5EEC7875" w14:textId="3199B9BD" w:rsidR="00E14978" w:rsidRPr="00E14978" w:rsidRDefault="00E14978" w:rsidP="00E14978">
            <w:pPr>
              <w:jc w:val="left"/>
              <w:rPr>
                <w:b/>
                <w:sz w:val="24"/>
                <w:szCs w:val="24"/>
                <w:lang w:val="uk-UA" w:eastAsia="en-US"/>
              </w:rPr>
            </w:pPr>
            <w:r w:rsidRPr="00E14978">
              <w:rPr>
                <w:b/>
                <w:sz w:val="24"/>
                <w:szCs w:val="24"/>
                <w:lang w:val="uk-UA" w:eastAsia="en-US"/>
              </w:rPr>
              <w:lastRenderedPageBreak/>
              <w:t>Додатково для освітньо-професійної програми</w:t>
            </w:r>
          </w:p>
          <w:p w14:paraId="155C6E1A" w14:textId="0967F93E" w:rsidR="00DE692A" w:rsidRPr="006B3F9F"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9. Здатність аналізувати й структурувати проблеми організації, приймати ефективні управлінські рішення та забезпечувати їх реалізацію.</w:t>
            </w:r>
          </w:p>
          <w:p w14:paraId="69C4BA19" w14:textId="794B64E9" w:rsidR="00C40EE2" w:rsidRDefault="00DE692A" w:rsidP="00DE692A">
            <w:pPr>
              <w:rPr>
                <w:rFonts w:eastAsia="Times New Roman"/>
                <w:bCs/>
                <w:color w:val="000000"/>
                <w:sz w:val="24"/>
                <w:szCs w:val="24"/>
                <w:lang w:val="uk-UA"/>
              </w:rPr>
            </w:pPr>
            <w:r w:rsidRPr="006B3F9F">
              <w:rPr>
                <w:rFonts w:eastAsia="Times New Roman"/>
                <w:bCs/>
                <w:color w:val="000000"/>
                <w:sz w:val="24"/>
                <w:szCs w:val="24"/>
                <w:lang w:val="uk-UA"/>
              </w:rPr>
              <w:t>СК 10. Здатність до управління організацією та її розвитком.</w:t>
            </w:r>
          </w:p>
          <w:bookmarkEnd w:id="5"/>
          <w:p w14:paraId="1295A470" w14:textId="2E21FF47" w:rsidR="00F37482" w:rsidRPr="006B3F9F" w:rsidRDefault="00F37482" w:rsidP="00F37482">
            <w:pPr>
              <w:jc w:val="left"/>
              <w:rPr>
                <w:b/>
                <w:sz w:val="24"/>
                <w:szCs w:val="24"/>
                <w:lang w:val="uk-UA" w:eastAsia="en-US"/>
              </w:rPr>
            </w:pPr>
            <w:r w:rsidRPr="006B3F9F">
              <w:rPr>
                <w:b/>
                <w:sz w:val="24"/>
                <w:szCs w:val="24"/>
                <w:lang w:val="uk-UA" w:eastAsia="en-US"/>
              </w:rPr>
              <w:t xml:space="preserve">Додатково для </w:t>
            </w:r>
            <w:r w:rsidR="00E457FB" w:rsidRPr="006B3F9F">
              <w:rPr>
                <w:b/>
                <w:sz w:val="24"/>
                <w:szCs w:val="24"/>
                <w:lang w:val="uk-UA" w:eastAsia="en-US"/>
              </w:rPr>
              <w:t xml:space="preserve">ОПП </w:t>
            </w:r>
            <w:r w:rsidR="003B4FDA">
              <w:rPr>
                <w:b/>
                <w:sz w:val="24"/>
                <w:szCs w:val="24"/>
                <w:lang w:val="uk-UA" w:eastAsia="en-US"/>
              </w:rPr>
              <w:t>“Менеджмент і бізнес-адміністрування”</w:t>
            </w:r>
          </w:p>
          <w:p w14:paraId="51F40922" w14:textId="440DC595" w:rsidR="000D7AA8" w:rsidRDefault="000D7AA8" w:rsidP="00566A25">
            <w:pPr>
              <w:rPr>
                <w:sz w:val="24"/>
                <w:szCs w:val="24"/>
                <w:lang w:val="uk-UA" w:eastAsia="en-US"/>
              </w:rPr>
            </w:pPr>
            <w:bookmarkStart w:id="6" w:name="_Hlk31799128"/>
            <w:r w:rsidRPr="000D7AA8">
              <w:rPr>
                <w:sz w:val="24"/>
                <w:szCs w:val="24"/>
                <w:lang w:val="uk-UA" w:eastAsia="en-US"/>
              </w:rPr>
              <w:t xml:space="preserve">СК 11. Здатність </w:t>
            </w:r>
            <w:bookmarkStart w:id="7" w:name="_Hlk95143300"/>
            <w:r w:rsidRPr="000D7AA8">
              <w:rPr>
                <w:sz w:val="24"/>
                <w:szCs w:val="24"/>
                <w:lang w:val="uk-UA" w:eastAsia="en-US"/>
              </w:rPr>
              <w:t>управляти різними типами проектів, програмами і портфелями проектів, які спрямовані на забезпечення генерації нових знань та інноваційних ідей для прискореного розвитку і підвищення конкурентоспроможності організацій у бізнесі та соціальній сфері</w:t>
            </w:r>
            <w:bookmarkEnd w:id="7"/>
            <w:r w:rsidRPr="000D7AA8">
              <w:rPr>
                <w:sz w:val="24"/>
                <w:szCs w:val="24"/>
                <w:lang w:val="uk-UA" w:eastAsia="en-US"/>
              </w:rPr>
              <w:t>.</w:t>
            </w:r>
          </w:p>
          <w:p w14:paraId="5E94C653" w14:textId="7C6B4FE8" w:rsidR="00566A25" w:rsidRPr="006B3F9F" w:rsidRDefault="00572CD2" w:rsidP="00566A25">
            <w:pPr>
              <w:rPr>
                <w:sz w:val="24"/>
                <w:szCs w:val="24"/>
                <w:lang w:val="uk-UA" w:eastAsia="en-US"/>
              </w:rPr>
            </w:pPr>
            <w:r w:rsidRPr="006B3F9F">
              <w:rPr>
                <w:sz w:val="24"/>
                <w:szCs w:val="24"/>
                <w:lang w:val="uk-UA" w:eastAsia="en-US"/>
              </w:rPr>
              <w:t>СК</w:t>
            </w:r>
            <w:r w:rsidR="00AC4E83" w:rsidRPr="006B3F9F">
              <w:rPr>
                <w:sz w:val="24"/>
                <w:szCs w:val="24"/>
                <w:lang w:val="uk-UA" w:eastAsia="en-US"/>
              </w:rPr>
              <w:t> </w:t>
            </w:r>
            <w:r w:rsidRPr="006B3F9F">
              <w:rPr>
                <w:sz w:val="24"/>
                <w:szCs w:val="24"/>
                <w:lang w:val="uk-UA" w:eastAsia="en-US"/>
              </w:rPr>
              <w:t>1</w:t>
            </w:r>
            <w:r w:rsidR="000D7AA8">
              <w:rPr>
                <w:sz w:val="24"/>
                <w:szCs w:val="24"/>
                <w:lang w:val="uk-UA" w:eastAsia="en-US"/>
              </w:rPr>
              <w:t>2</w:t>
            </w:r>
            <w:r w:rsidRPr="006B3F9F">
              <w:rPr>
                <w:sz w:val="24"/>
                <w:szCs w:val="24"/>
                <w:lang w:val="uk-UA" w:eastAsia="en-US"/>
              </w:rPr>
              <w:t xml:space="preserve">. </w:t>
            </w:r>
            <w:r w:rsidR="003146A9" w:rsidRPr="003146A9">
              <w:rPr>
                <w:sz w:val="24"/>
                <w:szCs w:val="24"/>
                <w:lang w:val="uk-UA" w:eastAsia="en-US"/>
              </w:rPr>
              <w:t xml:space="preserve">Здатність до </w:t>
            </w:r>
            <w:bookmarkStart w:id="8" w:name="_Hlk95143350"/>
            <w:r w:rsidR="003146A9" w:rsidRPr="003146A9">
              <w:rPr>
                <w:sz w:val="24"/>
                <w:szCs w:val="24"/>
                <w:lang w:val="uk-UA" w:eastAsia="en-US"/>
              </w:rPr>
              <w:t>створення потужної корпоративної фінансової системи підприємства, на основі максимізації цінності (вартості) бізнесу, управління капіталом, фінансовими потоками, активами інвестиціями, фінансовими ризиками та впровадження інноваційних проєктів і програм, що гарантують стійку конкурентну позицію для лідерів бізнесу.</w:t>
            </w:r>
            <w:bookmarkEnd w:id="8"/>
          </w:p>
          <w:p w14:paraId="0C894D47" w14:textId="6CEC2461" w:rsidR="00566A25" w:rsidRPr="006B3F9F" w:rsidRDefault="00566A25" w:rsidP="00566A25">
            <w:pPr>
              <w:rPr>
                <w:sz w:val="24"/>
                <w:szCs w:val="24"/>
                <w:lang w:val="uk-UA" w:eastAsia="en-US"/>
              </w:rPr>
            </w:pPr>
            <w:r w:rsidRPr="006B3F9F">
              <w:rPr>
                <w:sz w:val="24"/>
                <w:szCs w:val="24"/>
                <w:lang w:val="uk-UA" w:eastAsia="en-US"/>
              </w:rPr>
              <w:t>СК 1</w:t>
            </w:r>
            <w:r w:rsidR="000D7AA8">
              <w:rPr>
                <w:sz w:val="24"/>
                <w:szCs w:val="24"/>
                <w:lang w:val="uk-UA" w:eastAsia="en-US"/>
              </w:rPr>
              <w:t>3</w:t>
            </w:r>
            <w:r w:rsidRPr="006B3F9F">
              <w:rPr>
                <w:sz w:val="24"/>
                <w:szCs w:val="24"/>
                <w:lang w:val="uk-UA" w:eastAsia="en-US"/>
              </w:rPr>
              <w:t xml:space="preserve">. </w:t>
            </w:r>
            <w:r w:rsidR="00203136" w:rsidRPr="00203136">
              <w:rPr>
                <w:sz w:val="24"/>
                <w:szCs w:val="24"/>
                <w:lang w:val="uk-UA" w:eastAsia="en-US"/>
              </w:rPr>
              <w:t xml:space="preserve">Здатність </w:t>
            </w:r>
            <w:bookmarkStart w:id="9" w:name="_Hlk95143370"/>
            <w:r w:rsidR="00203136" w:rsidRPr="00203136">
              <w:rPr>
                <w:sz w:val="24"/>
                <w:szCs w:val="24"/>
                <w:lang w:val="uk-UA" w:eastAsia="en-US"/>
              </w:rPr>
              <w:t>до ідентифікації та вирішення проблем стратегічного розвитку компанії, прийняття управлінських рішень в корпоративних установах та бізнес-структурах різних галузей, формування інноваційних бізнес-моделей, адміністрування бізнес-процесів і про</w:t>
            </w:r>
            <w:r w:rsidR="003146A9">
              <w:rPr>
                <w:sz w:val="24"/>
                <w:szCs w:val="24"/>
                <w:lang w:val="uk-UA" w:eastAsia="en-US"/>
              </w:rPr>
              <w:t>є</w:t>
            </w:r>
            <w:r w:rsidR="00203136" w:rsidRPr="00203136">
              <w:rPr>
                <w:sz w:val="24"/>
                <w:szCs w:val="24"/>
                <w:lang w:val="uk-UA" w:eastAsia="en-US"/>
              </w:rPr>
              <w:t>ктів, формування лідерських якостей, розвитку нових підходів до управління підприємствами</w:t>
            </w:r>
            <w:bookmarkEnd w:id="9"/>
            <w:r w:rsidRPr="006B3F9F">
              <w:rPr>
                <w:sz w:val="24"/>
                <w:szCs w:val="24"/>
                <w:lang w:val="uk-UA" w:eastAsia="en-US"/>
              </w:rPr>
              <w:t>.</w:t>
            </w:r>
          </w:p>
          <w:bookmarkEnd w:id="6"/>
          <w:p w14:paraId="0A6643AF" w14:textId="205EF1E9" w:rsidR="00566A25" w:rsidRPr="006B3F9F" w:rsidRDefault="00566A25" w:rsidP="00566A25">
            <w:pPr>
              <w:rPr>
                <w:sz w:val="24"/>
                <w:szCs w:val="24"/>
                <w:lang w:val="uk-UA" w:eastAsia="en-US"/>
              </w:rPr>
            </w:pPr>
            <w:r w:rsidRPr="006B3F9F">
              <w:rPr>
                <w:sz w:val="24"/>
                <w:szCs w:val="24"/>
                <w:lang w:val="uk-UA" w:eastAsia="en-US"/>
              </w:rPr>
              <w:t>СК 1</w:t>
            </w:r>
            <w:r w:rsidR="000D7AA8">
              <w:rPr>
                <w:sz w:val="24"/>
                <w:szCs w:val="24"/>
                <w:lang w:val="uk-UA" w:eastAsia="en-US"/>
              </w:rPr>
              <w:t>4</w:t>
            </w:r>
            <w:r w:rsidRPr="006B3F9F">
              <w:rPr>
                <w:sz w:val="24"/>
                <w:szCs w:val="24"/>
                <w:lang w:val="uk-UA" w:eastAsia="en-US"/>
              </w:rPr>
              <w:t>.</w:t>
            </w:r>
            <w:r w:rsidR="000D7AA8">
              <w:rPr>
                <w:sz w:val="24"/>
                <w:szCs w:val="24"/>
                <w:lang w:val="uk-UA" w:eastAsia="en-US"/>
              </w:rPr>
              <w:t xml:space="preserve"> </w:t>
            </w:r>
            <w:r w:rsidR="000D7AA8" w:rsidRPr="000D7AA8">
              <w:rPr>
                <w:sz w:val="24"/>
                <w:szCs w:val="24"/>
                <w:lang w:val="uk-UA" w:eastAsia="en-US"/>
              </w:rPr>
              <w:t xml:space="preserve">Здатність до </w:t>
            </w:r>
            <w:bookmarkStart w:id="10" w:name="_Hlk95143401"/>
            <w:r w:rsidR="000D7AA8" w:rsidRPr="000D7AA8">
              <w:rPr>
                <w:sz w:val="24"/>
                <w:szCs w:val="24"/>
                <w:lang w:val="uk-UA" w:eastAsia="en-US"/>
              </w:rPr>
              <w:t>розробки та здійснення кадрової політики, оцінювання та розвитку працівників, а також цілеспрямованого використання їх потенціалу, формування сучасної системи взаємодії робітників з регулюванням психологічних взаємовідносин всередині колективу, ефективного управління людськими ресурсами в різноманітних організаціях із різною специфікою діяльності</w:t>
            </w:r>
            <w:bookmarkEnd w:id="10"/>
            <w:r w:rsidR="000D7AA8" w:rsidRPr="000D7AA8">
              <w:rPr>
                <w:sz w:val="24"/>
                <w:szCs w:val="24"/>
                <w:lang w:val="uk-UA" w:eastAsia="en-US"/>
              </w:rPr>
              <w:t>.</w:t>
            </w:r>
          </w:p>
          <w:p w14:paraId="1688E1E9" w14:textId="36D031FD" w:rsidR="00DE7AFE" w:rsidRPr="006B3F9F" w:rsidRDefault="00566A25" w:rsidP="000D7AA8">
            <w:pPr>
              <w:rPr>
                <w:sz w:val="24"/>
                <w:szCs w:val="24"/>
                <w:lang w:val="uk-UA" w:eastAsia="en-US"/>
              </w:rPr>
            </w:pPr>
            <w:r w:rsidRPr="006B3F9F">
              <w:rPr>
                <w:sz w:val="24"/>
                <w:szCs w:val="24"/>
                <w:lang w:val="uk-UA" w:eastAsia="en-US"/>
              </w:rPr>
              <w:t>СК 1</w:t>
            </w:r>
            <w:r w:rsidR="000D7AA8">
              <w:rPr>
                <w:sz w:val="24"/>
                <w:szCs w:val="24"/>
                <w:lang w:val="uk-UA" w:eastAsia="en-US"/>
              </w:rPr>
              <w:t>5</w:t>
            </w:r>
            <w:r w:rsidRPr="006B3F9F">
              <w:rPr>
                <w:sz w:val="24"/>
                <w:szCs w:val="24"/>
                <w:lang w:val="uk-UA" w:eastAsia="en-US"/>
              </w:rPr>
              <w:t>.</w:t>
            </w:r>
            <w:r w:rsidR="000D7AA8">
              <w:rPr>
                <w:sz w:val="24"/>
                <w:szCs w:val="24"/>
                <w:lang w:val="uk-UA" w:eastAsia="en-US"/>
              </w:rPr>
              <w:t xml:space="preserve"> </w:t>
            </w:r>
            <w:r w:rsidR="000D7AA8" w:rsidRPr="000D7AA8">
              <w:rPr>
                <w:sz w:val="24"/>
                <w:szCs w:val="24"/>
                <w:lang w:val="uk-UA" w:eastAsia="en-US"/>
              </w:rPr>
              <w:t xml:space="preserve">Здатність до </w:t>
            </w:r>
            <w:bookmarkStart w:id="11" w:name="_Hlk95143413"/>
            <w:r w:rsidR="000D7AA8" w:rsidRPr="000D7AA8">
              <w:rPr>
                <w:sz w:val="24"/>
                <w:szCs w:val="24"/>
                <w:lang w:val="uk-UA" w:eastAsia="en-US"/>
              </w:rPr>
              <w:t>дослідження міжнародного середовища, розробк</w:t>
            </w:r>
            <w:r w:rsidR="00513D7C">
              <w:rPr>
                <w:sz w:val="24"/>
                <w:szCs w:val="24"/>
                <w:lang w:val="uk-UA" w:eastAsia="en-US"/>
              </w:rPr>
              <w:t>и</w:t>
            </w:r>
            <w:r w:rsidR="000D7AA8" w:rsidRPr="000D7AA8">
              <w:rPr>
                <w:sz w:val="24"/>
                <w:szCs w:val="24"/>
                <w:lang w:val="uk-UA" w:eastAsia="en-US"/>
              </w:rPr>
              <w:t xml:space="preserve"> стратегій за видами та функціями міжнародного бізнесу, встановлення контактів та ведення ділового спілкування з іноземними партнерами</w:t>
            </w:r>
            <w:bookmarkEnd w:id="11"/>
            <w:r w:rsidR="000D7AA8" w:rsidRPr="000D7AA8">
              <w:rPr>
                <w:sz w:val="24"/>
                <w:szCs w:val="24"/>
                <w:lang w:val="uk-UA" w:eastAsia="en-US"/>
              </w:rPr>
              <w:t>.</w:t>
            </w:r>
          </w:p>
        </w:tc>
      </w:tr>
      <w:bookmarkEnd w:id="4"/>
      <w:tr w:rsidR="005C7D27" w:rsidRPr="006B3F9F" w14:paraId="4D1E730B" w14:textId="77777777" w:rsidTr="00A348AE">
        <w:tc>
          <w:tcPr>
            <w:tcW w:w="9606" w:type="dxa"/>
            <w:gridSpan w:val="2"/>
            <w:shd w:val="clear" w:color="auto" w:fill="EEECE1"/>
          </w:tcPr>
          <w:p w14:paraId="2C72D9E8" w14:textId="77777777" w:rsidR="005C7D27" w:rsidRPr="006B3F9F" w:rsidRDefault="005C7D27" w:rsidP="00EC242A">
            <w:pPr>
              <w:tabs>
                <w:tab w:val="num" w:pos="426"/>
                <w:tab w:val="num" w:pos="851"/>
              </w:tabs>
              <w:spacing w:before="60" w:after="60"/>
              <w:jc w:val="center"/>
              <w:rPr>
                <w:rFonts w:eastAsia="Times New Roman"/>
                <w:sz w:val="24"/>
                <w:szCs w:val="24"/>
                <w:lang w:val="uk-UA"/>
              </w:rPr>
            </w:pPr>
            <w:r w:rsidRPr="006B3F9F">
              <w:rPr>
                <w:rFonts w:eastAsia="Times New Roman"/>
                <w:b/>
                <w:bCs/>
                <w:sz w:val="24"/>
                <w:szCs w:val="24"/>
                <w:lang w:val="uk-UA"/>
              </w:rPr>
              <w:lastRenderedPageBreak/>
              <w:t>7 – Програмні результати навчання</w:t>
            </w:r>
          </w:p>
        </w:tc>
      </w:tr>
      <w:tr w:rsidR="005C7D27" w:rsidRPr="00420374" w14:paraId="7398163A" w14:textId="77777777" w:rsidTr="00A348AE">
        <w:tc>
          <w:tcPr>
            <w:tcW w:w="2376" w:type="dxa"/>
            <w:shd w:val="clear" w:color="auto" w:fill="auto"/>
          </w:tcPr>
          <w:p w14:paraId="24305E11" w14:textId="77777777" w:rsidR="005C7D27" w:rsidRPr="006B3F9F" w:rsidRDefault="005C7D27" w:rsidP="0015365B">
            <w:pPr>
              <w:jc w:val="left"/>
              <w:rPr>
                <w:rFonts w:eastAsia="Times New Roman"/>
                <w:b/>
                <w:iCs/>
                <w:sz w:val="24"/>
                <w:szCs w:val="24"/>
                <w:lang w:val="uk-UA"/>
              </w:rPr>
            </w:pPr>
          </w:p>
        </w:tc>
        <w:tc>
          <w:tcPr>
            <w:tcW w:w="7230" w:type="dxa"/>
            <w:shd w:val="clear" w:color="auto" w:fill="auto"/>
          </w:tcPr>
          <w:p w14:paraId="79C49B30" w14:textId="480B6222" w:rsidR="00D25DC0" w:rsidRPr="006B3F9F" w:rsidRDefault="00D25DC0" w:rsidP="00D25DC0">
            <w:pPr>
              <w:rPr>
                <w:sz w:val="24"/>
                <w:szCs w:val="24"/>
                <w:lang w:val="uk-UA" w:eastAsia="en-US"/>
              </w:rPr>
            </w:pPr>
            <w:bookmarkStart w:id="12" w:name="_Hlk31799837"/>
            <w:bookmarkStart w:id="13" w:name="_Hlk95223379"/>
            <w:r w:rsidRPr="006B3F9F">
              <w:rPr>
                <w:sz w:val="24"/>
                <w:szCs w:val="24"/>
                <w:lang w:val="uk-UA" w:eastAsia="en-US"/>
              </w:rPr>
              <w:t>РН 1. Критично осмислювати, вибирати та використовувати необхідний науковий, методичний і аналітичний інструментарій для управління в непередбачуваних умовах</w:t>
            </w:r>
            <w:r w:rsidR="00D93859" w:rsidRPr="006B3F9F">
              <w:rPr>
                <w:sz w:val="24"/>
                <w:szCs w:val="24"/>
                <w:lang w:val="uk-UA" w:eastAsia="en-US"/>
              </w:rPr>
              <w:t>.</w:t>
            </w:r>
          </w:p>
          <w:p w14:paraId="068271BC" w14:textId="5BB73D8B" w:rsidR="00D25DC0" w:rsidRPr="006B3F9F" w:rsidRDefault="00D25DC0" w:rsidP="00D25DC0">
            <w:pPr>
              <w:rPr>
                <w:sz w:val="24"/>
                <w:szCs w:val="24"/>
                <w:lang w:val="uk-UA" w:eastAsia="en-US"/>
              </w:rPr>
            </w:pPr>
            <w:r w:rsidRPr="006B3F9F">
              <w:rPr>
                <w:sz w:val="24"/>
                <w:szCs w:val="24"/>
                <w:lang w:val="uk-UA" w:eastAsia="en-US"/>
              </w:rPr>
              <w:t>РН 2. Ідентифікувати проблеми в організації та обґрунтовувати методи їх вирішення</w:t>
            </w:r>
            <w:r w:rsidR="00D93859" w:rsidRPr="006B3F9F">
              <w:rPr>
                <w:sz w:val="24"/>
                <w:szCs w:val="24"/>
                <w:lang w:val="uk-UA" w:eastAsia="en-US"/>
              </w:rPr>
              <w:t>.</w:t>
            </w:r>
          </w:p>
          <w:p w14:paraId="1F5168EA" w14:textId="33A98BD8" w:rsidR="00D93859" w:rsidRPr="006B3F9F" w:rsidRDefault="00D25DC0" w:rsidP="00D25DC0">
            <w:pPr>
              <w:rPr>
                <w:sz w:val="24"/>
                <w:szCs w:val="24"/>
                <w:lang w:val="uk-UA" w:eastAsia="en-US"/>
              </w:rPr>
            </w:pPr>
            <w:r w:rsidRPr="006B3F9F">
              <w:rPr>
                <w:sz w:val="24"/>
                <w:szCs w:val="24"/>
                <w:lang w:val="uk-UA" w:eastAsia="en-US"/>
              </w:rPr>
              <w:t>РН 3. Проектувати ефективні системи управління організаціями</w:t>
            </w:r>
            <w:r w:rsidR="00D93859" w:rsidRPr="006B3F9F">
              <w:rPr>
                <w:sz w:val="24"/>
                <w:szCs w:val="24"/>
                <w:lang w:val="uk-UA" w:eastAsia="en-US"/>
              </w:rPr>
              <w:t>.</w:t>
            </w:r>
          </w:p>
          <w:p w14:paraId="40E45166" w14:textId="3095880F" w:rsidR="00D25DC0" w:rsidRPr="006B3F9F" w:rsidRDefault="00D25DC0" w:rsidP="00D25DC0">
            <w:pPr>
              <w:rPr>
                <w:sz w:val="24"/>
                <w:szCs w:val="24"/>
                <w:lang w:val="uk-UA" w:eastAsia="en-US"/>
              </w:rPr>
            </w:pPr>
            <w:r w:rsidRPr="006B3F9F">
              <w:rPr>
                <w:sz w:val="24"/>
                <w:szCs w:val="24"/>
                <w:lang w:val="uk-UA" w:eastAsia="en-US"/>
              </w:rPr>
              <w:t>РН 4. Обґрунтовувати та управляти проектами, генерувати підприємницькі ідеї</w:t>
            </w:r>
            <w:r w:rsidR="00D93859" w:rsidRPr="006B3F9F">
              <w:rPr>
                <w:sz w:val="24"/>
                <w:szCs w:val="24"/>
                <w:lang w:val="uk-UA" w:eastAsia="en-US"/>
              </w:rPr>
              <w:t>.</w:t>
            </w:r>
          </w:p>
          <w:p w14:paraId="12138675" w14:textId="30E8BC3F" w:rsidR="00D25DC0" w:rsidRPr="006B3F9F" w:rsidRDefault="00D25DC0" w:rsidP="00D25DC0">
            <w:pPr>
              <w:rPr>
                <w:sz w:val="24"/>
                <w:szCs w:val="24"/>
                <w:lang w:val="uk-UA" w:eastAsia="en-US"/>
              </w:rPr>
            </w:pPr>
            <w:r w:rsidRPr="006B3F9F">
              <w:rPr>
                <w:sz w:val="24"/>
                <w:szCs w:val="24"/>
                <w:lang w:val="uk-UA" w:eastAsia="en-US"/>
              </w:rPr>
              <w:t>РН 5. Планувати діяльність організації в стратегічному та тактичному розрізах</w:t>
            </w:r>
            <w:r w:rsidR="00D93859" w:rsidRPr="006B3F9F">
              <w:rPr>
                <w:sz w:val="24"/>
                <w:szCs w:val="24"/>
                <w:lang w:val="uk-UA" w:eastAsia="en-US"/>
              </w:rPr>
              <w:t>.</w:t>
            </w:r>
          </w:p>
          <w:p w14:paraId="1219E629" w14:textId="5BAF0C17" w:rsidR="00D25DC0" w:rsidRPr="006B3F9F" w:rsidRDefault="00D25DC0" w:rsidP="00D25DC0">
            <w:pPr>
              <w:rPr>
                <w:sz w:val="24"/>
                <w:szCs w:val="24"/>
                <w:lang w:val="uk-UA" w:eastAsia="en-US"/>
              </w:rPr>
            </w:pPr>
            <w:r w:rsidRPr="006B3F9F">
              <w:rPr>
                <w:sz w:val="24"/>
                <w:szCs w:val="24"/>
                <w:lang w:val="uk-UA" w:eastAsia="en-US"/>
              </w:rPr>
              <w:t>РН 6. Мати навички прийняття, обґрунтування та забезпечення реалізації управлінських рішень в непередбачуваних умовах, враховуючи вимоги чинного законодавства, етичні міркування та соціальну відповідальність</w:t>
            </w:r>
            <w:r w:rsidR="00D93859" w:rsidRPr="006B3F9F">
              <w:rPr>
                <w:sz w:val="24"/>
                <w:szCs w:val="24"/>
                <w:lang w:val="uk-UA" w:eastAsia="en-US"/>
              </w:rPr>
              <w:t>.</w:t>
            </w:r>
          </w:p>
          <w:p w14:paraId="069F7A74" w14:textId="43B02FEC" w:rsidR="00D25DC0" w:rsidRPr="006B3F9F" w:rsidRDefault="00D25DC0" w:rsidP="00D25DC0">
            <w:pPr>
              <w:rPr>
                <w:sz w:val="24"/>
                <w:szCs w:val="24"/>
                <w:lang w:val="uk-UA" w:eastAsia="en-US"/>
              </w:rPr>
            </w:pPr>
            <w:r w:rsidRPr="006B3F9F">
              <w:rPr>
                <w:sz w:val="24"/>
                <w:szCs w:val="24"/>
                <w:lang w:val="uk-UA" w:eastAsia="en-US"/>
              </w:rPr>
              <w:t>РН 7. Організовувати та здійснювати ефективні комунікації всередині колективу, з представниками різних професійних груп та в міжнародному контексті</w:t>
            </w:r>
            <w:r w:rsidR="00D93859" w:rsidRPr="006B3F9F">
              <w:rPr>
                <w:sz w:val="24"/>
                <w:szCs w:val="24"/>
                <w:lang w:val="uk-UA" w:eastAsia="en-US"/>
              </w:rPr>
              <w:t>.</w:t>
            </w:r>
          </w:p>
          <w:p w14:paraId="2F297987" w14:textId="6E9926E6" w:rsidR="00D25DC0" w:rsidRPr="006B3F9F" w:rsidRDefault="00D25DC0" w:rsidP="00D25DC0">
            <w:pPr>
              <w:rPr>
                <w:sz w:val="24"/>
                <w:szCs w:val="24"/>
                <w:lang w:val="uk-UA" w:eastAsia="en-US"/>
              </w:rPr>
            </w:pPr>
            <w:r w:rsidRPr="006B3F9F">
              <w:rPr>
                <w:sz w:val="24"/>
                <w:szCs w:val="24"/>
                <w:lang w:val="uk-UA" w:eastAsia="en-US"/>
              </w:rPr>
              <w:lastRenderedPageBreak/>
              <w:t>РН 8. Застосовувати спеціалізоване програмне забезпечення та інформаційні системи для вирішення задач управління організацією</w:t>
            </w:r>
            <w:r w:rsidR="00D93859" w:rsidRPr="006B3F9F">
              <w:rPr>
                <w:sz w:val="24"/>
                <w:szCs w:val="24"/>
                <w:lang w:val="uk-UA" w:eastAsia="en-US"/>
              </w:rPr>
              <w:t>.</w:t>
            </w:r>
          </w:p>
          <w:p w14:paraId="5A85DD0E" w14:textId="000D9119" w:rsidR="00F94FD3" w:rsidRDefault="00D25DC0" w:rsidP="00D25DC0">
            <w:pPr>
              <w:rPr>
                <w:sz w:val="24"/>
                <w:szCs w:val="24"/>
                <w:lang w:val="uk-UA" w:eastAsia="en-US"/>
              </w:rPr>
            </w:pPr>
            <w:r w:rsidRPr="006B3F9F">
              <w:rPr>
                <w:sz w:val="24"/>
                <w:szCs w:val="24"/>
                <w:lang w:val="uk-UA" w:eastAsia="en-US"/>
              </w:rPr>
              <w:t>РН 9. Вміти спілкуватись в професійних і наукових колах державною та іноземною мовами</w:t>
            </w:r>
            <w:r w:rsidR="00D93859" w:rsidRPr="006B3F9F">
              <w:rPr>
                <w:sz w:val="24"/>
                <w:szCs w:val="24"/>
                <w:lang w:val="uk-UA" w:eastAsia="en-US"/>
              </w:rPr>
              <w:t>.</w:t>
            </w:r>
          </w:p>
          <w:p w14:paraId="153B8532" w14:textId="77F0958D" w:rsidR="00E14978" w:rsidRPr="009F73C8" w:rsidRDefault="00E14978" w:rsidP="00E14978">
            <w:pPr>
              <w:rPr>
                <w:sz w:val="24"/>
                <w:szCs w:val="24"/>
                <w:lang w:eastAsia="en-US"/>
              </w:rPr>
            </w:pPr>
            <w:r w:rsidRPr="006B3F9F">
              <w:rPr>
                <w:sz w:val="24"/>
                <w:szCs w:val="24"/>
                <w:lang w:val="uk-UA" w:eastAsia="en-US"/>
              </w:rPr>
              <w:t>РН </w:t>
            </w:r>
            <w:r w:rsidRPr="00E14978">
              <w:rPr>
                <w:sz w:val="24"/>
                <w:szCs w:val="24"/>
                <w:lang w:val="uk-UA" w:eastAsia="en-US"/>
              </w:rPr>
              <w:t>10. Демонструвати лідерські навички та вміння працювати у команді, взаємодіяти з людьми, впливати на їх поведінку для вирішення професійних задач</w:t>
            </w:r>
            <w:r w:rsidR="009F73C8" w:rsidRPr="009F73C8">
              <w:rPr>
                <w:sz w:val="24"/>
                <w:szCs w:val="24"/>
                <w:lang w:eastAsia="en-US"/>
              </w:rPr>
              <w:t>.</w:t>
            </w:r>
          </w:p>
          <w:p w14:paraId="2771826B" w14:textId="6BEDA799" w:rsidR="00E14978" w:rsidRPr="00E14978" w:rsidRDefault="009F73C8" w:rsidP="00E14978">
            <w:pPr>
              <w:rPr>
                <w:sz w:val="24"/>
                <w:szCs w:val="24"/>
                <w:lang w:val="uk-UA" w:eastAsia="en-US"/>
              </w:rPr>
            </w:pPr>
            <w:r w:rsidRPr="006B3F9F">
              <w:rPr>
                <w:sz w:val="24"/>
                <w:szCs w:val="24"/>
                <w:lang w:val="uk-UA" w:eastAsia="en-US"/>
              </w:rPr>
              <w:t>РН </w:t>
            </w:r>
            <w:r w:rsidR="00E14978" w:rsidRPr="00E14978">
              <w:rPr>
                <w:sz w:val="24"/>
                <w:szCs w:val="24"/>
                <w:lang w:val="uk-UA" w:eastAsia="en-US"/>
              </w:rPr>
              <w:t>11. Забезпечувати особистий професійний розвиток та планування власного часу.</w:t>
            </w:r>
          </w:p>
          <w:p w14:paraId="775DD78D" w14:textId="77777777" w:rsidR="009F73C8" w:rsidRPr="00E14978" w:rsidRDefault="009F73C8" w:rsidP="009F73C8">
            <w:pPr>
              <w:jc w:val="left"/>
              <w:rPr>
                <w:b/>
                <w:sz w:val="24"/>
                <w:szCs w:val="24"/>
                <w:lang w:val="uk-UA" w:eastAsia="en-US"/>
              </w:rPr>
            </w:pPr>
            <w:r w:rsidRPr="00E14978">
              <w:rPr>
                <w:b/>
                <w:sz w:val="24"/>
                <w:szCs w:val="24"/>
                <w:lang w:val="uk-UA" w:eastAsia="en-US"/>
              </w:rPr>
              <w:t>Додатково для освітньо-професійної програми</w:t>
            </w:r>
          </w:p>
          <w:p w14:paraId="48A4FFA3" w14:textId="0A46280E" w:rsidR="00E14978" w:rsidRPr="009F73C8" w:rsidRDefault="009F73C8" w:rsidP="00E14978">
            <w:pPr>
              <w:rPr>
                <w:sz w:val="24"/>
                <w:szCs w:val="24"/>
                <w:lang w:val="uk-UA" w:eastAsia="en-US"/>
              </w:rPr>
            </w:pPr>
            <w:r w:rsidRPr="006B3F9F">
              <w:rPr>
                <w:sz w:val="24"/>
                <w:szCs w:val="24"/>
                <w:lang w:val="uk-UA" w:eastAsia="en-US"/>
              </w:rPr>
              <w:t>РН </w:t>
            </w:r>
            <w:r w:rsidR="00E14978" w:rsidRPr="00E14978">
              <w:rPr>
                <w:sz w:val="24"/>
                <w:szCs w:val="24"/>
                <w:lang w:val="uk-UA" w:eastAsia="en-US"/>
              </w:rPr>
              <w:t>12. Вміти делегувати повноваження та керівництво організацією (підрозділом)</w:t>
            </w:r>
            <w:r>
              <w:rPr>
                <w:sz w:val="24"/>
                <w:szCs w:val="24"/>
                <w:lang w:val="uk-UA" w:eastAsia="en-US"/>
              </w:rPr>
              <w:t>.</w:t>
            </w:r>
          </w:p>
          <w:p w14:paraId="23842ED8" w14:textId="24B8B329" w:rsidR="00E14978" w:rsidRPr="006B3F9F" w:rsidRDefault="009F73C8" w:rsidP="00E14978">
            <w:pPr>
              <w:rPr>
                <w:sz w:val="24"/>
                <w:szCs w:val="24"/>
                <w:lang w:val="uk-UA" w:eastAsia="en-US"/>
              </w:rPr>
            </w:pPr>
            <w:r w:rsidRPr="006B3F9F">
              <w:rPr>
                <w:sz w:val="24"/>
                <w:szCs w:val="24"/>
                <w:lang w:val="uk-UA" w:eastAsia="en-US"/>
              </w:rPr>
              <w:t>РН </w:t>
            </w:r>
            <w:r w:rsidR="00E14978" w:rsidRPr="00E14978">
              <w:rPr>
                <w:sz w:val="24"/>
                <w:szCs w:val="24"/>
                <w:lang w:val="uk-UA" w:eastAsia="en-US"/>
              </w:rPr>
              <w:t>13. Вміти планувати і здійснювати інформаційне, методичне, матеріальне, фінансове та кадрове забезпечення організації (підрозділу).</w:t>
            </w:r>
          </w:p>
          <w:p w14:paraId="38571ADE" w14:textId="24B11A46" w:rsidR="00A41C02" w:rsidRPr="006B3F9F" w:rsidRDefault="00A41C02" w:rsidP="00A41C02">
            <w:pPr>
              <w:jc w:val="left"/>
              <w:rPr>
                <w:b/>
                <w:sz w:val="24"/>
                <w:szCs w:val="24"/>
                <w:lang w:val="uk-UA" w:eastAsia="en-US"/>
              </w:rPr>
            </w:pPr>
            <w:r w:rsidRPr="006B3F9F">
              <w:rPr>
                <w:b/>
                <w:sz w:val="24"/>
                <w:szCs w:val="24"/>
                <w:lang w:val="uk-UA" w:eastAsia="en-US"/>
              </w:rPr>
              <w:t xml:space="preserve">Додатково для </w:t>
            </w:r>
            <w:r w:rsidR="00E457FB" w:rsidRPr="006B3F9F">
              <w:rPr>
                <w:b/>
                <w:sz w:val="24"/>
                <w:szCs w:val="24"/>
                <w:lang w:val="uk-UA" w:eastAsia="en-US"/>
              </w:rPr>
              <w:t>ОПП</w:t>
            </w:r>
            <w:r w:rsidR="00A27CBC" w:rsidRPr="006B3F9F">
              <w:rPr>
                <w:b/>
                <w:sz w:val="24"/>
                <w:szCs w:val="24"/>
                <w:lang w:val="uk-UA" w:eastAsia="en-US"/>
              </w:rPr>
              <w:t xml:space="preserve"> </w:t>
            </w:r>
            <w:r w:rsidR="003B4FDA">
              <w:rPr>
                <w:b/>
                <w:sz w:val="24"/>
                <w:szCs w:val="24"/>
                <w:lang w:val="uk-UA" w:eastAsia="en-US"/>
              </w:rPr>
              <w:t>“Менеджмент і бізнес-адміністрування”</w:t>
            </w:r>
            <w:r w:rsidRPr="006B3F9F">
              <w:rPr>
                <w:b/>
                <w:sz w:val="24"/>
                <w:szCs w:val="24"/>
                <w:lang w:val="uk-UA" w:eastAsia="en-US"/>
              </w:rPr>
              <w:t>:</w:t>
            </w:r>
          </w:p>
          <w:p w14:paraId="74BEAB45" w14:textId="6E0353AC" w:rsidR="00B312F3" w:rsidRDefault="00B312F3" w:rsidP="004F42F8">
            <w:pPr>
              <w:rPr>
                <w:sz w:val="24"/>
                <w:szCs w:val="24"/>
                <w:lang w:val="uk-UA" w:eastAsia="en-US"/>
              </w:rPr>
            </w:pPr>
            <w:bookmarkStart w:id="14" w:name="_Hlk31799104"/>
            <w:r w:rsidRPr="00B312F3">
              <w:rPr>
                <w:sz w:val="24"/>
                <w:szCs w:val="24"/>
                <w:lang w:val="uk-UA" w:eastAsia="en-US"/>
              </w:rPr>
              <w:t>РН 1</w:t>
            </w:r>
            <w:r w:rsidR="009F73C8">
              <w:rPr>
                <w:sz w:val="24"/>
                <w:szCs w:val="24"/>
                <w:lang w:val="uk-UA" w:eastAsia="en-US"/>
              </w:rPr>
              <w:t>4</w:t>
            </w:r>
            <w:r w:rsidRPr="00B312F3">
              <w:rPr>
                <w:sz w:val="24"/>
                <w:szCs w:val="24"/>
                <w:lang w:val="uk-UA" w:eastAsia="en-US"/>
              </w:rPr>
              <w:t>. Формування практичних навичок здійснювати управління проектами на всіх стадіях проектного циклу, приймати ефективні рішення щодо їх ресурсного та організаційного забезпечення, інтегрувати інноваційний та інвестиційний процеси, залучати фінансові ресурси з різних джерел для практичного втілення проектів і програм, здійснювати комплексне планування портфеля проектів з метою досягнення сталого розвитку підприємства.</w:t>
            </w:r>
          </w:p>
          <w:p w14:paraId="030DCD1B" w14:textId="7A8F393F" w:rsidR="004F42F8" w:rsidRPr="006B3F9F" w:rsidRDefault="00F06C10" w:rsidP="004F42F8">
            <w:pPr>
              <w:rPr>
                <w:sz w:val="24"/>
                <w:szCs w:val="24"/>
                <w:lang w:val="uk-UA" w:eastAsia="en-US"/>
              </w:rPr>
            </w:pPr>
            <w:r w:rsidRPr="006B3F9F">
              <w:rPr>
                <w:sz w:val="24"/>
                <w:szCs w:val="24"/>
                <w:lang w:val="uk-UA" w:eastAsia="en-US"/>
              </w:rPr>
              <w:t>РН</w:t>
            </w:r>
            <w:r w:rsidR="006A4769" w:rsidRPr="006B3F9F">
              <w:rPr>
                <w:sz w:val="24"/>
                <w:szCs w:val="24"/>
                <w:lang w:val="uk-UA" w:eastAsia="en-US"/>
              </w:rPr>
              <w:t> </w:t>
            </w:r>
            <w:r w:rsidRPr="006B3F9F">
              <w:rPr>
                <w:sz w:val="24"/>
                <w:szCs w:val="24"/>
                <w:lang w:val="uk-UA" w:eastAsia="en-US"/>
              </w:rPr>
              <w:t>1</w:t>
            </w:r>
            <w:r w:rsidR="009F73C8">
              <w:rPr>
                <w:sz w:val="24"/>
                <w:szCs w:val="24"/>
                <w:lang w:val="uk-UA" w:eastAsia="en-US"/>
              </w:rPr>
              <w:t>5</w:t>
            </w:r>
            <w:r w:rsidRPr="006B3F9F">
              <w:rPr>
                <w:sz w:val="24"/>
                <w:szCs w:val="24"/>
                <w:lang w:val="uk-UA" w:eastAsia="en-US"/>
              </w:rPr>
              <w:t xml:space="preserve">. </w:t>
            </w:r>
            <w:r w:rsidR="009E18DD" w:rsidRPr="009E18DD">
              <w:rPr>
                <w:sz w:val="24"/>
                <w:szCs w:val="24"/>
                <w:lang w:val="uk-UA" w:eastAsia="en-US"/>
              </w:rPr>
              <w:t xml:space="preserve">Набуття вмінь і навичок контролювати реалізацією прийнятих управлінських рішень, розробляти фінансову стратегії підприємства, впроваджувати інформаційні системи для вирішення фінансових завдань, аналізувати результати фінансових операцій, управляти капіталом, фінансовими потоками, активами, інвестиціями та фінансовими ризиками, знаходити оптимальні шляхи для забезпечення лідерських позицій </w:t>
            </w:r>
            <w:r w:rsidR="00DE2C5F" w:rsidRPr="00DE2C5F">
              <w:rPr>
                <w:sz w:val="24"/>
                <w:szCs w:val="24"/>
                <w:lang w:val="uk-UA" w:eastAsia="en-US"/>
              </w:rPr>
              <w:t>у</w:t>
            </w:r>
            <w:r w:rsidR="009E18DD" w:rsidRPr="009E18DD">
              <w:rPr>
                <w:sz w:val="24"/>
                <w:szCs w:val="24"/>
                <w:lang w:val="uk-UA" w:eastAsia="en-US"/>
              </w:rPr>
              <w:t xml:space="preserve"> бізнес</w:t>
            </w:r>
            <w:r w:rsidR="00DE2C5F">
              <w:rPr>
                <w:sz w:val="24"/>
                <w:szCs w:val="24"/>
                <w:lang w:val="uk-UA" w:eastAsia="en-US"/>
              </w:rPr>
              <w:t>і</w:t>
            </w:r>
            <w:r w:rsidR="00BE43BF" w:rsidRPr="006B3F9F">
              <w:rPr>
                <w:sz w:val="24"/>
                <w:szCs w:val="24"/>
                <w:lang w:val="uk-UA" w:eastAsia="en-US"/>
              </w:rPr>
              <w:t>.</w:t>
            </w:r>
          </w:p>
          <w:p w14:paraId="43822F71" w14:textId="3B60C6C8" w:rsidR="004F42F8" w:rsidRPr="006B3F9F" w:rsidRDefault="00BE43BF" w:rsidP="004F42F8">
            <w:pPr>
              <w:rPr>
                <w:sz w:val="24"/>
                <w:szCs w:val="24"/>
                <w:lang w:val="uk-UA" w:eastAsia="en-US"/>
              </w:rPr>
            </w:pPr>
            <w:r w:rsidRPr="006B3F9F">
              <w:rPr>
                <w:sz w:val="24"/>
                <w:szCs w:val="24"/>
                <w:lang w:val="uk-UA" w:eastAsia="en-US"/>
              </w:rPr>
              <w:t>РН 1</w:t>
            </w:r>
            <w:r w:rsidR="009F73C8">
              <w:rPr>
                <w:sz w:val="24"/>
                <w:szCs w:val="24"/>
                <w:lang w:val="uk-UA" w:eastAsia="en-US"/>
              </w:rPr>
              <w:t>6</w:t>
            </w:r>
            <w:r w:rsidRPr="006B3F9F">
              <w:rPr>
                <w:sz w:val="24"/>
                <w:szCs w:val="24"/>
                <w:lang w:val="uk-UA" w:eastAsia="en-US"/>
              </w:rPr>
              <w:t xml:space="preserve">. </w:t>
            </w:r>
            <w:r w:rsidR="00203136" w:rsidRPr="00203136">
              <w:rPr>
                <w:sz w:val="24"/>
                <w:szCs w:val="24"/>
                <w:lang w:val="uk-UA" w:eastAsia="en-US"/>
              </w:rPr>
              <w:t xml:space="preserve">Набуття навичок впровадження корпоративних форм організації бізнесу, якісного удосконалення основних бізнес-процесів з використанням новітніх інформаційних технологій, створення та забезпечення ефективної системи діагностування підприємницьких ризиків, негативного впливу і наслідків дії внутрішніх і зовнішніх факторів, моніторингу основних конкурентів на </w:t>
            </w:r>
            <w:r w:rsidR="00DC68B0">
              <w:rPr>
                <w:sz w:val="24"/>
                <w:szCs w:val="24"/>
                <w:lang w:val="uk-UA" w:eastAsia="en-US"/>
              </w:rPr>
              <w:t>глобальних</w:t>
            </w:r>
            <w:r w:rsidR="00203136" w:rsidRPr="00203136">
              <w:rPr>
                <w:sz w:val="24"/>
                <w:szCs w:val="24"/>
                <w:lang w:val="uk-UA" w:eastAsia="en-US"/>
              </w:rPr>
              <w:t xml:space="preserve"> ринках та вибору оптимальної стратегії розвитку з метою, забезпечення стійкої конкурентоздатності</w:t>
            </w:r>
            <w:r w:rsidRPr="006B3F9F">
              <w:rPr>
                <w:sz w:val="24"/>
                <w:szCs w:val="24"/>
                <w:lang w:val="uk-UA" w:eastAsia="en-US"/>
              </w:rPr>
              <w:t>.</w:t>
            </w:r>
          </w:p>
          <w:p w14:paraId="7453B750" w14:textId="504C7A82" w:rsidR="004771AE" w:rsidRDefault="004771AE" w:rsidP="004F42F8">
            <w:pPr>
              <w:rPr>
                <w:sz w:val="24"/>
                <w:szCs w:val="24"/>
                <w:lang w:val="uk-UA" w:eastAsia="en-US"/>
              </w:rPr>
            </w:pPr>
            <w:r w:rsidRPr="004771AE">
              <w:rPr>
                <w:sz w:val="24"/>
                <w:szCs w:val="24"/>
                <w:lang w:val="uk-UA" w:eastAsia="en-US"/>
              </w:rPr>
              <w:t>РН 1</w:t>
            </w:r>
            <w:r w:rsidR="009F73C8">
              <w:rPr>
                <w:sz w:val="24"/>
                <w:szCs w:val="24"/>
                <w:lang w:val="uk-UA" w:eastAsia="en-US"/>
              </w:rPr>
              <w:t>7</w:t>
            </w:r>
            <w:r w:rsidRPr="004771AE">
              <w:rPr>
                <w:sz w:val="24"/>
                <w:szCs w:val="24"/>
                <w:lang w:val="uk-UA" w:eastAsia="en-US"/>
              </w:rPr>
              <w:t>. Набуття вміння формулювати і вирішувати управлінські задачі на основі сучасних концепцій управління людськими ресурсами, володіти технологією визначення чисельності, підбора кадрів, просування по службі і кар'єрі, аналізувати і складати посадові інструкції, оцінювати резюме кандидатів на вакантну посаду, володіти технікою підготовки і проведення кадрового інтерв'ю, уміти керувати конфліктними ситуаціями, використовувати сучасні методи мотивації трудової діяльності персоналу з урахуванням специфіки конкретної організації і якісного складу її працівників.</w:t>
            </w:r>
          </w:p>
          <w:p w14:paraId="48DD79D7" w14:textId="26FBC43A" w:rsidR="00A41C02" w:rsidRPr="00DE2C5F" w:rsidRDefault="00BE43BF" w:rsidP="004F42F8">
            <w:pPr>
              <w:rPr>
                <w:sz w:val="26"/>
                <w:szCs w:val="26"/>
                <w:lang w:val="uk-UA" w:eastAsia="en-US"/>
              </w:rPr>
            </w:pPr>
            <w:r w:rsidRPr="006B3F9F">
              <w:rPr>
                <w:sz w:val="24"/>
                <w:szCs w:val="24"/>
                <w:lang w:val="uk-UA" w:eastAsia="en-US"/>
              </w:rPr>
              <w:t>РН 1</w:t>
            </w:r>
            <w:r w:rsidR="009F73C8">
              <w:rPr>
                <w:sz w:val="24"/>
                <w:szCs w:val="24"/>
                <w:lang w:val="uk-UA" w:eastAsia="en-US"/>
              </w:rPr>
              <w:t>8</w:t>
            </w:r>
            <w:r w:rsidRPr="006B3F9F">
              <w:rPr>
                <w:sz w:val="24"/>
                <w:szCs w:val="24"/>
                <w:lang w:val="uk-UA" w:eastAsia="en-US"/>
              </w:rPr>
              <w:t xml:space="preserve">. </w:t>
            </w:r>
            <w:bookmarkEnd w:id="12"/>
            <w:bookmarkEnd w:id="14"/>
            <w:r w:rsidR="004771AE" w:rsidRPr="004771AE">
              <w:rPr>
                <w:sz w:val="24"/>
                <w:szCs w:val="24"/>
                <w:lang w:val="uk-UA" w:eastAsia="en-US"/>
              </w:rPr>
              <w:t xml:space="preserve">Набуття навичок проводити власні дослідження </w:t>
            </w:r>
            <w:r w:rsidR="00941A2C">
              <w:rPr>
                <w:sz w:val="24"/>
                <w:szCs w:val="24"/>
                <w:lang w:val="uk-UA" w:eastAsia="en-US"/>
              </w:rPr>
              <w:t>основних елемен</w:t>
            </w:r>
            <w:r w:rsidR="00686AC7">
              <w:rPr>
                <w:sz w:val="24"/>
                <w:szCs w:val="24"/>
                <w:lang w:val="uk-UA" w:eastAsia="en-US"/>
              </w:rPr>
              <w:softHyphen/>
            </w:r>
            <w:r w:rsidR="00941A2C">
              <w:rPr>
                <w:sz w:val="24"/>
                <w:szCs w:val="24"/>
                <w:lang w:val="uk-UA" w:eastAsia="en-US"/>
              </w:rPr>
              <w:t>тів</w:t>
            </w:r>
            <w:r w:rsidR="004771AE" w:rsidRPr="004771AE">
              <w:rPr>
                <w:sz w:val="24"/>
                <w:szCs w:val="24"/>
                <w:lang w:val="uk-UA" w:eastAsia="en-US"/>
              </w:rPr>
              <w:t xml:space="preserve"> міжнародного бізнесу (міжнародний маркетинг, міжнародні фінанси, людські ресурси, міжнародні ланцюги </w:t>
            </w:r>
            <w:r w:rsidR="004771AE" w:rsidRPr="004771AE">
              <w:rPr>
                <w:sz w:val="24"/>
                <w:szCs w:val="24"/>
                <w:lang w:val="uk-UA" w:eastAsia="en-US"/>
              </w:rPr>
              <w:lastRenderedPageBreak/>
              <w:t xml:space="preserve">постачання, міжнародне виробництво та проекти), впровадження ділового спілкування в міжнародному бізнесі для </w:t>
            </w:r>
            <w:r w:rsidR="00686AC7" w:rsidRPr="00686AC7">
              <w:rPr>
                <w:sz w:val="24"/>
                <w:szCs w:val="24"/>
                <w:lang w:val="uk-UA" w:eastAsia="en-US"/>
              </w:rPr>
              <w:t xml:space="preserve">налагодження </w:t>
            </w:r>
            <w:r w:rsidR="004771AE" w:rsidRPr="004771AE">
              <w:rPr>
                <w:sz w:val="24"/>
                <w:szCs w:val="24"/>
                <w:lang w:val="uk-UA" w:eastAsia="en-US"/>
              </w:rPr>
              <w:t>контактів з іноземними партнерами, впровадження сучасних підходів до розробки інноваційної стратегій на підприємствах міжнародного бізнесу.</w:t>
            </w:r>
            <w:bookmarkEnd w:id="13"/>
          </w:p>
        </w:tc>
      </w:tr>
      <w:tr w:rsidR="005C7D27" w:rsidRPr="006B3F9F" w14:paraId="1DFD0CBB" w14:textId="77777777" w:rsidTr="00A348AE">
        <w:tc>
          <w:tcPr>
            <w:tcW w:w="9606" w:type="dxa"/>
            <w:gridSpan w:val="2"/>
            <w:shd w:val="clear" w:color="auto" w:fill="EEECE1"/>
          </w:tcPr>
          <w:p w14:paraId="2C99A934" w14:textId="77777777" w:rsidR="005C7D27" w:rsidRPr="006B3F9F" w:rsidRDefault="005C7D27" w:rsidP="00EC242A">
            <w:pPr>
              <w:tabs>
                <w:tab w:val="num" w:pos="426"/>
                <w:tab w:val="num" w:pos="851"/>
              </w:tabs>
              <w:spacing w:before="60" w:after="60"/>
              <w:jc w:val="center"/>
              <w:rPr>
                <w:rFonts w:eastAsia="Times New Roman"/>
                <w:sz w:val="24"/>
                <w:szCs w:val="24"/>
                <w:lang w:val="uk-UA"/>
              </w:rPr>
            </w:pPr>
            <w:r w:rsidRPr="006B3F9F">
              <w:rPr>
                <w:rFonts w:eastAsia="Times New Roman"/>
                <w:b/>
                <w:bCs/>
                <w:sz w:val="24"/>
                <w:szCs w:val="24"/>
                <w:lang w:val="uk-UA"/>
              </w:rPr>
              <w:lastRenderedPageBreak/>
              <w:t>8 – Ресурсне забезпечення реалізації програми</w:t>
            </w:r>
          </w:p>
        </w:tc>
      </w:tr>
      <w:tr w:rsidR="005C7D27" w:rsidRPr="00420374" w14:paraId="7ED5F1AF" w14:textId="77777777" w:rsidTr="00A348AE">
        <w:tc>
          <w:tcPr>
            <w:tcW w:w="2376" w:type="dxa"/>
            <w:shd w:val="clear" w:color="auto" w:fill="auto"/>
          </w:tcPr>
          <w:p w14:paraId="0FDE1770" w14:textId="77777777" w:rsidR="005C7D27" w:rsidRPr="006B3F9F" w:rsidRDefault="009B64F2" w:rsidP="0015365B">
            <w:pPr>
              <w:jc w:val="left"/>
              <w:rPr>
                <w:rFonts w:eastAsia="Times New Roman"/>
                <w:b/>
                <w:iCs/>
                <w:sz w:val="24"/>
                <w:szCs w:val="24"/>
                <w:lang w:val="uk-UA"/>
              </w:rPr>
            </w:pPr>
            <w:r w:rsidRPr="006B3F9F">
              <w:rPr>
                <w:rFonts w:eastAsia="Times New Roman"/>
                <w:b/>
                <w:sz w:val="24"/>
                <w:szCs w:val="24"/>
                <w:lang w:val="uk-UA"/>
              </w:rPr>
              <w:t>Кадрове забезпечення</w:t>
            </w:r>
          </w:p>
        </w:tc>
        <w:tc>
          <w:tcPr>
            <w:tcW w:w="7230" w:type="dxa"/>
            <w:shd w:val="clear" w:color="auto" w:fill="auto"/>
          </w:tcPr>
          <w:p w14:paraId="4D930A28" w14:textId="77777777" w:rsidR="004B5612" w:rsidRPr="004B5612" w:rsidRDefault="004B5612" w:rsidP="004B5612">
            <w:pPr>
              <w:rPr>
                <w:rFonts w:eastAsia="Times New Roman"/>
                <w:sz w:val="24"/>
                <w:szCs w:val="24"/>
                <w:lang w:val="uk-UA"/>
              </w:rPr>
            </w:pPr>
            <w:r w:rsidRPr="004B5612">
              <w:rPr>
                <w:rFonts w:eastAsia="Times New Roman"/>
                <w:sz w:val="24"/>
                <w:szCs w:val="24"/>
                <w:lang w:val="uk-UA"/>
              </w:rPr>
              <w:t>Всі науково-педагогічні працівники, що забезпечують освітньо-професійну програму за кваліфікацією відповідають профілю і напряму дисциплін, що викладаються, мають необхідний стаж педагогічної роботи та досвід практичної роботи. В процесі організації навчального процесу залучаються професіонали з досвідом дослідницької, управлінської, інноваційної, творчої та фахової роботи, іноземні лектори. Практико-орієнтовний характер освітньої програми передбачає участь фахівців практиків, які відповідають напряму програми й підсилюють синергетичний зв'язок теоретичної та практичної підготовки.</w:t>
            </w:r>
          </w:p>
          <w:p w14:paraId="1CF98E61" w14:textId="77777777" w:rsidR="004B5612" w:rsidRPr="004B5612" w:rsidRDefault="004B5612" w:rsidP="004B5612">
            <w:pPr>
              <w:rPr>
                <w:rFonts w:eastAsia="Times New Roman"/>
                <w:sz w:val="24"/>
                <w:szCs w:val="24"/>
                <w:lang w:val="uk-UA"/>
              </w:rPr>
            </w:pPr>
            <w:r w:rsidRPr="004B5612">
              <w:rPr>
                <w:rFonts w:eastAsia="Times New Roman"/>
                <w:sz w:val="24"/>
                <w:szCs w:val="24"/>
                <w:lang w:val="uk-UA"/>
              </w:rPr>
              <w:t>Всі члени робочої групи є штатними працівниками кафедри менеджменту Національного університету кораблебудування імені адмірала Макарова. Всі науково-педагогічні працівники, залучені до реалізації освітньої-наукової програми мають ступінь зі спеціальності 073 «Менеджмент», вчене звання та підтверджений рівень наукової і професійної активності.</w:t>
            </w:r>
          </w:p>
          <w:p w14:paraId="5BD7BF62" w14:textId="3B8E91AC" w:rsidR="004B5612" w:rsidRPr="006B3F9F" w:rsidRDefault="004B5612" w:rsidP="00753A79">
            <w:pPr>
              <w:rPr>
                <w:rFonts w:eastAsia="Times New Roman"/>
                <w:sz w:val="24"/>
                <w:szCs w:val="24"/>
                <w:lang w:val="uk-UA"/>
              </w:rPr>
            </w:pPr>
            <w:r w:rsidRPr="004B5612">
              <w:rPr>
                <w:rFonts w:eastAsia="Times New Roman"/>
                <w:sz w:val="24"/>
                <w:szCs w:val="24"/>
                <w:lang w:val="uk-UA"/>
              </w:rPr>
              <w:t>Гарант освітньої програми та викладацький склад, якій забезпечує її реалізацію, відповіда</w:t>
            </w:r>
            <w:r w:rsidR="005100EC">
              <w:rPr>
                <w:rFonts w:eastAsia="Times New Roman"/>
                <w:sz w:val="24"/>
                <w:szCs w:val="24"/>
                <w:lang w:val="uk-UA"/>
              </w:rPr>
              <w:t>ють</w:t>
            </w:r>
            <w:r w:rsidRPr="004B5612">
              <w:rPr>
                <w:rFonts w:eastAsia="Times New Roman"/>
                <w:sz w:val="24"/>
                <w:szCs w:val="24"/>
                <w:lang w:val="uk-UA"/>
              </w:rPr>
              <w:t xml:space="preserve"> вимогам, визначеним Ліцензійними вимогами провадження освітньої діяльності закладів освіти.</w:t>
            </w:r>
          </w:p>
        </w:tc>
      </w:tr>
      <w:tr w:rsidR="005C7D27" w:rsidRPr="006B3F9F" w14:paraId="74706936" w14:textId="77777777" w:rsidTr="00A348AE">
        <w:tc>
          <w:tcPr>
            <w:tcW w:w="2376" w:type="dxa"/>
            <w:shd w:val="clear" w:color="auto" w:fill="auto"/>
          </w:tcPr>
          <w:p w14:paraId="70A5B3AB" w14:textId="77777777" w:rsidR="005C7D27" w:rsidRPr="006B3F9F" w:rsidRDefault="009B64F2" w:rsidP="0015365B">
            <w:pPr>
              <w:jc w:val="left"/>
              <w:rPr>
                <w:rFonts w:eastAsia="Times New Roman"/>
                <w:b/>
                <w:iCs/>
                <w:sz w:val="24"/>
                <w:szCs w:val="24"/>
                <w:lang w:val="uk-UA"/>
              </w:rPr>
            </w:pPr>
            <w:r w:rsidRPr="006B3F9F">
              <w:rPr>
                <w:rFonts w:eastAsia="Times New Roman"/>
                <w:b/>
                <w:sz w:val="24"/>
                <w:szCs w:val="24"/>
                <w:lang w:val="uk-UA"/>
              </w:rPr>
              <w:t>Матеріально-технічне забезпечення</w:t>
            </w:r>
          </w:p>
        </w:tc>
        <w:tc>
          <w:tcPr>
            <w:tcW w:w="7230" w:type="dxa"/>
            <w:shd w:val="clear" w:color="auto" w:fill="auto"/>
          </w:tcPr>
          <w:p w14:paraId="05141014" w14:textId="6A8DDD4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Забезпеченість навчальними приміщеннями, комп’ютерними робочими місцями, мультимедійним обладнанням в</w:t>
            </w:r>
            <w:r w:rsidR="00E134FE" w:rsidRPr="006B3F9F">
              <w:rPr>
                <w:rFonts w:eastAsia="Times New Roman"/>
                <w:sz w:val="24"/>
                <w:szCs w:val="24"/>
                <w:lang w:val="uk-UA"/>
              </w:rPr>
              <w:t>ідповідає встановленим вимогам.</w:t>
            </w:r>
            <w:r w:rsidR="00BF1C0E" w:rsidRPr="006B3F9F">
              <w:rPr>
                <w:rFonts w:eastAsia="Times New Roman"/>
                <w:sz w:val="24"/>
                <w:szCs w:val="24"/>
                <w:lang w:val="uk-UA"/>
              </w:rPr>
              <w:t xml:space="preserve"> </w:t>
            </w:r>
            <w:r w:rsidRPr="006B3F9F">
              <w:rPr>
                <w:rFonts w:eastAsia="Times New Roman"/>
                <w:sz w:val="24"/>
                <w:szCs w:val="24"/>
                <w:lang w:val="uk-UA"/>
              </w:rPr>
              <w:t>У навчальних корпусах НУК передбачена можливість бездротового доступу до мережі Інтернет. Користування Інтернет-мережею безлімітне.</w:t>
            </w:r>
          </w:p>
          <w:p w14:paraId="03158AF7" w14:textId="369FFBCF" w:rsidR="0008624A"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Наявна вся необхідна соціально-побутова інфраструктура, кількість місць в гуртожитках відповідає вимогам.</w:t>
            </w:r>
          </w:p>
          <w:p w14:paraId="6C80CA5E" w14:textId="4E3122A9"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Для проведення досліджень наявні: спеціалізовані аудиторії, кабінет імітаційного моделювання та реінжинірингу бізнес-процесів та інші спеціалізовані науково-дослідні і навчально-наукові лабораторії кафедр.</w:t>
            </w:r>
          </w:p>
          <w:p w14:paraId="23E07189" w14:textId="74134E4F" w:rsidR="005C7D27" w:rsidRPr="006B3F9F" w:rsidRDefault="005C7D27" w:rsidP="004155BD">
            <w:pPr>
              <w:kinsoku w:val="0"/>
              <w:overflowPunct w:val="0"/>
              <w:ind w:left="34"/>
              <w:contextualSpacing/>
              <w:textAlignment w:val="baseline"/>
              <w:rPr>
                <w:rFonts w:eastAsia="Times New Roman"/>
                <w:sz w:val="24"/>
                <w:szCs w:val="24"/>
              </w:rPr>
            </w:pPr>
            <w:r w:rsidRPr="006B3F9F">
              <w:rPr>
                <w:rFonts w:eastAsia="Times New Roman"/>
                <w:sz w:val="24"/>
                <w:szCs w:val="24"/>
                <w:lang w:val="uk-UA"/>
              </w:rPr>
              <w:t>Для проведення інформаційного пошуку та обробка результатів є спеціалізовані комп’ютерні класи, де наявне спеціалізоване ліцензійне програмне забезпечення та необмежений відкритий доступ до Інтернет-мережі</w:t>
            </w:r>
            <w:r w:rsidR="008755D9" w:rsidRPr="006B3F9F">
              <w:rPr>
                <w:rFonts w:eastAsia="Times New Roman"/>
                <w:sz w:val="24"/>
                <w:szCs w:val="24"/>
              </w:rPr>
              <w:t>.</w:t>
            </w:r>
          </w:p>
        </w:tc>
      </w:tr>
      <w:tr w:rsidR="005C7D27" w:rsidRPr="006B3F9F" w14:paraId="56F4891E" w14:textId="77777777" w:rsidTr="00A348AE">
        <w:tc>
          <w:tcPr>
            <w:tcW w:w="2376" w:type="dxa"/>
            <w:shd w:val="clear" w:color="auto" w:fill="auto"/>
          </w:tcPr>
          <w:p w14:paraId="178131A8" w14:textId="77777777" w:rsidR="005C7D27" w:rsidRPr="006B3F9F" w:rsidRDefault="009B64F2" w:rsidP="0015365B">
            <w:pPr>
              <w:jc w:val="left"/>
              <w:rPr>
                <w:rFonts w:eastAsia="Times New Roman"/>
                <w:b/>
                <w:iCs/>
                <w:sz w:val="24"/>
                <w:szCs w:val="24"/>
                <w:lang w:val="uk-UA"/>
              </w:rPr>
            </w:pPr>
            <w:r w:rsidRPr="006B3F9F">
              <w:rPr>
                <w:rFonts w:eastAsia="Times New Roman"/>
                <w:b/>
                <w:sz w:val="24"/>
                <w:szCs w:val="24"/>
                <w:lang w:val="uk-UA"/>
              </w:rPr>
              <w:t>Інформаційне та навчально-методичне забезпечення</w:t>
            </w:r>
          </w:p>
        </w:tc>
        <w:tc>
          <w:tcPr>
            <w:tcW w:w="7230" w:type="dxa"/>
            <w:shd w:val="clear" w:color="auto" w:fill="auto"/>
          </w:tcPr>
          <w:p w14:paraId="525AC961" w14:textId="4E0B9339"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Офіційний веб-сайт www.nuos.edu.ua містить інформацію про освітні програми, навчальну, наукову і виховну діяльність, структурні підрозділи, правила прийому, контакти.</w:t>
            </w:r>
          </w:p>
          <w:p w14:paraId="7FEC75C9" w14:textId="7777777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 xml:space="preserve">Матеріали навчально-методичного забезпечення освітньо-наукової програми викладені на освітньому порталі: www.nuos.edu.ua. </w:t>
            </w:r>
          </w:p>
          <w:p w14:paraId="2D6FA146" w14:textId="7777777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 xml:space="preserve">Фонд наукової бібліотеки НУК містить понад 768845 примірників друкованих видань (400000 в активному використанні); понад 380000 примірників підручників; більш 94000 примірників наукової літератури; понад 500 примірників періодичних видань; щорічне поповнення фонду до 12000 примірників. </w:t>
            </w:r>
          </w:p>
          <w:p w14:paraId="2E8ABAA5" w14:textId="7777777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 xml:space="preserve">Читальний зал забезпечений бездротовим доступом до мережі Інтернет. </w:t>
            </w:r>
          </w:p>
          <w:p w14:paraId="1B2718F8" w14:textId="7777777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lastRenderedPageBreak/>
              <w:t xml:space="preserve">Усі ресурси бібліотеки доступні через сайту університету: http://lib.nuos.edu.ua/ </w:t>
            </w:r>
          </w:p>
          <w:p w14:paraId="45F5B171" w14:textId="77777777" w:rsidR="005C7D27" w:rsidRPr="006B3F9F"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Вільний доступ через сайт НУК до баз даних періодичних фахових наукових видань (в тому числі, англійською мовою) забезпечується:</w:t>
            </w:r>
          </w:p>
          <w:p w14:paraId="7DA52399" w14:textId="2D1BC5C7" w:rsidR="005C7D27" w:rsidRDefault="005C7D27" w:rsidP="0015365B">
            <w:pPr>
              <w:kinsoku w:val="0"/>
              <w:overflowPunct w:val="0"/>
              <w:ind w:left="34"/>
              <w:contextualSpacing/>
              <w:textAlignment w:val="baseline"/>
              <w:rPr>
                <w:rFonts w:eastAsia="Times New Roman"/>
                <w:sz w:val="24"/>
                <w:szCs w:val="24"/>
                <w:lang w:val="uk-UA"/>
              </w:rPr>
            </w:pPr>
            <w:r w:rsidRPr="006B3F9F">
              <w:rPr>
                <w:rFonts w:eastAsia="Times New Roman"/>
                <w:sz w:val="24"/>
                <w:szCs w:val="24"/>
                <w:lang w:val="uk-UA"/>
              </w:rPr>
              <w:t>– участю бібліотеки університету у консорціумі ElibUkr. «Електронна бібліотека України: створення Центрів знань в університетах України», що об’єднує бібліотеки вищих навчальних закладів, національні бібліотеки та інші організації України. Учасникам консорціуму ElibUkr надається доступ до БД електронних журналів, електронних книг – найважливішого ядра світових інформаційних ресурсів, що покривають усі галузі знань (наука, техніка, медицина, соціальні та гуманітарні науки);</w:t>
            </w:r>
          </w:p>
          <w:p w14:paraId="4353A5D5" w14:textId="1D87189F" w:rsidR="005C7D27" w:rsidRPr="006B3F9F" w:rsidRDefault="005C7D27" w:rsidP="0015365B">
            <w:pPr>
              <w:shd w:val="clear" w:color="auto" w:fill="FFFFFF"/>
              <w:outlineLvl w:val="2"/>
              <w:rPr>
                <w:rFonts w:eastAsia="Times New Roman"/>
                <w:sz w:val="24"/>
                <w:szCs w:val="24"/>
                <w:lang w:val="uk-UA"/>
              </w:rPr>
            </w:pPr>
            <w:r w:rsidRPr="006B3F9F">
              <w:rPr>
                <w:rFonts w:eastAsia="Times New Roman"/>
                <w:sz w:val="24"/>
                <w:szCs w:val="24"/>
                <w:lang w:val="uk-UA"/>
              </w:rPr>
              <w:t>– входженням бібліотеки університету в асоціацію "Інформатіо-Консорціум", який пропонує тестові (тріал) доступи для ознайомлення з новими можливостями відомих інформаційних електронних провайдерів та до нових ресурсів.</w:t>
            </w:r>
          </w:p>
          <w:p w14:paraId="7B0DC2F4" w14:textId="23916750" w:rsidR="005C7D27" w:rsidRPr="006B3F9F" w:rsidRDefault="005C7D27" w:rsidP="0015365B">
            <w:pPr>
              <w:shd w:val="clear" w:color="auto" w:fill="FFFFFF"/>
              <w:ind w:firstLine="394"/>
              <w:outlineLvl w:val="2"/>
              <w:rPr>
                <w:rFonts w:eastAsia="Times New Roman"/>
                <w:sz w:val="24"/>
                <w:szCs w:val="24"/>
                <w:lang w:val="uk-UA"/>
              </w:rPr>
            </w:pPr>
            <w:r w:rsidRPr="006B3F9F">
              <w:rPr>
                <w:rFonts w:eastAsia="Times New Roman"/>
                <w:sz w:val="24"/>
                <w:szCs w:val="24"/>
                <w:lang w:val="uk-UA"/>
              </w:rPr>
              <w:t>В рамках нового консорційму E-Verum в 2016 р. бібліотека НУК приєдналася до проекту "ТОРНАДО" (</w:t>
            </w:r>
            <w:r w:rsidR="00A046BC" w:rsidRPr="006B3F9F">
              <w:rPr>
                <w:rFonts w:eastAsia="Times New Roman"/>
                <w:sz w:val="24"/>
                <w:szCs w:val="24"/>
                <w:lang w:val="uk-UA"/>
              </w:rPr>
              <w:t>Томсон Рейтер для науково-дослідних та освітніх установ</w:t>
            </w:r>
            <w:r w:rsidRPr="006B3F9F">
              <w:rPr>
                <w:rFonts w:eastAsia="Times New Roman"/>
                <w:sz w:val="24"/>
                <w:szCs w:val="24"/>
                <w:lang w:val="uk-UA"/>
              </w:rPr>
              <w:t>)</w:t>
            </w:r>
          </w:p>
          <w:p w14:paraId="59FCFE07" w14:textId="77777777" w:rsidR="00AE628E" w:rsidRPr="006B3F9F" w:rsidRDefault="005C7D27" w:rsidP="0015365B">
            <w:pPr>
              <w:shd w:val="clear" w:color="auto" w:fill="FFFFFF"/>
              <w:rPr>
                <w:rFonts w:eastAsia="Times New Roman"/>
                <w:sz w:val="24"/>
                <w:szCs w:val="24"/>
                <w:lang w:val="uk-UA"/>
              </w:rPr>
            </w:pPr>
            <w:r w:rsidRPr="006B3F9F">
              <w:rPr>
                <w:rFonts w:eastAsia="Times New Roman"/>
                <w:sz w:val="24"/>
                <w:szCs w:val="24"/>
                <w:lang w:val="uk-UA"/>
              </w:rPr>
              <w:t>Мета проекту:</w:t>
            </w:r>
            <w:r w:rsidR="00AE628E" w:rsidRPr="006B3F9F">
              <w:rPr>
                <w:rFonts w:eastAsia="Times New Roman"/>
                <w:sz w:val="24"/>
                <w:szCs w:val="24"/>
                <w:lang w:val="uk-UA"/>
              </w:rPr>
              <w:t xml:space="preserve"> </w:t>
            </w:r>
            <w:r w:rsidRPr="006B3F9F">
              <w:rPr>
                <w:rFonts w:eastAsia="Times New Roman"/>
                <w:sz w:val="24"/>
                <w:szCs w:val="24"/>
                <w:lang w:val="uk-UA"/>
              </w:rPr>
              <w:t>Розбудова національних наукометричних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(у співпраці з компанією</w:t>
            </w:r>
            <w:r w:rsidR="00AE628E" w:rsidRPr="006B3F9F">
              <w:rPr>
                <w:rFonts w:eastAsia="Times New Roman"/>
                <w:sz w:val="24"/>
                <w:szCs w:val="24"/>
                <w:lang w:val="uk-UA"/>
              </w:rPr>
              <w:t xml:space="preserve"> </w:t>
            </w:r>
            <w:r w:rsidRPr="006B3F9F">
              <w:rPr>
                <w:rFonts w:eastAsia="Times New Roman"/>
                <w:sz w:val="24"/>
                <w:szCs w:val="24"/>
                <w:lang w:val="uk-UA"/>
              </w:rPr>
              <w:t>Thomson Reuters).</w:t>
            </w:r>
          </w:p>
          <w:p w14:paraId="59AA4841" w14:textId="77777777" w:rsidR="005C7D27" w:rsidRPr="006B3F9F" w:rsidRDefault="005C7D27" w:rsidP="0015365B">
            <w:pPr>
              <w:shd w:val="clear" w:color="auto" w:fill="FFFFFF"/>
              <w:rPr>
                <w:rFonts w:eastAsia="Times New Roman"/>
                <w:sz w:val="24"/>
                <w:szCs w:val="24"/>
                <w:lang w:val="uk-UA"/>
              </w:rPr>
            </w:pPr>
            <w:r w:rsidRPr="006B3F9F">
              <w:rPr>
                <w:rFonts w:eastAsia="Times New Roman"/>
                <w:sz w:val="24"/>
                <w:szCs w:val="24"/>
                <w:lang w:val="uk-UA"/>
              </w:rPr>
              <w:t>Платформа</w:t>
            </w:r>
            <w:r w:rsidR="00AE628E" w:rsidRPr="006B3F9F">
              <w:rPr>
                <w:rFonts w:eastAsia="Times New Roman"/>
                <w:sz w:val="24"/>
                <w:szCs w:val="24"/>
                <w:lang w:val="uk-UA"/>
              </w:rPr>
              <w:t xml:space="preserve"> </w:t>
            </w:r>
            <w:r w:rsidRPr="006B3F9F">
              <w:rPr>
                <w:rFonts w:eastAsia="Times New Roman"/>
                <w:sz w:val="24"/>
                <w:szCs w:val="24"/>
                <w:lang w:val="uk-UA"/>
              </w:rPr>
              <w:t>Web of Science</w:t>
            </w:r>
            <w:r w:rsidR="00AE628E" w:rsidRPr="006B3F9F">
              <w:rPr>
                <w:rFonts w:eastAsia="Times New Roman"/>
                <w:sz w:val="24"/>
                <w:szCs w:val="24"/>
                <w:lang w:val="uk-UA"/>
              </w:rPr>
              <w:t xml:space="preserve"> </w:t>
            </w:r>
            <w:r w:rsidRPr="006B3F9F">
              <w:rPr>
                <w:rFonts w:eastAsia="Times New Roman"/>
                <w:sz w:val="24"/>
                <w:szCs w:val="24"/>
                <w:lang w:val="uk-UA"/>
              </w:rPr>
              <w:t>пропонує доступ до бібліографічних даних наукових статей з престижних періодичних видань, книг та матеріалів наукових конференцій із зазначенням реальної цитованості цих матеріалів. Таким чином, користувач в змозі негайно отримати уяву щодо актуальності тієї чи іншої роботи та її впливу на наукову спільноту.</w:t>
            </w:r>
          </w:p>
          <w:p w14:paraId="74A2CD29" w14:textId="77777777" w:rsidR="005C7D27" w:rsidRPr="006B3F9F" w:rsidRDefault="005C7D27" w:rsidP="0015365B">
            <w:pPr>
              <w:shd w:val="clear" w:color="auto" w:fill="FFFFFF"/>
              <w:rPr>
                <w:rFonts w:eastAsia="Times New Roman"/>
                <w:sz w:val="24"/>
                <w:szCs w:val="24"/>
                <w:lang w:val="uk-UA"/>
              </w:rPr>
            </w:pPr>
            <w:r w:rsidRPr="006B3F9F">
              <w:rPr>
                <w:rFonts w:eastAsia="Times New Roman"/>
                <w:sz w:val="24"/>
                <w:szCs w:val="24"/>
                <w:lang w:val="uk-UA"/>
              </w:rPr>
              <w:t>В рамках проекту «ТОРНАДО» було отрамано тріал-доступ до таких баз даних та он-лайн утиліт:</w:t>
            </w:r>
          </w:p>
          <w:p w14:paraId="24A59F26" w14:textId="77777777" w:rsidR="005C7D27" w:rsidRPr="006B3F9F" w:rsidRDefault="005C7D27" w:rsidP="0015365B">
            <w:pPr>
              <w:numPr>
                <w:ilvl w:val="0"/>
                <w:numId w:val="15"/>
              </w:numPr>
              <w:shd w:val="clear" w:color="auto" w:fill="FFFFFF"/>
              <w:jc w:val="left"/>
              <w:rPr>
                <w:rFonts w:eastAsia="Times New Roman"/>
                <w:sz w:val="24"/>
                <w:szCs w:val="24"/>
                <w:lang w:val="uk-UA"/>
              </w:rPr>
            </w:pPr>
            <w:r w:rsidRPr="006B3F9F">
              <w:rPr>
                <w:rFonts w:eastAsia="Times New Roman"/>
                <w:sz w:val="24"/>
                <w:szCs w:val="24"/>
                <w:lang w:val="uk-UA"/>
              </w:rPr>
              <w:t xml:space="preserve"> Web of Science Core Collection: Science Citation Index Expanded</w:t>
            </w:r>
            <w:r w:rsidR="00AE628E" w:rsidRPr="006B3F9F">
              <w:rPr>
                <w:rFonts w:eastAsia="Times New Roman"/>
                <w:sz w:val="24"/>
                <w:szCs w:val="24"/>
                <w:lang w:val="uk-UA"/>
              </w:rPr>
              <w:t xml:space="preserve"> </w:t>
            </w:r>
            <w:r w:rsidRPr="006B3F9F">
              <w:rPr>
                <w:rFonts w:eastAsia="Times New Roman"/>
                <w:sz w:val="24"/>
                <w:szCs w:val="24"/>
                <w:lang w:val="uk-UA"/>
              </w:rPr>
              <w:t>(1970-2016);</w:t>
            </w:r>
          </w:p>
          <w:p w14:paraId="00D73506" w14:textId="77777777" w:rsidR="005C7D27" w:rsidRPr="006B3F9F" w:rsidRDefault="005C7D27" w:rsidP="0015365B">
            <w:pPr>
              <w:numPr>
                <w:ilvl w:val="0"/>
                <w:numId w:val="15"/>
              </w:numPr>
              <w:shd w:val="clear" w:color="auto" w:fill="FFFFFF"/>
              <w:jc w:val="left"/>
              <w:rPr>
                <w:rFonts w:eastAsia="Times New Roman"/>
                <w:sz w:val="24"/>
                <w:szCs w:val="24"/>
                <w:lang w:val="uk-UA"/>
              </w:rPr>
            </w:pPr>
            <w:r w:rsidRPr="006B3F9F">
              <w:rPr>
                <w:rFonts w:eastAsia="Times New Roman"/>
                <w:sz w:val="24"/>
                <w:szCs w:val="24"/>
                <w:lang w:val="uk-UA"/>
              </w:rPr>
              <w:t xml:space="preserve"> Social Science Citation Index</w:t>
            </w:r>
            <w:r w:rsidR="00AE628E" w:rsidRPr="006B3F9F">
              <w:rPr>
                <w:rFonts w:eastAsia="Times New Roman"/>
                <w:sz w:val="24"/>
                <w:szCs w:val="24"/>
                <w:lang w:val="uk-UA"/>
              </w:rPr>
              <w:t xml:space="preserve"> </w:t>
            </w:r>
            <w:r w:rsidRPr="006B3F9F">
              <w:rPr>
                <w:rFonts w:eastAsia="Times New Roman"/>
                <w:sz w:val="24"/>
                <w:szCs w:val="24"/>
                <w:lang w:val="uk-UA"/>
              </w:rPr>
              <w:t>(1970-2016);</w:t>
            </w:r>
          </w:p>
          <w:p w14:paraId="5B19CDD7" w14:textId="77777777" w:rsidR="005C7D27" w:rsidRPr="006B3F9F" w:rsidRDefault="005C7D27" w:rsidP="0015365B">
            <w:pPr>
              <w:numPr>
                <w:ilvl w:val="0"/>
                <w:numId w:val="15"/>
              </w:numPr>
              <w:shd w:val="clear" w:color="auto" w:fill="FFFFFF"/>
              <w:jc w:val="left"/>
              <w:rPr>
                <w:rFonts w:eastAsia="Times New Roman"/>
                <w:sz w:val="24"/>
                <w:szCs w:val="24"/>
                <w:lang w:val="uk-UA"/>
              </w:rPr>
            </w:pPr>
            <w:r w:rsidRPr="006B3F9F">
              <w:rPr>
                <w:rFonts w:eastAsia="Times New Roman"/>
                <w:sz w:val="24"/>
                <w:szCs w:val="24"/>
                <w:lang w:val="uk-UA"/>
              </w:rPr>
              <w:t xml:space="preserve"> Arts and Humanities Citation Index</w:t>
            </w:r>
            <w:r w:rsidR="00AE628E" w:rsidRPr="006B3F9F">
              <w:rPr>
                <w:rFonts w:eastAsia="Times New Roman"/>
                <w:sz w:val="24"/>
                <w:szCs w:val="24"/>
                <w:lang w:val="uk-UA"/>
              </w:rPr>
              <w:t xml:space="preserve"> </w:t>
            </w:r>
            <w:r w:rsidRPr="006B3F9F">
              <w:rPr>
                <w:rFonts w:eastAsia="Times New Roman"/>
                <w:sz w:val="24"/>
                <w:szCs w:val="24"/>
                <w:lang w:val="uk-UA"/>
              </w:rPr>
              <w:t> (1975-2016);</w:t>
            </w:r>
          </w:p>
          <w:p w14:paraId="07FAA6D3" w14:textId="77777777" w:rsidR="005C7D27" w:rsidRPr="006B3F9F" w:rsidRDefault="005C7D27" w:rsidP="0015365B">
            <w:pPr>
              <w:numPr>
                <w:ilvl w:val="0"/>
                <w:numId w:val="15"/>
              </w:numPr>
              <w:shd w:val="clear" w:color="auto" w:fill="FFFFFF"/>
              <w:jc w:val="left"/>
              <w:rPr>
                <w:rFonts w:eastAsia="Times New Roman"/>
                <w:sz w:val="24"/>
                <w:szCs w:val="24"/>
                <w:lang w:val="uk-UA"/>
              </w:rPr>
            </w:pPr>
            <w:r w:rsidRPr="006B3F9F">
              <w:rPr>
                <w:rFonts w:eastAsia="Times New Roman"/>
                <w:sz w:val="24"/>
                <w:szCs w:val="24"/>
                <w:lang w:val="uk-UA"/>
              </w:rPr>
              <w:t xml:space="preserve"> Conference Proceedings Citation Index</w:t>
            </w:r>
            <w:r w:rsidR="00AE628E" w:rsidRPr="006B3F9F">
              <w:rPr>
                <w:rFonts w:eastAsia="Times New Roman"/>
                <w:sz w:val="24"/>
                <w:szCs w:val="24"/>
                <w:lang w:val="uk-UA"/>
              </w:rPr>
              <w:t xml:space="preserve"> </w:t>
            </w:r>
            <w:r w:rsidRPr="006B3F9F">
              <w:rPr>
                <w:rFonts w:eastAsia="Times New Roman"/>
                <w:sz w:val="24"/>
                <w:szCs w:val="24"/>
                <w:lang w:val="uk-UA"/>
              </w:rPr>
              <w:t>(1990-2016);</w:t>
            </w:r>
          </w:p>
          <w:p w14:paraId="35DE92F1" w14:textId="77777777" w:rsidR="005C7D27" w:rsidRPr="006B3F9F" w:rsidRDefault="005C7D27" w:rsidP="0015365B">
            <w:pPr>
              <w:numPr>
                <w:ilvl w:val="0"/>
                <w:numId w:val="15"/>
              </w:numPr>
              <w:shd w:val="clear" w:color="auto" w:fill="FFFFFF"/>
              <w:jc w:val="left"/>
              <w:rPr>
                <w:rFonts w:eastAsia="Times New Roman"/>
                <w:sz w:val="24"/>
                <w:szCs w:val="24"/>
                <w:lang w:val="uk-UA"/>
              </w:rPr>
            </w:pPr>
            <w:r w:rsidRPr="006B3F9F">
              <w:rPr>
                <w:rFonts w:eastAsia="Times New Roman"/>
                <w:sz w:val="24"/>
                <w:szCs w:val="24"/>
                <w:lang w:val="uk-UA"/>
              </w:rPr>
              <w:t xml:space="preserve"> Book Citation Index</w:t>
            </w:r>
            <w:r w:rsidR="00AE628E" w:rsidRPr="006B3F9F">
              <w:rPr>
                <w:rFonts w:eastAsia="Times New Roman"/>
                <w:sz w:val="24"/>
                <w:szCs w:val="24"/>
                <w:lang w:val="uk-UA"/>
              </w:rPr>
              <w:t xml:space="preserve"> </w:t>
            </w:r>
            <w:r w:rsidRPr="006B3F9F">
              <w:rPr>
                <w:rFonts w:eastAsia="Times New Roman"/>
                <w:sz w:val="24"/>
                <w:szCs w:val="24"/>
                <w:lang w:val="uk-UA"/>
              </w:rPr>
              <w:t>(2003-2016);</w:t>
            </w:r>
          </w:p>
          <w:p w14:paraId="36B7FA6C"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Russian Science Citation Index (2002-2016);</w:t>
            </w:r>
          </w:p>
          <w:p w14:paraId="4B0ED707"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SciELO Citation Index</w:t>
            </w:r>
            <w:r w:rsidR="00AE628E" w:rsidRPr="006B3F9F">
              <w:rPr>
                <w:rFonts w:eastAsia="Times New Roman"/>
                <w:sz w:val="24"/>
                <w:szCs w:val="24"/>
                <w:lang w:val="uk-UA"/>
              </w:rPr>
              <w:t xml:space="preserve"> </w:t>
            </w:r>
            <w:r w:rsidRPr="006B3F9F">
              <w:rPr>
                <w:rFonts w:eastAsia="Times New Roman"/>
                <w:sz w:val="24"/>
                <w:szCs w:val="24"/>
                <w:lang w:val="uk-UA"/>
              </w:rPr>
              <w:t>(1980-2016);</w:t>
            </w:r>
          </w:p>
          <w:p w14:paraId="135C0090"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Emerging Sources Citation Index</w:t>
            </w:r>
            <w:r w:rsidR="00AE628E" w:rsidRPr="006B3F9F">
              <w:rPr>
                <w:rFonts w:eastAsia="Times New Roman"/>
                <w:sz w:val="24"/>
                <w:szCs w:val="24"/>
                <w:lang w:val="uk-UA"/>
              </w:rPr>
              <w:t xml:space="preserve"> </w:t>
            </w:r>
            <w:r w:rsidRPr="006B3F9F">
              <w:rPr>
                <w:rFonts w:eastAsia="Times New Roman"/>
                <w:sz w:val="24"/>
                <w:szCs w:val="24"/>
                <w:lang w:val="uk-UA"/>
              </w:rPr>
              <w:t>(2015-2016);</w:t>
            </w:r>
          </w:p>
          <w:p w14:paraId="4B8E3FB2"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Korean Journal Index</w:t>
            </w:r>
            <w:r w:rsidR="00AE628E" w:rsidRPr="006B3F9F">
              <w:rPr>
                <w:rFonts w:eastAsia="Times New Roman"/>
                <w:sz w:val="24"/>
                <w:szCs w:val="24"/>
                <w:lang w:val="uk-UA"/>
              </w:rPr>
              <w:t xml:space="preserve"> </w:t>
            </w:r>
            <w:r w:rsidRPr="006B3F9F">
              <w:rPr>
                <w:rFonts w:eastAsia="Times New Roman"/>
                <w:sz w:val="24"/>
                <w:szCs w:val="24"/>
                <w:lang w:val="uk-UA"/>
              </w:rPr>
              <w:t>(1980-2016);</w:t>
            </w:r>
          </w:p>
          <w:p w14:paraId="2B2E7006"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Chinese Science Citation Database</w:t>
            </w:r>
            <w:r w:rsidR="00AE628E" w:rsidRPr="006B3F9F">
              <w:rPr>
                <w:rFonts w:eastAsia="Times New Roman"/>
                <w:sz w:val="24"/>
                <w:szCs w:val="24"/>
                <w:lang w:val="uk-UA"/>
              </w:rPr>
              <w:t xml:space="preserve"> </w:t>
            </w:r>
            <w:r w:rsidRPr="006B3F9F">
              <w:rPr>
                <w:rFonts w:eastAsia="Times New Roman"/>
                <w:sz w:val="24"/>
                <w:szCs w:val="24"/>
                <w:lang w:val="uk-UA"/>
              </w:rPr>
              <w:t>(1989-2016);</w:t>
            </w:r>
          </w:p>
          <w:p w14:paraId="2F8C6049"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Journal Citation Reports</w:t>
            </w:r>
            <w:r w:rsidR="00AE628E" w:rsidRPr="006B3F9F">
              <w:rPr>
                <w:rFonts w:eastAsia="Times New Roman"/>
                <w:sz w:val="24"/>
                <w:szCs w:val="24"/>
                <w:lang w:val="uk-UA"/>
              </w:rPr>
              <w:t xml:space="preserve"> </w:t>
            </w:r>
            <w:r w:rsidRPr="006B3F9F">
              <w:rPr>
                <w:rFonts w:eastAsia="Times New Roman"/>
                <w:sz w:val="24"/>
                <w:szCs w:val="24"/>
                <w:lang w:val="uk-UA"/>
              </w:rPr>
              <w:t>(2004-2014);</w:t>
            </w:r>
          </w:p>
          <w:p w14:paraId="37569CA6" w14:textId="77777777"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Derwent Innovations Index</w:t>
            </w:r>
            <w:r w:rsidR="00AE628E" w:rsidRPr="006B3F9F">
              <w:rPr>
                <w:rFonts w:eastAsia="Times New Roman"/>
                <w:sz w:val="24"/>
                <w:szCs w:val="24"/>
                <w:lang w:val="uk-UA"/>
              </w:rPr>
              <w:t xml:space="preserve"> </w:t>
            </w:r>
            <w:r w:rsidRPr="006B3F9F">
              <w:rPr>
                <w:rFonts w:eastAsia="Times New Roman"/>
                <w:sz w:val="24"/>
                <w:szCs w:val="24"/>
                <w:lang w:val="uk-UA"/>
              </w:rPr>
              <w:t>(дані по патентах, 1963-2016);</w:t>
            </w:r>
          </w:p>
          <w:p w14:paraId="10C454C3" w14:textId="61BFDD56" w:rsidR="005C7D27" w:rsidRPr="006B3F9F" w:rsidRDefault="005C7D27" w:rsidP="0015365B">
            <w:pPr>
              <w:numPr>
                <w:ilvl w:val="0"/>
                <w:numId w:val="16"/>
              </w:numPr>
              <w:shd w:val="clear" w:color="auto" w:fill="FFFFFF"/>
              <w:jc w:val="left"/>
              <w:rPr>
                <w:rFonts w:eastAsia="Times New Roman"/>
                <w:sz w:val="24"/>
                <w:szCs w:val="24"/>
                <w:lang w:val="uk-UA"/>
              </w:rPr>
            </w:pPr>
            <w:r w:rsidRPr="006B3F9F">
              <w:rPr>
                <w:rFonts w:eastAsia="Times New Roman"/>
                <w:sz w:val="24"/>
                <w:szCs w:val="24"/>
                <w:lang w:val="uk-UA"/>
              </w:rPr>
              <w:t>Medline® (1950-2016)</w:t>
            </w:r>
            <w:r w:rsidR="00340134">
              <w:rPr>
                <w:rFonts w:eastAsia="Times New Roman"/>
                <w:sz w:val="24"/>
                <w:szCs w:val="24"/>
                <w:lang w:val="uk-UA"/>
              </w:rPr>
              <w:t>.</w:t>
            </w:r>
          </w:p>
        </w:tc>
      </w:tr>
      <w:tr w:rsidR="005C7D27" w:rsidRPr="006B3F9F" w14:paraId="09267349" w14:textId="77777777" w:rsidTr="00A348AE">
        <w:tc>
          <w:tcPr>
            <w:tcW w:w="9606" w:type="dxa"/>
            <w:gridSpan w:val="2"/>
            <w:shd w:val="clear" w:color="auto" w:fill="EEECE1"/>
          </w:tcPr>
          <w:p w14:paraId="7E3D1A4A" w14:textId="77777777" w:rsidR="005C7D27" w:rsidRPr="006B3F9F" w:rsidRDefault="00914BA3" w:rsidP="0015365B">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lastRenderedPageBreak/>
              <w:t>9</w:t>
            </w:r>
            <w:r w:rsidR="005C7D27" w:rsidRPr="006B3F9F">
              <w:rPr>
                <w:rFonts w:eastAsia="Times New Roman"/>
                <w:b/>
                <w:bCs/>
                <w:sz w:val="24"/>
                <w:szCs w:val="24"/>
                <w:lang w:val="uk-UA"/>
              </w:rPr>
              <w:t xml:space="preserve"> – Академічна мобільність</w:t>
            </w:r>
          </w:p>
        </w:tc>
      </w:tr>
      <w:tr w:rsidR="005C7D27" w:rsidRPr="006B3F9F" w14:paraId="6469EE06" w14:textId="77777777" w:rsidTr="00A1654A">
        <w:trPr>
          <w:trHeight w:val="981"/>
        </w:trPr>
        <w:tc>
          <w:tcPr>
            <w:tcW w:w="2376" w:type="dxa"/>
            <w:shd w:val="clear" w:color="auto" w:fill="auto"/>
          </w:tcPr>
          <w:p w14:paraId="2321684D" w14:textId="77777777" w:rsidR="005C7D27" w:rsidRPr="006B3F9F" w:rsidRDefault="005C7D27" w:rsidP="0015365B">
            <w:pPr>
              <w:jc w:val="left"/>
              <w:rPr>
                <w:rFonts w:eastAsia="Times New Roman"/>
                <w:b/>
                <w:sz w:val="24"/>
                <w:szCs w:val="24"/>
                <w:lang w:val="uk-UA"/>
              </w:rPr>
            </w:pPr>
            <w:r w:rsidRPr="006B3F9F">
              <w:rPr>
                <w:rFonts w:eastAsia="Times New Roman"/>
                <w:b/>
                <w:sz w:val="24"/>
                <w:szCs w:val="24"/>
                <w:lang w:val="uk-UA"/>
              </w:rPr>
              <w:t>Національна кредитна мобільність</w:t>
            </w:r>
          </w:p>
        </w:tc>
        <w:tc>
          <w:tcPr>
            <w:tcW w:w="7230" w:type="dxa"/>
            <w:shd w:val="clear" w:color="auto" w:fill="auto"/>
          </w:tcPr>
          <w:p w14:paraId="53AB0EF7" w14:textId="47009CE0" w:rsidR="00683F53" w:rsidRPr="006B3F9F" w:rsidRDefault="005C7D27" w:rsidP="00A1654A">
            <w:pPr>
              <w:rPr>
                <w:sz w:val="24"/>
                <w:szCs w:val="24"/>
                <w:lang w:val="uk-UA" w:eastAsia="en-US"/>
              </w:rPr>
            </w:pPr>
            <w:r w:rsidRPr="006B3F9F">
              <w:rPr>
                <w:rFonts w:eastAsia="Times New Roman"/>
                <w:sz w:val="24"/>
                <w:szCs w:val="24"/>
                <w:lang w:val="uk-UA"/>
              </w:rPr>
              <w:t xml:space="preserve">Національна кредитна мобільність відбувається в рамках Навчально-наукового комплексу «Перспективні технології та інструменти економічної науки і освіти» (започаткований спільно з </w:t>
            </w:r>
            <w:r w:rsidRPr="006B3F9F">
              <w:rPr>
                <w:rFonts w:eastAsia="Times New Roman"/>
                <w:sz w:val="24"/>
                <w:szCs w:val="24"/>
                <w:lang w:val="uk-UA"/>
              </w:rPr>
              <w:lastRenderedPageBreak/>
              <w:t>Інститутом проблем ринку та економіко-екологічних досліджень НАН України), договорів про встановлення науково-освітянських відносин для задоволення потреб розвитку освіти і науки з Національною комісією з цінних паперів та фондового ринку України, Державною науково-дослідною установою «Центр продуктивності» Міністерства соціальної політики України, Публічним акціонерним товариством «Українська біржа», Хмельницьким національним університетом, державною установою «Інститут економіки природокористування та сталого розвитку Національної академії наук України»</w:t>
            </w:r>
            <w:r w:rsidR="00914BA3" w:rsidRPr="006B3F9F">
              <w:rPr>
                <w:rFonts w:eastAsia="Times New Roman"/>
                <w:sz w:val="24"/>
                <w:szCs w:val="24"/>
                <w:lang w:val="uk-UA"/>
              </w:rPr>
              <w:t>.</w:t>
            </w:r>
          </w:p>
        </w:tc>
      </w:tr>
      <w:tr w:rsidR="005C7D27" w:rsidRPr="00420374" w14:paraId="37CFDE73" w14:textId="77777777" w:rsidTr="00A348AE">
        <w:tc>
          <w:tcPr>
            <w:tcW w:w="2376" w:type="dxa"/>
            <w:shd w:val="clear" w:color="auto" w:fill="auto"/>
          </w:tcPr>
          <w:p w14:paraId="4EDD4348" w14:textId="77777777" w:rsidR="005C7D27" w:rsidRPr="006B3F9F" w:rsidRDefault="005C7D27" w:rsidP="0015365B">
            <w:pPr>
              <w:jc w:val="left"/>
              <w:rPr>
                <w:rFonts w:eastAsia="Times New Roman"/>
                <w:b/>
                <w:sz w:val="24"/>
                <w:szCs w:val="24"/>
                <w:lang w:val="uk-UA"/>
              </w:rPr>
            </w:pPr>
            <w:r w:rsidRPr="006B3F9F">
              <w:rPr>
                <w:rFonts w:eastAsia="Times New Roman"/>
                <w:b/>
                <w:sz w:val="24"/>
                <w:szCs w:val="24"/>
                <w:lang w:val="uk-UA"/>
              </w:rPr>
              <w:lastRenderedPageBreak/>
              <w:t>Міжнародна кредитна мобільність</w:t>
            </w:r>
          </w:p>
        </w:tc>
        <w:tc>
          <w:tcPr>
            <w:tcW w:w="7230" w:type="dxa"/>
            <w:shd w:val="clear" w:color="auto" w:fill="auto"/>
          </w:tcPr>
          <w:p w14:paraId="196AF89A" w14:textId="6D203C84" w:rsidR="005C7D27" w:rsidRPr="006B3F9F" w:rsidRDefault="005C7D27" w:rsidP="00D233B8">
            <w:pPr>
              <w:spacing w:after="120"/>
              <w:rPr>
                <w:rFonts w:eastAsia="Times New Roman"/>
                <w:sz w:val="24"/>
                <w:szCs w:val="24"/>
                <w:lang w:val="uk-UA"/>
              </w:rPr>
            </w:pPr>
            <w:r w:rsidRPr="00683F53">
              <w:rPr>
                <w:sz w:val="24"/>
                <w:szCs w:val="24"/>
                <w:lang w:val="uk-UA" w:eastAsia="en-US"/>
              </w:rPr>
              <w:t>Міжнародна наукова мобільність забезпечена договорами про наукову і академічну співпрацю з Аuburn University (USA), Stord/Haugesund University college (</w:t>
            </w:r>
            <w:r w:rsidRPr="00683F53">
              <w:rPr>
                <w:bCs/>
                <w:sz w:val="24"/>
                <w:szCs w:val="24"/>
                <w:shd w:val="clear" w:color="auto" w:fill="FFFFFF"/>
                <w:lang w:val="uk-UA" w:eastAsia="en-US"/>
              </w:rPr>
              <w:t xml:space="preserve">Norway), Хайкоуським економічним інститутом (Китай). </w:t>
            </w:r>
            <w:r w:rsidRPr="00683F53">
              <w:rPr>
                <w:rFonts w:eastAsia="Times New Roman"/>
                <w:sz w:val="24"/>
                <w:szCs w:val="24"/>
                <w:lang w:val="uk-UA"/>
              </w:rPr>
              <w:t xml:space="preserve">Всі фахівців, залучені до професійної і наукової підготовки, пройшли стажування у провідних європейських університетах: </w:t>
            </w:r>
            <w:r w:rsidR="00683F53" w:rsidRPr="00683F53">
              <w:rPr>
                <w:rFonts w:eastAsia="Times New Roman"/>
                <w:bCs/>
                <w:color w:val="000000"/>
                <w:sz w:val="24"/>
                <w:szCs w:val="24"/>
                <w:lang w:val="uk-UA"/>
              </w:rPr>
              <w:t>в Університеті подвійної вищої освіти Баден Вюнтенберга (Duale Hochschule Baden-Württemberg Heilbronn Universitat, Німеччина); в Фундації Central European Academy Studies and Certification (CEASC, Польща) у співпраці з Університетом Інформатики (WSInf, м. Лодзь, Польща) та Центром Європейських фондів (BFE); в Морській академії Естонії (м. Таллін, Естонія); в Варшавському університетом наук про життя; в Польському національному комітеті у справах ЮНЕСКО; в Університеті науки та технологій провінції Цзянсу (КНР);</w:t>
            </w:r>
            <w:r w:rsidR="00683F53">
              <w:rPr>
                <w:rFonts w:eastAsia="Times New Roman"/>
                <w:bCs/>
                <w:color w:val="000000"/>
                <w:sz w:val="24"/>
                <w:szCs w:val="24"/>
                <w:lang w:val="uk-UA"/>
              </w:rPr>
              <w:t xml:space="preserve"> </w:t>
            </w:r>
            <w:r w:rsidR="00683F53" w:rsidRPr="00683F53">
              <w:rPr>
                <w:rFonts w:eastAsia="Times New Roman"/>
                <w:bCs/>
                <w:color w:val="000000"/>
                <w:sz w:val="24"/>
                <w:szCs w:val="24"/>
                <w:lang w:val="uk-UA"/>
              </w:rPr>
              <w:t>Ягелонському університеті (м. Краків, Польща).</w:t>
            </w:r>
          </w:p>
        </w:tc>
      </w:tr>
      <w:tr w:rsidR="005C7D27" w:rsidRPr="006B3F9F" w14:paraId="5EECE612" w14:textId="77777777" w:rsidTr="00A348AE">
        <w:tc>
          <w:tcPr>
            <w:tcW w:w="2376" w:type="dxa"/>
            <w:shd w:val="clear" w:color="auto" w:fill="auto"/>
          </w:tcPr>
          <w:p w14:paraId="3C95A597" w14:textId="77777777" w:rsidR="005C7D27" w:rsidRPr="006B3F9F" w:rsidRDefault="005C7D27" w:rsidP="0015365B">
            <w:pPr>
              <w:jc w:val="left"/>
              <w:rPr>
                <w:rFonts w:eastAsia="Times New Roman"/>
                <w:b/>
                <w:sz w:val="24"/>
                <w:szCs w:val="24"/>
                <w:lang w:val="uk-UA"/>
              </w:rPr>
            </w:pPr>
            <w:r w:rsidRPr="006B3F9F">
              <w:rPr>
                <w:rFonts w:eastAsia="Times New Roman"/>
                <w:b/>
                <w:sz w:val="24"/>
                <w:szCs w:val="24"/>
                <w:lang w:val="uk-UA"/>
              </w:rPr>
              <w:t>Навчання іноземних здобувачів вищої освіти</w:t>
            </w:r>
          </w:p>
        </w:tc>
        <w:tc>
          <w:tcPr>
            <w:tcW w:w="7230" w:type="dxa"/>
            <w:shd w:val="clear" w:color="auto" w:fill="auto"/>
          </w:tcPr>
          <w:p w14:paraId="53FE5417" w14:textId="403B747F" w:rsidR="005C7D27" w:rsidRPr="006B3F9F" w:rsidRDefault="005C7D27" w:rsidP="0015365B">
            <w:pPr>
              <w:rPr>
                <w:rFonts w:eastAsia="Times New Roman"/>
                <w:sz w:val="24"/>
                <w:szCs w:val="24"/>
                <w:lang w:val="uk-UA"/>
              </w:rPr>
            </w:pPr>
            <w:r w:rsidRPr="006B3F9F">
              <w:rPr>
                <w:rFonts w:eastAsia="Times New Roman"/>
                <w:sz w:val="24"/>
                <w:szCs w:val="24"/>
                <w:lang w:val="uk-UA"/>
              </w:rPr>
              <w:t>Навчання іноземних студентів проводиться на загальних умовах або за індивідуальним графіком</w:t>
            </w:r>
            <w:r w:rsidR="004155BD" w:rsidRPr="006B3F9F">
              <w:rPr>
                <w:rFonts w:eastAsia="Times New Roman"/>
                <w:sz w:val="24"/>
                <w:szCs w:val="24"/>
                <w:lang w:val="uk-UA"/>
              </w:rPr>
              <w:t>.</w:t>
            </w:r>
          </w:p>
        </w:tc>
      </w:tr>
      <w:tr w:rsidR="00244DB9" w:rsidRPr="006B3F9F" w14:paraId="6472418B" w14:textId="77777777" w:rsidTr="00244DB9">
        <w:trPr>
          <w:trHeight w:val="291"/>
        </w:trPr>
        <w:tc>
          <w:tcPr>
            <w:tcW w:w="9606" w:type="dxa"/>
            <w:gridSpan w:val="2"/>
            <w:shd w:val="clear" w:color="auto" w:fill="EEECE1"/>
          </w:tcPr>
          <w:p w14:paraId="21FF9134" w14:textId="7F6D3310" w:rsidR="00244DB9" w:rsidRPr="006B3F9F" w:rsidRDefault="00244DB9" w:rsidP="0082549E">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t>10 – Форми атестації здобувачів вищої освіти</w:t>
            </w:r>
          </w:p>
        </w:tc>
      </w:tr>
      <w:tr w:rsidR="00244DB9" w:rsidRPr="00420374" w14:paraId="21A7273B" w14:textId="77777777" w:rsidTr="00A348AE">
        <w:tc>
          <w:tcPr>
            <w:tcW w:w="2376" w:type="dxa"/>
            <w:shd w:val="clear" w:color="auto" w:fill="auto"/>
          </w:tcPr>
          <w:p w14:paraId="3722C395" w14:textId="1C14BD8C" w:rsidR="00244DB9" w:rsidRPr="006B3F9F" w:rsidRDefault="00244DB9" w:rsidP="00244DB9">
            <w:pPr>
              <w:jc w:val="left"/>
              <w:rPr>
                <w:rFonts w:eastAsia="Times New Roman"/>
                <w:b/>
                <w:sz w:val="24"/>
                <w:szCs w:val="24"/>
                <w:lang w:val="uk-UA"/>
              </w:rPr>
            </w:pPr>
            <w:r w:rsidRPr="006B3F9F">
              <w:rPr>
                <w:rFonts w:eastAsia="Times New Roman"/>
                <w:b/>
                <w:sz w:val="24"/>
                <w:szCs w:val="24"/>
                <w:lang w:val="uk-UA"/>
              </w:rPr>
              <w:t>Форми атестації здобувачів вищої освіти</w:t>
            </w:r>
          </w:p>
        </w:tc>
        <w:tc>
          <w:tcPr>
            <w:tcW w:w="7230" w:type="dxa"/>
            <w:shd w:val="clear" w:color="auto" w:fill="auto"/>
          </w:tcPr>
          <w:p w14:paraId="4BB609EA" w14:textId="16D158AD" w:rsidR="00244DB9" w:rsidRPr="006B3F9F" w:rsidRDefault="00871AE1" w:rsidP="004155BD">
            <w:pPr>
              <w:rPr>
                <w:rFonts w:eastAsia="Times New Roman"/>
                <w:sz w:val="24"/>
                <w:szCs w:val="24"/>
                <w:lang w:val="uk-UA"/>
              </w:rPr>
            </w:pPr>
            <w:r w:rsidRPr="006B3F9F">
              <w:rPr>
                <w:rFonts w:eastAsia="Times New Roman"/>
                <w:sz w:val="24"/>
                <w:szCs w:val="24"/>
                <w:lang w:val="uk-UA"/>
              </w:rPr>
              <w:t xml:space="preserve">Атестація випускників освітньої програми спеціальності № 073 "Менеджмент" проводиться у формі захисту кваліфікаційної роботи та завершується </w:t>
            </w:r>
            <w:r w:rsidR="00D233B8" w:rsidRPr="006B3F9F">
              <w:rPr>
                <w:rFonts w:eastAsia="Times New Roman"/>
                <w:sz w:val="24"/>
                <w:szCs w:val="24"/>
                <w:lang w:val="uk-UA"/>
              </w:rPr>
              <w:t>видачою</w:t>
            </w:r>
            <w:r w:rsidRPr="006B3F9F">
              <w:rPr>
                <w:rFonts w:eastAsia="Times New Roman"/>
                <w:sz w:val="24"/>
                <w:szCs w:val="24"/>
                <w:lang w:val="uk-UA"/>
              </w:rPr>
              <w:t xml:space="preserve"> документу встановленого зразка про присудження йому ступеня «магістр» із присвоєнням кваліфікації «магістр менеджменту».</w:t>
            </w:r>
          </w:p>
        </w:tc>
      </w:tr>
      <w:tr w:rsidR="00244DB9" w:rsidRPr="006B3F9F" w14:paraId="00654839" w14:textId="77777777" w:rsidTr="00A348AE">
        <w:tc>
          <w:tcPr>
            <w:tcW w:w="2376" w:type="dxa"/>
            <w:shd w:val="clear" w:color="auto" w:fill="auto"/>
          </w:tcPr>
          <w:p w14:paraId="2CD407E8" w14:textId="62B85B4E" w:rsidR="00244DB9" w:rsidRPr="006B3F9F" w:rsidRDefault="00244DB9" w:rsidP="00244DB9">
            <w:pPr>
              <w:jc w:val="left"/>
              <w:rPr>
                <w:rFonts w:eastAsia="Times New Roman"/>
                <w:b/>
                <w:sz w:val="24"/>
                <w:szCs w:val="24"/>
                <w:lang w:val="uk-UA"/>
              </w:rPr>
            </w:pPr>
            <w:r w:rsidRPr="006B3F9F">
              <w:rPr>
                <w:rFonts w:eastAsia="Times New Roman"/>
                <w:b/>
                <w:sz w:val="24"/>
                <w:szCs w:val="24"/>
                <w:lang w:val="uk-UA"/>
              </w:rPr>
              <w:t>Вимоги до кваліфікаційної роботи</w:t>
            </w:r>
          </w:p>
        </w:tc>
        <w:tc>
          <w:tcPr>
            <w:tcW w:w="7230" w:type="dxa"/>
            <w:shd w:val="clear" w:color="auto" w:fill="auto"/>
          </w:tcPr>
          <w:p w14:paraId="17AF0EC4" w14:textId="7D8F08D3" w:rsidR="00310A3E" w:rsidRDefault="00CC4674" w:rsidP="00CC4674">
            <w:pPr>
              <w:rPr>
                <w:rFonts w:eastAsia="Times New Roman"/>
                <w:sz w:val="24"/>
                <w:szCs w:val="24"/>
                <w:lang w:val="uk-UA"/>
              </w:rPr>
            </w:pPr>
            <w:r w:rsidRPr="006B3F9F">
              <w:rPr>
                <w:rFonts w:eastAsia="Times New Roman"/>
                <w:sz w:val="24"/>
                <w:szCs w:val="24"/>
                <w:lang w:val="uk-UA"/>
              </w:rPr>
              <w:t>Кваліфікаційна робота має передбачати розв’язання складної</w:t>
            </w:r>
            <w:r w:rsidR="00D13A32">
              <w:rPr>
                <w:rFonts w:eastAsia="Times New Roman"/>
                <w:sz w:val="24"/>
                <w:szCs w:val="24"/>
                <w:lang w:val="uk-UA"/>
              </w:rPr>
              <w:t xml:space="preserve"> </w:t>
            </w:r>
            <w:r w:rsidR="00D13A32">
              <w:rPr>
                <w:rFonts w:eastAsia="Times New Roman"/>
                <w:bCs/>
                <w:color w:val="000000"/>
                <w:sz w:val="24"/>
                <w:szCs w:val="24"/>
                <w:lang w:val="uk-UA"/>
              </w:rPr>
              <w:t>комплексної</w:t>
            </w:r>
            <w:r w:rsidRPr="006B3F9F">
              <w:rPr>
                <w:rFonts w:eastAsia="Times New Roman"/>
                <w:sz w:val="24"/>
                <w:szCs w:val="24"/>
                <w:lang w:val="uk-UA"/>
              </w:rPr>
              <w:t xml:space="preserve"> задачі або проблеми в сфері менеджменту, що потребує здійснення </w:t>
            </w:r>
            <w:r w:rsidR="00310A3E">
              <w:rPr>
                <w:rFonts w:eastAsia="Times New Roman"/>
                <w:sz w:val="24"/>
                <w:szCs w:val="24"/>
                <w:lang w:val="uk-UA"/>
              </w:rPr>
              <w:t xml:space="preserve">теоретичного, методологічного і емперичного </w:t>
            </w:r>
            <w:r w:rsidRPr="006B3F9F">
              <w:rPr>
                <w:rFonts w:eastAsia="Times New Roman"/>
                <w:sz w:val="24"/>
                <w:szCs w:val="24"/>
                <w:lang w:val="uk-UA"/>
              </w:rPr>
              <w:t>досліджень</w:t>
            </w:r>
            <w:r w:rsidR="00310A3E">
              <w:rPr>
                <w:rFonts w:eastAsia="Times New Roman"/>
                <w:sz w:val="24"/>
                <w:szCs w:val="24"/>
                <w:lang w:val="uk-UA"/>
              </w:rPr>
              <w:t xml:space="preserve"> </w:t>
            </w:r>
            <w:r w:rsidRPr="006B3F9F">
              <w:rPr>
                <w:rFonts w:eastAsia="Times New Roman"/>
                <w:sz w:val="24"/>
                <w:szCs w:val="24"/>
                <w:lang w:val="uk-UA"/>
              </w:rPr>
              <w:t>та</w:t>
            </w:r>
            <w:r w:rsidR="00310A3E">
              <w:rPr>
                <w:rFonts w:eastAsia="Times New Roman"/>
                <w:sz w:val="24"/>
                <w:szCs w:val="24"/>
                <w:lang w:val="uk-UA"/>
              </w:rPr>
              <w:t xml:space="preserve"> </w:t>
            </w:r>
            <w:r w:rsidR="009151A2">
              <w:rPr>
                <w:rFonts w:eastAsia="Times New Roman"/>
                <w:sz w:val="24"/>
                <w:szCs w:val="24"/>
                <w:lang w:val="uk-UA"/>
              </w:rPr>
              <w:t>пропозиції</w:t>
            </w:r>
            <w:r w:rsidR="00310A3E">
              <w:rPr>
                <w:rFonts w:eastAsia="Times New Roman"/>
                <w:sz w:val="24"/>
                <w:szCs w:val="24"/>
                <w:lang w:val="uk-UA"/>
              </w:rPr>
              <w:t xml:space="preserve"> шляхів удосконалення </w:t>
            </w:r>
            <w:r w:rsidR="009151A2">
              <w:rPr>
                <w:rFonts w:eastAsia="Times New Roman"/>
                <w:sz w:val="24"/>
                <w:szCs w:val="24"/>
                <w:lang w:val="uk-UA"/>
              </w:rPr>
              <w:t>або розробки</w:t>
            </w:r>
            <w:r w:rsidR="008F109C">
              <w:rPr>
                <w:rFonts w:eastAsia="Times New Roman"/>
                <w:bCs/>
                <w:color w:val="000000"/>
                <w:sz w:val="24"/>
                <w:szCs w:val="24"/>
                <w:lang w:val="uk-UA"/>
              </w:rPr>
              <w:t xml:space="preserve"> інноваційного проєкту або інвестиційної програми розвитку власного </w:t>
            </w:r>
            <w:r w:rsidR="008F109C" w:rsidRPr="00EF01A2">
              <w:rPr>
                <w:rFonts w:eastAsia="Times New Roman"/>
                <w:bCs/>
                <w:color w:val="000000"/>
                <w:sz w:val="24"/>
                <w:szCs w:val="24"/>
                <w:lang w:val="uk-UA"/>
              </w:rPr>
              <w:t>бізнес</w:t>
            </w:r>
            <w:r w:rsidR="008F109C">
              <w:rPr>
                <w:rFonts w:eastAsia="Times New Roman"/>
                <w:bCs/>
                <w:color w:val="000000"/>
                <w:sz w:val="24"/>
                <w:szCs w:val="24"/>
                <w:lang w:val="uk-UA"/>
              </w:rPr>
              <w:t xml:space="preserve">у чи </w:t>
            </w:r>
            <w:r w:rsidR="008F109C" w:rsidRPr="00F076E2">
              <w:rPr>
                <w:rFonts w:eastAsia="Times New Roman"/>
                <w:bCs/>
                <w:color w:val="000000"/>
                <w:sz w:val="24"/>
                <w:szCs w:val="24"/>
                <w:lang w:val="uk-UA"/>
              </w:rPr>
              <w:t>корпоративн</w:t>
            </w:r>
            <w:r w:rsidR="008F109C">
              <w:rPr>
                <w:rFonts w:eastAsia="Times New Roman"/>
                <w:bCs/>
                <w:color w:val="000000"/>
                <w:sz w:val="24"/>
                <w:szCs w:val="24"/>
                <w:lang w:val="uk-UA"/>
              </w:rPr>
              <w:t>ої</w:t>
            </w:r>
            <w:r w:rsidR="008F109C" w:rsidRPr="00F076E2">
              <w:rPr>
                <w:rFonts w:eastAsia="Times New Roman"/>
                <w:bCs/>
                <w:color w:val="000000"/>
                <w:sz w:val="24"/>
                <w:szCs w:val="24"/>
                <w:lang w:val="uk-UA"/>
              </w:rPr>
              <w:t xml:space="preserve"> установ</w:t>
            </w:r>
            <w:r w:rsidR="008F109C">
              <w:rPr>
                <w:rFonts w:eastAsia="Times New Roman"/>
                <w:bCs/>
                <w:color w:val="000000"/>
                <w:sz w:val="24"/>
                <w:szCs w:val="24"/>
                <w:lang w:val="uk-UA"/>
              </w:rPr>
              <w:t xml:space="preserve">и, в яких задіяний здобувач ОПП </w:t>
            </w:r>
            <w:r w:rsidR="008F109C" w:rsidRPr="007735B6">
              <w:rPr>
                <w:rFonts w:eastAsia="Times New Roman"/>
                <w:bCs/>
                <w:color w:val="000000"/>
                <w:sz w:val="24"/>
                <w:szCs w:val="24"/>
                <w:lang w:val="uk-UA"/>
              </w:rPr>
              <w:t>“Менеджмент і бізнес-адміністрування”</w:t>
            </w:r>
            <w:r w:rsidR="008F109C">
              <w:rPr>
                <w:rFonts w:eastAsia="Times New Roman"/>
                <w:bCs/>
                <w:color w:val="000000"/>
                <w:sz w:val="24"/>
                <w:szCs w:val="24"/>
                <w:lang w:val="uk-UA"/>
              </w:rPr>
              <w:t>.</w:t>
            </w:r>
            <w:r w:rsidR="00A1654A">
              <w:rPr>
                <w:rFonts w:eastAsia="Times New Roman"/>
                <w:bCs/>
                <w:color w:val="000000"/>
                <w:sz w:val="24"/>
                <w:szCs w:val="24"/>
                <w:lang w:val="uk-UA"/>
              </w:rPr>
              <w:t xml:space="preserve"> </w:t>
            </w:r>
          </w:p>
          <w:p w14:paraId="001AE3D9" w14:textId="77777777" w:rsidR="00CC4674" w:rsidRPr="006B3F9F" w:rsidRDefault="00CC4674" w:rsidP="00CC4674">
            <w:pPr>
              <w:rPr>
                <w:rFonts w:eastAsia="Times New Roman"/>
                <w:sz w:val="24"/>
                <w:szCs w:val="24"/>
                <w:lang w:val="uk-UA"/>
              </w:rPr>
            </w:pPr>
            <w:r w:rsidRPr="006B3F9F">
              <w:rPr>
                <w:rFonts w:eastAsia="Times New Roman"/>
                <w:sz w:val="24"/>
                <w:szCs w:val="24"/>
                <w:lang w:val="uk-UA"/>
              </w:rPr>
              <w:t>Кваліфікаційна робота не повинна містити академічного плагіату, фальсифікації, фабрикації.</w:t>
            </w:r>
          </w:p>
          <w:p w14:paraId="0F805C32" w14:textId="77777777" w:rsidR="00244DB9" w:rsidRDefault="00D42D50" w:rsidP="00D42D50">
            <w:pPr>
              <w:rPr>
                <w:rFonts w:eastAsia="Times New Roman"/>
                <w:sz w:val="24"/>
                <w:szCs w:val="24"/>
                <w:lang w:val="uk-UA"/>
              </w:rPr>
            </w:pPr>
            <w:r w:rsidRPr="006B3F9F">
              <w:rPr>
                <w:rFonts w:eastAsia="Times New Roman"/>
                <w:sz w:val="24"/>
                <w:szCs w:val="24"/>
                <w:lang w:val="uk-UA"/>
              </w:rPr>
              <w:t>Кваліфікаційна робота має бути оприлюднена на офіційному сайті Національного університету кораблебудування імені адмірала Макарова (</w:t>
            </w:r>
            <w:hyperlink r:id="rId9" w:history="1">
              <w:r w:rsidR="002431AF" w:rsidRPr="00115D3C">
                <w:rPr>
                  <w:rStyle w:val="af3"/>
                  <w:rFonts w:eastAsia="Times New Roman"/>
                  <w:sz w:val="24"/>
                  <w:szCs w:val="24"/>
                  <w:lang w:val="uk-UA"/>
                </w:rPr>
                <w:t>http://www.nuos.edu.ua/</w:t>
              </w:r>
            </w:hyperlink>
            <w:r w:rsidRPr="006B3F9F">
              <w:rPr>
                <w:rFonts w:eastAsia="Times New Roman"/>
                <w:sz w:val="24"/>
                <w:szCs w:val="24"/>
                <w:lang w:val="uk-UA"/>
              </w:rPr>
              <w:t>).</w:t>
            </w:r>
          </w:p>
          <w:p w14:paraId="04F9A84E" w14:textId="77777777" w:rsidR="008550B7" w:rsidRDefault="008550B7" w:rsidP="00D42D50">
            <w:pPr>
              <w:rPr>
                <w:rFonts w:eastAsia="Times New Roman"/>
                <w:sz w:val="24"/>
                <w:szCs w:val="24"/>
                <w:lang w:val="uk-UA"/>
              </w:rPr>
            </w:pPr>
          </w:p>
          <w:p w14:paraId="230BD922" w14:textId="77777777" w:rsidR="008550B7" w:rsidRDefault="008550B7" w:rsidP="00D42D50">
            <w:pPr>
              <w:rPr>
                <w:rFonts w:eastAsia="Times New Roman"/>
                <w:sz w:val="24"/>
                <w:szCs w:val="24"/>
                <w:lang w:val="uk-UA"/>
              </w:rPr>
            </w:pPr>
          </w:p>
          <w:p w14:paraId="5D402200" w14:textId="78BA6D9B" w:rsidR="008550B7" w:rsidRPr="006B3F9F" w:rsidRDefault="008550B7" w:rsidP="00D42D50">
            <w:pPr>
              <w:rPr>
                <w:rFonts w:eastAsia="Times New Roman"/>
                <w:sz w:val="24"/>
                <w:szCs w:val="24"/>
                <w:lang w:val="uk-UA"/>
              </w:rPr>
            </w:pPr>
          </w:p>
        </w:tc>
      </w:tr>
      <w:tr w:rsidR="00D42D50" w:rsidRPr="006B3F9F" w14:paraId="519C973C" w14:textId="77777777" w:rsidTr="0082549E">
        <w:trPr>
          <w:trHeight w:val="291"/>
        </w:trPr>
        <w:tc>
          <w:tcPr>
            <w:tcW w:w="9606" w:type="dxa"/>
            <w:gridSpan w:val="2"/>
            <w:shd w:val="clear" w:color="auto" w:fill="EEECE1"/>
          </w:tcPr>
          <w:p w14:paraId="70358E2F" w14:textId="4ADA4944" w:rsidR="00D42D50" w:rsidRPr="006B3F9F" w:rsidRDefault="00D42D50" w:rsidP="0082549E">
            <w:pPr>
              <w:tabs>
                <w:tab w:val="num" w:pos="426"/>
                <w:tab w:val="num" w:pos="851"/>
              </w:tabs>
              <w:spacing w:before="120" w:after="120"/>
              <w:jc w:val="center"/>
              <w:rPr>
                <w:rFonts w:eastAsia="Times New Roman"/>
                <w:sz w:val="24"/>
                <w:szCs w:val="24"/>
                <w:lang w:val="uk-UA"/>
              </w:rPr>
            </w:pPr>
            <w:r w:rsidRPr="006B3F9F">
              <w:rPr>
                <w:rFonts w:eastAsia="Times New Roman"/>
                <w:b/>
                <w:bCs/>
                <w:sz w:val="24"/>
                <w:szCs w:val="24"/>
                <w:lang w:val="uk-UA"/>
              </w:rPr>
              <w:lastRenderedPageBreak/>
              <w:t>11 – Вимоги до наявності системи внутрішнього забезпечення якості вищої освіти</w:t>
            </w:r>
          </w:p>
        </w:tc>
      </w:tr>
      <w:tr w:rsidR="00D42D50" w:rsidRPr="006B3F9F" w14:paraId="421548B5" w14:textId="77777777" w:rsidTr="0082549E">
        <w:tc>
          <w:tcPr>
            <w:tcW w:w="2376" w:type="dxa"/>
            <w:shd w:val="clear" w:color="auto" w:fill="auto"/>
          </w:tcPr>
          <w:p w14:paraId="7F62C3DE" w14:textId="37A58253" w:rsidR="00D42D50" w:rsidRPr="006B3F9F" w:rsidRDefault="00D42D50" w:rsidP="0082549E">
            <w:pPr>
              <w:jc w:val="left"/>
              <w:rPr>
                <w:rFonts w:eastAsia="Times New Roman"/>
                <w:b/>
                <w:sz w:val="24"/>
                <w:szCs w:val="24"/>
                <w:lang w:val="uk-UA"/>
              </w:rPr>
            </w:pPr>
            <w:r w:rsidRPr="006B3F9F">
              <w:rPr>
                <w:rFonts w:eastAsia="Times New Roman"/>
                <w:b/>
                <w:sz w:val="24"/>
                <w:szCs w:val="24"/>
                <w:lang w:val="uk-UA"/>
              </w:rPr>
              <w:t>Наявність системи внутрішнього забезпечення якості вищої освіти</w:t>
            </w:r>
          </w:p>
        </w:tc>
        <w:tc>
          <w:tcPr>
            <w:tcW w:w="7230" w:type="dxa"/>
            <w:shd w:val="clear" w:color="auto" w:fill="auto"/>
          </w:tcPr>
          <w:p w14:paraId="7EE2B64F" w14:textId="2AE68F4B" w:rsidR="00A116D1" w:rsidRPr="006B3F9F" w:rsidRDefault="00A116D1" w:rsidP="00A116D1">
            <w:pPr>
              <w:rPr>
                <w:rFonts w:eastAsia="Times New Roman"/>
                <w:sz w:val="24"/>
                <w:szCs w:val="24"/>
                <w:lang w:val="uk-UA"/>
              </w:rPr>
            </w:pPr>
            <w:r w:rsidRPr="006B3F9F">
              <w:rPr>
                <w:rFonts w:eastAsia="Times New Roman"/>
                <w:sz w:val="24"/>
                <w:szCs w:val="24"/>
                <w:lang w:val="uk-UA"/>
              </w:rPr>
              <w:t>На кафедрі менеджменту та на факультеті економіки моря Національного університету кораблебудування імені адмірала Макарова, функціонує система забезпечення якості вищої освіти (ОС «Bureau veritas certification», сертифікат №UA</w:t>
            </w:r>
            <w:r w:rsidR="000D094F">
              <w:rPr>
                <w:rFonts w:eastAsia="Times New Roman"/>
                <w:sz w:val="24"/>
                <w:szCs w:val="24"/>
                <w:lang w:val="uk-UA"/>
              </w:rPr>
              <w:t>230008</w:t>
            </w:r>
            <w:r w:rsidRPr="006B3F9F">
              <w:rPr>
                <w:rFonts w:eastAsia="Times New Roman"/>
                <w:sz w:val="24"/>
                <w:szCs w:val="24"/>
                <w:lang w:val="uk-UA"/>
              </w:rPr>
              <w:t xml:space="preserve">, діє до </w:t>
            </w:r>
            <w:r w:rsidR="000D094F">
              <w:rPr>
                <w:rFonts w:eastAsia="Times New Roman"/>
                <w:sz w:val="24"/>
                <w:szCs w:val="24"/>
                <w:lang w:val="uk-UA"/>
              </w:rPr>
              <w:t>08</w:t>
            </w:r>
            <w:r w:rsidRPr="006B3F9F">
              <w:rPr>
                <w:rFonts w:eastAsia="Times New Roman"/>
                <w:sz w:val="24"/>
                <w:szCs w:val="24"/>
                <w:lang w:val="uk-UA"/>
              </w:rPr>
              <w:t>.02.202</w:t>
            </w:r>
            <w:r w:rsidR="000D094F">
              <w:rPr>
                <w:rFonts w:eastAsia="Times New Roman"/>
                <w:sz w:val="24"/>
                <w:szCs w:val="24"/>
                <w:lang w:val="uk-UA"/>
              </w:rPr>
              <w:t>4</w:t>
            </w:r>
            <w:r w:rsidRPr="006B3F9F">
              <w:rPr>
                <w:rFonts w:eastAsia="Times New Roman"/>
                <w:sz w:val="24"/>
                <w:szCs w:val="24"/>
                <w:lang w:val="uk-UA"/>
              </w:rPr>
              <w:t xml:space="preserve"> р.; ДП "Миколаївстандартметрологія", сертифікат №MQ.80033.СУЯ, діє до 27.08.2022 р.), яка включає в себе наступні процедури і заходи:</w:t>
            </w:r>
          </w:p>
          <w:p w14:paraId="5A78E17E"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1) визначення принципів та процедур забезпечення якості вищої освіти;</w:t>
            </w:r>
          </w:p>
          <w:p w14:paraId="6A6F9515"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2) здійснення моніторингу та періодичного перегляду освітньої програми;</w:t>
            </w:r>
          </w:p>
          <w:p w14:paraId="55B73F90"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3) 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14:paraId="720E5798"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4) забезпечення підвищення кваліфікації педагогічних, наукових і науковопедагогічних працівників;</w:t>
            </w:r>
          </w:p>
          <w:p w14:paraId="2B434BB8"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5) 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14:paraId="4FBCA217"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6) забезпечення наявності інформаційних систем для ефективного управління освітнім процесом;</w:t>
            </w:r>
          </w:p>
          <w:p w14:paraId="12A33ACE"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7) забезпечення публічності інформації про освітню програму, ступені вищої освіти та кваліфікації;</w:t>
            </w:r>
          </w:p>
          <w:p w14:paraId="1B139A46" w14:textId="77777777" w:rsidR="00A116D1" w:rsidRPr="006B3F9F" w:rsidRDefault="00A116D1" w:rsidP="00A116D1">
            <w:pPr>
              <w:rPr>
                <w:rFonts w:eastAsia="Times New Roman"/>
                <w:sz w:val="24"/>
                <w:szCs w:val="24"/>
                <w:lang w:val="uk-UA"/>
              </w:rPr>
            </w:pPr>
            <w:r w:rsidRPr="006B3F9F">
              <w:rPr>
                <w:rFonts w:eastAsia="Times New Roman"/>
                <w:sz w:val="24"/>
                <w:szCs w:val="24"/>
                <w:lang w:val="uk-UA"/>
              </w:rPr>
              <w:t>8)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14:paraId="0B010B25" w14:textId="5A123410" w:rsidR="00D42D50" w:rsidRPr="006B3F9F" w:rsidRDefault="00A116D1" w:rsidP="00A116D1">
            <w:pPr>
              <w:rPr>
                <w:rFonts w:eastAsia="Times New Roman"/>
                <w:sz w:val="24"/>
                <w:szCs w:val="24"/>
                <w:lang w:val="uk-UA"/>
              </w:rPr>
            </w:pPr>
            <w:r w:rsidRPr="006B3F9F">
              <w:rPr>
                <w:rFonts w:eastAsia="Times New Roman"/>
                <w:sz w:val="24"/>
                <w:szCs w:val="24"/>
                <w:lang w:val="uk-UA"/>
              </w:rPr>
              <w:t>9) інші процедури і заходи.</w:t>
            </w:r>
          </w:p>
        </w:tc>
      </w:tr>
    </w:tbl>
    <w:p w14:paraId="4C93326B" w14:textId="77777777" w:rsidR="00247DC0" w:rsidRDefault="00247DC0">
      <w:pPr>
        <w:jc w:val="left"/>
        <w:rPr>
          <w:rFonts w:eastAsia="Times New Roman"/>
          <w:b/>
          <w:sz w:val="28"/>
          <w:lang w:val="uk-UA"/>
        </w:rPr>
      </w:pPr>
      <w:bookmarkStart w:id="15" w:name="_Hlk34849695"/>
      <w:r>
        <w:br w:type="page"/>
      </w:r>
    </w:p>
    <w:p w14:paraId="4B17B634" w14:textId="2EFA1F65" w:rsidR="009C7130" w:rsidRPr="006B3F9F" w:rsidRDefault="009C7130" w:rsidP="009C7130">
      <w:pPr>
        <w:pStyle w:val="1"/>
        <w:spacing w:after="240"/>
      </w:pPr>
      <w:r w:rsidRPr="006B3F9F">
        <w:lastRenderedPageBreak/>
        <w:t>2. Перелік компонент освітньо-професійної</w:t>
      </w:r>
      <w:r w:rsidR="00B86ECB" w:rsidRPr="006B3F9F">
        <w:t xml:space="preserve"> </w:t>
      </w:r>
      <w:r w:rsidRPr="006B3F9F">
        <w:t>програми та їх логічна послідовність</w:t>
      </w:r>
    </w:p>
    <w:p w14:paraId="0CED44B6" w14:textId="51A6E7F0" w:rsidR="007B244B" w:rsidRPr="006B3F9F" w:rsidRDefault="007B244B" w:rsidP="006C4A22">
      <w:pPr>
        <w:pStyle w:val="2"/>
      </w:pPr>
      <w:r w:rsidRPr="006B3F9F">
        <w:t>2.</w:t>
      </w:r>
      <w:r w:rsidR="00B8360C" w:rsidRPr="006B3F9F">
        <w:t>1</w:t>
      </w:r>
      <w:r w:rsidRPr="006B3F9F">
        <w:t xml:space="preserve">. </w:t>
      </w:r>
      <w:bookmarkStart w:id="16" w:name="_Hlk95219217"/>
      <w:r w:rsidRPr="006B3F9F">
        <w:t xml:space="preserve">Перелік </w:t>
      </w:r>
      <w:r w:rsidRPr="006B3F9F">
        <w:rPr>
          <w:rFonts w:hint="eastAsia"/>
        </w:rPr>
        <w:t>компонент</w:t>
      </w:r>
      <w:r w:rsidRPr="006B3F9F">
        <w:t xml:space="preserve"> </w:t>
      </w:r>
      <w:r w:rsidRPr="006B3F9F">
        <w:rPr>
          <w:rFonts w:hint="eastAsia"/>
        </w:rPr>
        <w:t>ОП</w:t>
      </w:r>
      <w:r w:rsidRPr="006B3F9F">
        <w:t>П</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7" w:type="dxa"/>
          <w:left w:w="17" w:type="dxa"/>
          <w:bottom w:w="17" w:type="dxa"/>
          <w:right w:w="17" w:type="dxa"/>
        </w:tblCellMar>
        <w:tblLook w:val="0000" w:firstRow="0" w:lastRow="0" w:firstColumn="0" w:lastColumn="0" w:noHBand="0" w:noVBand="0"/>
      </w:tblPr>
      <w:tblGrid>
        <w:gridCol w:w="950"/>
        <w:gridCol w:w="5495"/>
        <w:gridCol w:w="1143"/>
        <w:gridCol w:w="1919"/>
      </w:tblGrid>
      <w:tr w:rsidR="00247DC0" w:rsidRPr="002511C8" w14:paraId="188B4A0C" w14:textId="77777777" w:rsidTr="007C55A1">
        <w:trPr>
          <w:cantSplit/>
          <w:trHeight w:val="20"/>
          <w:jc w:val="center"/>
        </w:trPr>
        <w:tc>
          <w:tcPr>
            <w:tcW w:w="950" w:type="dxa"/>
            <w:shd w:val="clear" w:color="auto" w:fill="FFFFFF"/>
          </w:tcPr>
          <w:p w14:paraId="7864AD1B" w14:textId="77777777" w:rsidR="00247DC0" w:rsidRPr="002511C8" w:rsidRDefault="00247DC0" w:rsidP="007C55A1">
            <w:pPr>
              <w:pStyle w:val="a4"/>
              <w:spacing w:line="276" w:lineRule="auto"/>
            </w:pPr>
            <w:bookmarkStart w:id="17" w:name="_Hlk31792966"/>
            <w:r w:rsidRPr="002511C8">
              <w:t>Код н/д</w:t>
            </w:r>
          </w:p>
        </w:tc>
        <w:tc>
          <w:tcPr>
            <w:tcW w:w="5495" w:type="dxa"/>
            <w:shd w:val="clear" w:color="auto" w:fill="FFFFFF"/>
          </w:tcPr>
          <w:p w14:paraId="4951DE7E" w14:textId="77777777" w:rsidR="00247DC0" w:rsidRPr="002511C8" w:rsidRDefault="00247DC0" w:rsidP="007C55A1">
            <w:pPr>
              <w:pStyle w:val="a4"/>
              <w:spacing w:line="276" w:lineRule="auto"/>
            </w:pPr>
            <w:r w:rsidRPr="002511C8">
              <w:t xml:space="preserve">Компоненти освітньої програми </w:t>
            </w:r>
          </w:p>
          <w:p w14:paraId="64D16103" w14:textId="77777777" w:rsidR="00247DC0" w:rsidRPr="002511C8" w:rsidRDefault="00247DC0" w:rsidP="007C55A1">
            <w:pPr>
              <w:pStyle w:val="a4"/>
              <w:spacing w:line="276" w:lineRule="auto"/>
            </w:pPr>
            <w:r w:rsidRPr="002511C8">
              <w:t>(навчальні дисципліни, курсові проекти (роботи), практики, кваліфікаційна робота)</w:t>
            </w:r>
          </w:p>
        </w:tc>
        <w:tc>
          <w:tcPr>
            <w:tcW w:w="1143" w:type="dxa"/>
            <w:shd w:val="clear" w:color="auto" w:fill="FFFFFF"/>
          </w:tcPr>
          <w:p w14:paraId="4F8396BE" w14:textId="77777777" w:rsidR="00247DC0" w:rsidRPr="002511C8" w:rsidRDefault="00247DC0" w:rsidP="007C55A1">
            <w:pPr>
              <w:pStyle w:val="a4"/>
              <w:spacing w:line="276" w:lineRule="auto"/>
            </w:pPr>
            <w:r w:rsidRPr="002511C8">
              <w:t>Кількість кредитів</w:t>
            </w:r>
          </w:p>
        </w:tc>
        <w:tc>
          <w:tcPr>
            <w:tcW w:w="1919" w:type="dxa"/>
            <w:shd w:val="clear" w:color="auto" w:fill="FFFFFF"/>
          </w:tcPr>
          <w:p w14:paraId="063ACB06" w14:textId="77777777" w:rsidR="00247DC0" w:rsidRPr="002511C8" w:rsidRDefault="00247DC0" w:rsidP="007C55A1">
            <w:pPr>
              <w:pStyle w:val="a4"/>
              <w:spacing w:line="276" w:lineRule="auto"/>
            </w:pPr>
            <w:r w:rsidRPr="002511C8">
              <w:t>Форма підсумкового контролю</w:t>
            </w:r>
          </w:p>
        </w:tc>
      </w:tr>
      <w:tr w:rsidR="00247DC0" w:rsidRPr="002511C8" w14:paraId="69668819" w14:textId="77777777" w:rsidTr="007C55A1">
        <w:trPr>
          <w:cantSplit/>
          <w:trHeight w:val="20"/>
          <w:jc w:val="center"/>
        </w:trPr>
        <w:tc>
          <w:tcPr>
            <w:tcW w:w="9507" w:type="dxa"/>
            <w:gridSpan w:val="4"/>
            <w:shd w:val="clear" w:color="auto" w:fill="FFFFFF"/>
          </w:tcPr>
          <w:p w14:paraId="32A46FEC" w14:textId="77777777" w:rsidR="00247DC0" w:rsidRPr="002511C8" w:rsidRDefault="00247DC0" w:rsidP="007C55A1">
            <w:pPr>
              <w:pStyle w:val="a4"/>
              <w:spacing w:line="276" w:lineRule="auto"/>
              <w:rPr>
                <w:b/>
              </w:rPr>
            </w:pPr>
            <w:r w:rsidRPr="002511C8">
              <w:rPr>
                <w:b/>
              </w:rPr>
              <w:t>Обов’язкові компоненти ОПП</w:t>
            </w:r>
          </w:p>
        </w:tc>
      </w:tr>
      <w:tr w:rsidR="00247DC0" w:rsidRPr="002511C8" w14:paraId="6CC9932E" w14:textId="77777777" w:rsidTr="007C55A1">
        <w:trPr>
          <w:cantSplit/>
          <w:trHeight w:val="20"/>
          <w:jc w:val="center"/>
        </w:trPr>
        <w:tc>
          <w:tcPr>
            <w:tcW w:w="950" w:type="dxa"/>
            <w:shd w:val="clear" w:color="auto" w:fill="FFFFFF"/>
          </w:tcPr>
          <w:p w14:paraId="1D801F58" w14:textId="77777777" w:rsidR="00247DC0" w:rsidRPr="002511C8" w:rsidRDefault="00247DC0" w:rsidP="007C55A1">
            <w:pPr>
              <w:pStyle w:val="a4"/>
              <w:spacing w:line="276" w:lineRule="auto"/>
            </w:pPr>
            <w:bookmarkStart w:id="18" w:name="_Hlk95223422"/>
            <w:r w:rsidRPr="002511C8">
              <w:t xml:space="preserve">ОК </w:t>
            </w:r>
            <w:r w:rsidRPr="002511C8">
              <w:rPr>
                <w:lang w:val="en-US"/>
              </w:rPr>
              <w:t>1</w:t>
            </w:r>
          </w:p>
        </w:tc>
        <w:tc>
          <w:tcPr>
            <w:tcW w:w="5495" w:type="dxa"/>
            <w:shd w:val="clear" w:color="auto" w:fill="FFFFFF"/>
          </w:tcPr>
          <w:p w14:paraId="573F3AE6" w14:textId="77777777" w:rsidR="00247DC0" w:rsidRPr="002511C8" w:rsidRDefault="00247DC0" w:rsidP="007C55A1">
            <w:pPr>
              <w:pStyle w:val="a4"/>
              <w:spacing w:line="276" w:lineRule="auto"/>
              <w:jc w:val="left"/>
            </w:pPr>
            <w:r w:rsidRPr="00E16F90">
              <w:t>Практикум з іншомовного наукового спілкування</w:t>
            </w:r>
          </w:p>
        </w:tc>
        <w:tc>
          <w:tcPr>
            <w:tcW w:w="1143" w:type="dxa"/>
            <w:shd w:val="clear" w:color="auto" w:fill="FFFFFF"/>
          </w:tcPr>
          <w:p w14:paraId="2FC371C8" w14:textId="77777777" w:rsidR="00247DC0" w:rsidRPr="002511C8" w:rsidRDefault="00247DC0" w:rsidP="007C55A1">
            <w:pPr>
              <w:pStyle w:val="a4"/>
              <w:spacing w:line="276" w:lineRule="auto"/>
            </w:pPr>
            <w:r>
              <w:t>3</w:t>
            </w:r>
          </w:p>
        </w:tc>
        <w:tc>
          <w:tcPr>
            <w:tcW w:w="1919" w:type="dxa"/>
            <w:shd w:val="clear" w:color="auto" w:fill="FFFFFF"/>
          </w:tcPr>
          <w:p w14:paraId="77F0D288" w14:textId="77777777" w:rsidR="00247DC0" w:rsidRPr="002511C8" w:rsidRDefault="00247DC0" w:rsidP="007C55A1">
            <w:pPr>
              <w:pStyle w:val="a4"/>
              <w:spacing w:line="240" w:lineRule="auto"/>
            </w:pPr>
            <w:r w:rsidRPr="002511C8">
              <w:t>Залік</w:t>
            </w:r>
          </w:p>
        </w:tc>
      </w:tr>
      <w:tr w:rsidR="008D50EC" w:rsidRPr="002511C8" w14:paraId="302CCEA3" w14:textId="77777777" w:rsidTr="00612BDB">
        <w:trPr>
          <w:cantSplit/>
          <w:trHeight w:val="20"/>
          <w:jc w:val="center"/>
        </w:trPr>
        <w:tc>
          <w:tcPr>
            <w:tcW w:w="950" w:type="dxa"/>
            <w:shd w:val="clear" w:color="auto" w:fill="FFFFFF"/>
          </w:tcPr>
          <w:p w14:paraId="7023126E" w14:textId="3CB6006D" w:rsidR="008D50EC" w:rsidRPr="008D50EC" w:rsidRDefault="008D50EC" w:rsidP="008D50EC">
            <w:pPr>
              <w:pStyle w:val="a4"/>
              <w:spacing w:line="276" w:lineRule="auto"/>
            </w:pPr>
            <w:bookmarkStart w:id="19" w:name="_Hlk95223486"/>
            <w:bookmarkEnd w:id="18"/>
            <w:r w:rsidRPr="00AF3A25">
              <w:t xml:space="preserve">ОК </w:t>
            </w:r>
            <w:r>
              <w:t>2</w:t>
            </w:r>
          </w:p>
        </w:tc>
        <w:tc>
          <w:tcPr>
            <w:tcW w:w="5495" w:type="dxa"/>
            <w:shd w:val="clear" w:color="auto" w:fill="FFFFFF"/>
          </w:tcPr>
          <w:p w14:paraId="0C870412" w14:textId="4901FAC1" w:rsidR="008D50EC" w:rsidRPr="00805AE8" w:rsidRDefault="008D50EC" w:rsidP="008D50EC">
            <w:pPr>
              <w:pStyle w:val="a4"/>
              <w:spacing w:line="276" w:lineRule="auto"/>
              <w:jc w:val="left"/>
            </w:pPr>
            <w:r w:rsidRPr="00BD55F5">
              <w:t xml:space="preserve">Корпоративне управління (Corporate </w:t>
            </w:r>
            <w:r w:rsidR="00AA2888" w:rsidRPr="00BD55F5">
              <w:t>Governance</w:t>
            </w:r>
            <w:r w:rsidRPr="00BD55F5">
              <w:t>)</w:t>
            </w:r>
          </w:p>
        </w:tc>
        <w:tc>
          <w:tcPr>
            <w:tcW w:w="1143" w:type="dxa"/>
            <w:shd w:val="clear" w:color="auto" w:fill="FFFFFF"/>
          </w:tcPr>
          <w:p w14:paraId="32B3CEA0" w14:textId="77777777" w:rsidR="008D50EC" w:rsidRPr="002511C8" w:rsidRDefault="008D50EC" w:rsidP="008D50EC">
            <w:pPr>
              <w:pStyle w:val="a4"/>
              <w:spacing w:line="276" w:lineRule="auto"/>
            </w:pPr>
            <w:r w:rsidRPr="00BD55F5">
              <w:t>4</w:t>
            </w:r>
          </w:p>
        </w:tc>
        <w:tc>
          <w:tcPr>
            <w:tcW w:w="1919" w:type="dxa"/>
            <w:shd w:val="clear" w:color="auto" w:fill="FFFFFF"/>
          </w:tcPr>
          <w:p w14:paraId="370AB0C9" w14:textId="77777777" w:rsidR="008D50EC" w:rsidRPr="002511C8" w:rsidRDefault="008D50EC" w:rsidP="008D50EC">
            <w:pPr>
              <w:pStyle w:val="a4"/>
              <w:spacing w:line="240" w:lineRule="auto"/>
            </w:pPr>
            <w:r w:rsidRPr="00BD55F5">
              <w:t>Екзамен</w:t>
            </w:r>
          </w:p>
        </w:tc>
      </w:tr>
      <w:tr w:rsidR="008D50EC" w:rsidRPr="002511C8" w14:paraId="17A99F6D" w14:textId="77777777" w:rsidTr="00612BDB">
        <w:trPr>
          <w:cantSplit/>
          <w:trHeight w:val="20"/>
          <w:jc w:val="center"/>
        </w:trPr>
        <w:tc>
          <w:tcPr>
            <w:tcW w:w="950" w:type="dxa"/>
            <w:shd w:val="clear" w:color="auto" w:fill="FFFFFF"/>
          </w:tcPr>
          <w:p w14:paraId="41FFFEDC" w14:textId="51727A8D" w:rsidR="008D50EC" w:rsidRPr="008D50EC" w:rsidRDefault="008D50EC" w:rsidP="008D50EC">
            <w:pPr>
              <w:pStyle w:val="a4"/>
              <w:spacing w:line="276" w:lineRule="auto"/>
            </w:pPr>
            <w:bookmarkStart w:id="20" w:name="_Hlk95223495"/>
            <w:bookmarkEnd w:id="19"/>
            <w:r w:rsidRPr="00AF3A25">
              <w:t xml:space="preserve">ОК </w:t>
            </w:r>
            <w:r>
              <w:t>3</w:t>
            </w:r>
          </w:p>
        </w:tc>
        <w:tc>
          <w:tcPr>
            <w:tcW w:w="5495" w:type="dxa"/>
            <w:shd w:val="clear" w:color="auto" w:fill="FFFFFF"/>
          </w:tcPr>
          <w:p w14:paraId="14E107E1" w14:textId="77777777" w:rsidR="008D50EC" w:rsidRPr="002511C8" w:rsidRDefault="008D50EC" w:rsidP="008D50EC">
            <w:pPr>
              <w:pStyle w:val="a4"/>
              <w:spacing w:line="276" w:lineRule="auto"/>
              <w:jc w:val="left"/>
            </w:pPr>
            <w:r w:rsidRPr="00805AE8">
              <w:t>Менеджмент організації (Organization Management)</w:t>
            </w:r>
          </w:p>
        </w:tc>
        <w:tc>
          <w:tcPr>
            <w:tcW w:w="1143" w:type="dxa"/>
            <w:shd w:val="clear" w:color="auto" w:fill="FFFFFF"/>
          </w:tcPr>
          <w:p w14:paraId="17F800EE" w14:textId="77777777" w:rsidR="008D50EC" w:rsidRPr="002511C8" w:rsidRDefault="008D50EC" w:rsidP="008D50EC">
            <w:pPr>
              <w:pStyle w:val="a4"/>
              <w:spacing w:line="276" w:lineRule="auto"/>
            </w:pPr>
            <w:r w:rsidRPr="002511C8">
              <w:t>6</w:t>
            </w:r>
          </w:p>
        </w:tc>
        <w:tc>
          <w:tcPr>
            <w:tcW w:w="1919" w:type="dxa"/>
            <w:shd w:val="clear" w:color="auto" w:fill="FFFFFF"/>
          </w:tcPr>
          <w:p w14:paraId="20487B29" w14:textId="77777777" w:rsidR="008D50EC" w:rsidRPr="002511C8" w:rsidRDefault="008D50EC" w:rsidP="008D50EC">
            <w:pPr>
              <w:pStyle w:val="a4"/>
              <w:spacing w:line="240" w:lineRule="auto"/>
            </w:pPr>
            <w:r w:rsidRPr="002511C8">
              <w:t>Екзамен, курсова робота</w:t>
            </w:r>
          </w:p>
        </w:tc>
      </w:tr>
      <w:tr w:rsidR="008D50EC" w:rsidRPr="002511C8" w14:paraId="407EDA36" w14:textId="77777777" w:rsidTr="00804F1D">
        <w:trPr>
          <w:cantSplit/>
          <w:trHeight w:val="20"/>
          <w:jc w:val="center"/>
        </w:trPr>
        <w:tc>
          <w:tcPr>
            <w:tcW w:w="950" w:type="dxa"/>
            <w:shd w:val="clear" w:color="auto" w:fill="FFFFFF"/>
          </w:tcPr>
          <w:p w14:paraId="24C38CA2" w14:textId="7E4CB41A" w:rsidR="008D50EC" w:rsidRPr="008D50EC" w:rsidRDefault="008D50EC" w:rsidP="008D50EC">
            <w:pPr>
              <w:pStyle w:val="a4"/>
              <w:spacing w:line="276" w:lineRule="auto"/>
            </w:pPr>
            <w:bookmarkStart w:id="21" w:name="_Hlk95223514"/>
            <w:bookmarkEnd w:id="20"/>
            <w:r w:rsidRPr="00AF3A25">
              <w:t xml:space="preserve">ОК </w:t>
            </w:r>
            <w:r>
              <w:t>4</w:t>
            </w:r>
          </w:p>
        </w:tc>
        <w:tc>
          <w:tcPr>
            <w:tcW w:w="5495" w:type="dxa"/>
            <w:shd w:val="clear" w:color="auto" w:fill="FFFFFF"/>
          </w:tcPr>
          <w:p w14:paraId="7CF6F977" w14:textId="77777777" w:rsidR="008D50EC" w:rsidRPr="002511C8" w:rsidRDefault="008D50EC" w:rsidP="008D50EC">
            <w:pPr>
              <w:pStyle w:val="a4"/>
              <w:spacing w:line="276" w:lineRule="auto"/>
              <w:jc w:val="left"/>
            </w:pPr>
            <w:r w:rsidRPr="002511C8">
              <w:t>Тренінг-курс "Методика викладання менеджменту"</w:t>
            </w:r>
          </w:p>
        </w:tc>
        <w:tc>
          <w:tcPr>
            <w:tcW w:w="1143" w:type="dxa"/>
            <w:shd w:val="clear" w:color="auto" w:fill="FFFFFF"/>
          </w:tcPr>
          <w:p w14:paraId="29CD4989" w14:textId="77777777" w:rsidR="008D50EC" w:rsidRPr="002511C8" w:rsidRDefault="008D50EC" w:rsidP="008D50EC">
            <w:pPr>
              <w:pStyle w:val="a4"/>
              <w:spacing w:line="276" w:lineRule="auto"/>
              <w:rPr>
                <w:lang w:val="ru-RU"/>
              </w:rPr>
            </w:pPr>
            <w:r w:rsidRPr="002511C8">
              <w:rPr>
                <w:lang w:val="ru-RU"/>
              </w:rPr>
              <w:t>3</w:t>
            </w:r>
          </w:p>
        </w:tc>
        <w:tc>
          <w:tcPr>
            <w:tcW w:w="1919" w:type="dxa"/>
            <w:shd w:val="clear" w:color="auto" w:fill="FFFFFF"/>
          </w:tcPr>
          <w:p w14:paraId="438AD79F" w14:textId="77777777" w:rsidR="008D50EC" w:rsidRPr="002511C8" w:rsidRDefault="008D50EC" w:rsidP="008D50EC">
            <w:pPr>
              <w:pStyle w:val="a4"/>
              <w:spacing w:line="240" w:lineRule="auto"/>
            </w:pPr>
            <w:r w:rsidRPr="002511C8">
              <w:t>Залік</w:t>
            </w:r>
          </w:p>
        </w:tc>
      </w:tr>
      <w:tr w:rsidR="008D50EC" w:rsidRPr="002511C8" w14:paraId="169B0E76" w14:textId="77777777" w:rsidTr="00804F1D">
        <w:trPr>
          <w:cantSplit/>
          <w:trHeight w:val="20"/>
          <w:jc w:val="center"/>
        </w:trPr>
        <w:tc>
          <w:tcPr>
            <w:tcW w:w="950" w:type="dxa"/>
            <w:shd w:val="clear" w:color="auto" w:fill="FFFFFF"/>
          </w:tcPr>
          <w:p w14:paraId="5D860F39" w14:textId="095E7750" w:rsidR="008D50EC" w:rsidRPr="008D50EC" w:rsidRDefault="008D50EC" w:rsidP="008D50EC">
            <w:pPr>
              <w:pStyle w:val="a4"/>
              <w:spacing w:line="276" w:lineRule="auto"/>
            </w:pPr>
            <w:bookmarkStart w:id="22" w:name="_Hlk95223524"/>
            <w:bookmarkEnd w:id="21"/>
            <w:r w:rsidRPr="00AF3A25">
              <w:t xml:space="preserve">ОК </w:t>
            </w:r>
            <w:r>
              <w:t>5</w:t>
            </w:r>
          </w:p>
        </w:tc>
        <w:tc>
          <w:tcPr>
            <w:tcW w:w="5495" w:type="dxa"/>
            <w:shd w:val="clear" w:color="auto" w:fill="FFFFFF"/>
          </w:tcPr>
          <w:p w14:paraId="7B02F417" w14:textId="77777777" w:rsidR="008D50EC" w:rsidRPr="002511C8" w:rsidRDefault="008D50EC" w:rsidP="008D50EC">
            <w:pPr>
              <w:pStyle w:val="a4"/>
              <w:spacing w:line="276" w:lineRule="auto"/>
              <w:jc w:val="left"/>
            </w:pPr>
            <w:r w:rsidRPr="002511C8">
              <w:t>Тренінг-курс "Методологія і організація наукових досліджень"</w:t>
            </w:r>
          </w:p>
        </w:tc>
        <w:tc>
          <w:tcPr>
            <w:tcW w:w="1143" w:type="dxa"/>
            <w:shd w:val="clear" w:color="auto" w:fill="FFFFFF"/>
          </w:tcPr>
          <w:p w14:paraId="3B5B1642" w14:textId="77777777" w:rsidR="008D50EC" w:rsidRPr="002511C8" w:rsidRDefault="008D50EC" w:rsidP="008D50EC">
            <w:pPr>
              <w:pStyle w:val="a4"/>
              <w:spacing w:line="276" w:lineRule="auto"/>
            </w:pPr>
            <w:r w:rsidRPr="002511C8">
              <w:t>3</w:t>
            </w:r>
          </w:p>
        </w:tc>
        <w:tc>
          <w:tcPr>
            <w:tcW w:w="1919" w:type="dxa"/>
            <w:shd w:val="clear" w:color="auto" w:fill="FFFFFF"/>
          </w:tcPr>
          <w:p w14:paraId="3071BE37" w14:textId="77777777" w:rsidR="008D50EC" w:rsidRPr="002511C8" w:rsidRDefault="008D50EC" w:rsidP="008D50EC">
            <w:pPr>
              <w:pStyle w:val="a4"/>
              <w:spacing w:line="240" w:lineRule="auto"/>
            </w:pPr>
            <w:r w:rsidRPr="002511C8">
              <w:t>Залік</w:t>
            </w:r>
          </w:p>
        </w:tc>
      </w:tr>
      <w:tr w:rsidR="008D50EC" w:rsidRPr="002511C8" w14:paraId="48705D3F" w14:textId="77777777" w:rsidTr="005A6BA1">
        <w:trPr>
          <w:cantSplit/>
          <w:trHeight w:val="20"/>
          <w:jc w:val="center"/>
        </w:trPr>
        <w:tc>
          <w:tcPr>
            <w:tcW w:w="950" w:type="dxa"/>
            <w:shd w:val="clear" w:color="auto" w:fill="FFFFFF"/>
          </w:tcPr>
          <w:p w14:paraId="4DE603A1" w14:textId="01762555" w:rsidR="008D50EC" w:rsidRPr="008D50EC" w:rsidRDefault="008D50EC" w:rsidP="008D50EC">
            <w:pPr>
              <w:pStyle w:val="a4"/>
              <w:spacing w:line="276" w:lineRule="auto"/>
            </w:pPr>
            <w:bookmarkStart w:id="23" w:name="_Hlk95223547"/>
            <w:bookmarkEnd w:id="22"/>
            <w:r w:rsidRPr="00AF3A25">
              <w:t xml:space="preserve">ОК </w:t>
            </w:r>
            <w:r>
              <w:t>6</w:t>
            </w:r>
          </w:p>
        </w:tc>
        <w:tc>
          <w:tcPr>
            <w:tcW w:w="5495" w:type="dxa"/>
            <w:shd w:val="clear" w:color="auto" w:fill="FFFFFF"/>
            <w:vAlign w:val="center"/>
          </w:tcPr>
          <w:p w14:paraId="0C262723" w14:textId="07A6337B" w:rsidR="008D50EC" w:rsidRPr="002511C8" w:rsidRDefault="008D50EC" w:rsidP="008D50EC">
            <w:pPr>
              <w:pStyle w:val="a4"/>
              <w:spacing w:line="276" w:lineRule="auto"/>
              <w:jc w:val="left"/>
            </w:pPr>
            <w:r w:rsidRPr="00805AE8">
              <w:t>Тренінг-курс "Лідерство та організаційна поведінка (Leadership and Organizational Behavior)"</w:t>
            </w:r>
          </w:p>
        </w:tc>
        <w:tc>
          <w:tcPr>
            <w:tcW w:w="1143" w:type="dxa"/>
            <w:shd w:val="clear" w:color="auto" w:fill="FFFFFF"/>
          </w:tcPr>
          <w:p w14:paraId="2EB80F8E" w14:textId="77777777" w:rsidR="008D50EC" w:rsidRPr="002511C8" w:rsidRDefault="008D50EC" w:rsidP="008D50EC">
            <w:pPr>
              <w:pStyle w:val="a4"/>
              <w:spacing w:line="276" w:lineRule="auto"/>
            </w:pPr>
            <w:r w:rsidRPr="002511C8">
              <w:t>3</w:t>
            </w:r>
          </w:p>
        </w:tc>
        <w:tc>
          <w:tcPr>
            <w:tcW w:w="1919" w:type="dxa"/>
            <w:shd w:val="clear" w:color="auto" w:fill="FFFFFF"/>
          </w:tcPr>
          <w:p w14:paraId="66398A02" w14:textId="77777777" w:rsidR="008D50EC" w:rsidRPr="002511C8" w:rsidRDefault="008D50EC" w:rsidP="008D50EC">
            <w:pPr>
              <w:pStyle w:val="a4"/>
              <w:spacing w:line="240" w:lineRule="auto"/>
            </w:pPr>
            <w:r w:rsidRPr="002511C8">
              <w:t>Залік</w:t>
            </w:r>
          </w:p>
        </w:tc>
      </w:tr>
      <w:tr w:rsidR="008D50EC" w:rsidRPr="002511C8" w14:paraId="1467C16C" w14:textId="77777777" w:rsidTr="005A6BA1">
        <w:trPr>
          <w:cantSplit/>
          <w:trHeight w:val="20"/>
          <w:jc w:val="center"/>
        </w:trPr>
        <w:tc>
          <w:tcPr>
            <w:tcW w:w="950" w:type="dxa"/>
            <w:shd w:val="clear" w:color="auto" w:fill="FFFFFF"/>
          </w:tcPr>
          <w:p w14:paraId="19B610A8" w14:textId="330C5D3E" w:rsidR="008D50EC" w:rsidRPr="008D50EC" w:rsidRDefault="008D50EC" w:rsidP="008D50EC">
            <w:pPr>
              <w:pStyle w:val="a4"/>
              <w:spacing w:line="276" w:lineRule="auto"/>
            </w:pPr>
            <w:bookmarkStart w:id="24" w:name="_Hlk95223557"/>
            <w:bookmarkEnd w:id="23"/>
            <w:r w:rsidRPr="00AF3A25">
              <w:t xml:space="preserve">ОК </w:t>
            </w:r>
            <w:r>
              <w:t>7</w:t>
            </w:r>
          </w:p>
        </w:tc>
        <w:tc>
          <w:tcPr>
            <w:tcW w:w="5495" w:type="dxa"/>
            <w:shd w:val="clear" w:color="auto" w:fill="FFFFFF"/>
            <w:vAlign w:val="center"/>
          </w:tcPr>
          <w:p w14:paraId="78A9BD8B" w14:textId="0E11B261" w:rsidR="008D50EC" w:rsidRPr="002511C8" w:rsidRDefault="008D50EC" w:rsidP="008D50EC">
            <w:pPr>
              <w:pStyle w:val="a4"/>
              <w:spacing w:line="276" w:lineRule="auto"/>
              <w:jc w:val="left"/>
            </w:pPr>
            <w:r w:rsidRPr="00805AE8">
              <w:t>Тренінг-курс "Інвестиційний менеджмент (Investment Management)"</w:t>
            </w:r>
          </w:p>
        </w:tc>
        <w:tc>
          <w:tcPr>
            <w:tcW w:w="1143" w:type="dxa"/>
            <w:shd w:val="clear" w:color="auto" w:fill="FFFFFF"/>
          </w:tcPr>
          <w:p w14:paraId="22D96666" w14:textId="77777777" w:rsidR="008D50EC" w:rsidRPr="002511C8" w:rsidRDefault="008D50EC" w:rsidP="008D50EC">
            <w:pPr>
              <w:pStyle w:val="a4"/>
              <w:spacing w:line="276" w:lineRule="auto"/>
            </w:pPr>
            <w:r w:rsidRPr="002511C8">
              <w:t>3</w:t>
            </w:r>
          </w:p>
        </w:tc>
        <w:tc>
          <w:tcPr>
            <w:tcW w:w="1919" w:type="dxa"/>
            <w:shd w:val="clear" w:color="auto" w:fill="FFFFFF"/>
          </w:tcPr>
          <w:p w14:paraId="093A15EC" w14:textId="77777777" w:rsidR="008D50EC" w:rsidRPr="002511C8" w:rsidRDefault="008D50EC" w:rsidP="008D50EC">
            <w:pPr>
              <w:pStyle w:val="a4"/>
              <w:spacing w:line="240" w:lineRule="auto"/>
            </w:pPr>
            <w:r w:rsidRPr="002511C8">
              <w:t>Залік</w:t>
            </w:r>
          </w:p>
        </w:tc>
      </w:tr>
      <w:tr w:rsidR="008D50EC" w:rsidRPr="002511C8" w14:paraId="4CE4238B" w14:textId="77777777" w:rsidTr="005F4006">
        <w:trPr>
          <w:cantSplit/>
          <w:trHeight w:val="20"/>
          <w:jc w:val="center"/>
        </w:trPr>
        <w:tc>
          <w:tcPr>
            <w:tcW w:w="950" w:type="dxa"/>
            <w:shd w:val="clear" w:color="auto" w:fill="FFFFFF"/>
          </w:tcPr>
          <w:p w14:paraId="3BBC28AB" w14:textId="64D4AD55" w:rsidR="008D50EC" w:rsidRPr="008D50EC" w:rsidRDefault="008D50EC" w:rsidP="008D50EC">
            <w:pPr>
              <w:pStyle w:val="a4"/>
              <w:spacing w:line="276" w:lineRule="auto"/>
            </w:pPr>
            <w:bookmarkStart w:id="25" w:name="_Hlk95223579"/>
            <w:bookmarkEnd w:id="24"/>
            <w:r w:rsidRPr="00AF3A25">
              <w:t xml:space="preserve">ОК </w:t>
            </w:r>
            <w:r w:rsidR="00741B07">
              <w:t>8</w:t>
            </w:r>
          </w:p>
        </w:tc>
        <w:tc>
          <w:tcPr>
            <w:tcW w:w="5495" w:type="dxa"/>
            <w:shd w:val="clear" w:color="auto" w:fill="FFFFFF"/>
          </w:tcPr>
          <w:p w14:paraId="3C70F573" w14:textId="77777777" w:rsidR="008D50EC" w:rsidRPr="002511C8" w:rsidRDefault="008D50EC" w:rsidP="008D50EC">
            <w:pPr>
              <w:pStyle w:val="a4"/>
              <w:spacing w:line="276" w:lineRule="auto"/>
              <w:jc w:val="left"/>
            </w:pPr>
            <w:r w:rsidRPr="002511C8">
              <w:t>Кваліфікаційна робота</w:t>
            </w:r>
          </w:p>
        </w:tc>
        <w:tc>
          <w:tcPr>
            <w:tcW w:w="1143" w:type="dxa"/>
            <w:shd w:val="clear" w:color="auto" w:fill="FFFFFF"/>
          </w:tcPr>
          <w:p w14:paraId="548501A3" w14:textId="77777777" w:rsidR="008D50EC" w:rsidRPr="002511C8" w:rsidRDefault="008D50EC" w:rsidP="008D50EC">
            <w:pPr>
              <w:pStyle w:val="a4"/>
              <w:spacing w:line="276" w:lineRule="auto"/>
            </w:pPr>
            <w:r w:rsidRPr="002511C8">
              <w:rPr>
                <w:lang w:val="ru-RU"/>
              </w:rPr>
              <w:t>1</w:t>
            </w:r>
            <w:r w:rsidRPr="002511C8">
              <w:t>8</w:t>
            </w:r>
          </w:p>
        </w:tc>
        <w:tc>
          <w:tcPr>
            <w:tcW w:w="1919" w:type="dxa"/>
            <w:shd w:val="clear" w:color="auto" w:fill="FFFFFF"/>
          </w:tcPr>
          <w:p w14:paraId="0D9CA149" w14:textId="77777777" w:rsidR="008D50EC" w:rsidRPr="002511C8" w:rsidRDefault="008D50EC" w:rsidP="008D50EC">
            <w:pPr>
              <w:pStyle w:val="a4"/>
              <w:spacing w:line="240" w:lineRule="auto"/>
            </w:pPr>
            <w:r w:rsidRPr="002511C8">
              <w:t>Захист кваліфікаційної роботи</w:t>
            </w:r>
          </w:p>
        </w:tc>
      </w:tr>
      <w:tr w:rsidR="00247DC0" w:rsidRPr="002511C8" w14:paraId="2806A702" w14:textId="77777777" w:rsidTr="00EE6C24">
        <w:trPr>
          <w:cantSplit/>
          <w:trHeight w:val="20"/>
          <w:jc w:val="center"/>
        </w:trPr>
        <w:tc>
          <w:tcPr>
            <w:tcW w:w="950" w:type="dxa"/>
            <w:shd w:val="pct5" w:color="auto" w:fill="FFFFFF"/>
          </w:tcPr>
          <w:p w14:paraId="6B741909" w14:textId="054C6AE7" w:rsidR="00247DC0" w:rsidRPr="002F2EE5" w:rsidRDefault="00247DC0" w:rsidP="00247DC0">
            <w:pPr>
              <w:pStyle w:val="a4"/>
              <w:spacing w:line="276" w:lineRule="auto"/>
            </w:pPr>
            <w:bookmarkStart w:id="26" w:name="_Hlk95223588"/>
            <w:bookmarkEnd w:id="25"/>
            <w:r w:rsidRPr="002511C8">
              <w:t>ОК</w:t>
            </w:r>
            <w:r w:rsidRPr="002511C8">
              <w:rPr>
                <w:lang w:val="en-US"/>
              </w:rPr>
              <w:t xml:space="preserve"> </w:t>
            </w:r>
            <w:r w:rsidR="00741B07">
              <w:t>9</w:t>
            </w:r>
          </w:p>
        </w:tc>
        <w:tc>
          <w:tcPr>
            <w:tcW w:w="5495" w:type="dxa"/>
            <w:shd w:val="pct5" w:color="auto" w:fill="FFFFFF"/>
            <w:vAlign w:val="center"/>
          </w:tcPr>
          <w:p w14:paraId="5FF14F13" w14:textId="0779DF16" w:rsidR="00247DC0" w:rsidRPr="002511C8" w:rsidRDefault="00247DC0" w:rsidP="00247DC0">
            <w:pPr>
              <w:pStyle w:val="a4"/>
              <w:spacing w:line="276" w:lineRule="auto"/>
              <w:jc w:val="left"/>
            </w:pPr>
            <w:r w:rsidRPr="00247DC0">
              <w:t>Управління проєктами (Project Management)</w:t>
            </w:r>
          </w:p>
        </w:tc>
        <w:tc>
          <w:tcPr>
            <w:tcW w:w="1143" w:type="dxa"/>
            <w:shd w:val="pct5" w:color="auto" w:fill="FFFFFF"/>
          </w:tcPr>
          <w:p w14:paraId="47737FD1" w14:textId="77777777" w:rsidR="00247DC0" w:rsidRPr="002511C8" w:rsidRDefault="00247DC0" w:rsidP="00247DC0">
            <w:pPr>
              <w:pStyle w:val="a4"/>
              <w:spacing w:line="276" w:lineRule="auto"/>
            </w:pPr>
            <w:r w:rsidRPr="002511C8">
              <w:t>4</w:t>
            </w:r>
          </w:p>
        </w:tc>
        <w:tc>
          <w:tcPr>
            <w:tcW w:w="1919" w:type="dxa"/>
            <w:shd w:val="pct5" w:color="auto" w:fill="FFFFFF"/>
          </w:tcPr>
          <w:p w14:paraId="34FB4EB1" w14:textId="77777777" w:rsidR="00247DC0" w:rsidRPr="002511C8" w:rsidRDefault="00247DC0" w:rsidP="00247DC0">
            <w:pPr>
              <w:pStyle w:val="a4"/>
              <w:spacing w:line="276" w:lineRule="auto"/>
            </w:pPr>
            <w:r w:rsidRPr="002511C8">
              <w:t>Екзамен</w:t>
            </w:r>
          </w:p>
        </w:tc>
      </w:tr>
      <w:tr w:rsidR="00247DC0" w:rsidRPr="002511C8" w14:paraId="291C393C" w14:textId="77777777" w:rsidTr="00F21B29">
        <w:trPr>
          <w:cantSplit/>
          <w:trHeight w:val="20"/>
          <w:jc w:val="center"/>
        </w:trPr>
        <w:tc>
          <w:tcPr>
            <w:tcW w:w="950" w:type="dxa"/>
            <w:shd w:val="pct5" w:color="auto" w:fill="FFFFFF"/>
          </w:tcPr>
          <w:p w14:paraId="2241AEE0" w14:textId="0B8ECA39" w:rsidR="00247DC0" w:rsidRPr="002F2EE5" w:rsidRDefault="00247DC0" w:rsidP="00247DC0">
            <w:pPr>
              <w:pStyle w:val="a4"/>
              <w:spacing w:line="276" w:lineRule="auto"/>
            </w:pPr>
            <w:bookmarkStart w:id="27" w:name="_Hlk95223597"/>
            <w:bookmarkEnd w:id="26"/>
            <w:r w:rsidRPr="002511C8">
              <w:t>ОК</w:t>
            </w:r>
            <w:r w:rsidRPr="002511C8">
              <w:rPr>
                <w:lang w:val="en-US"/>
              </w:rPr>
              <w:t xml:space="preserve"> </w:t>
            </w:r>
            <w:r w:rsidR="00741B07">
              <w:t>10</w:t>
            </w:r>
          </w:p>
        </w:tc>
        <w:tc>
          <w:tcPr>
            <w:tcW w:w="5495" w:type="dxa"/>
            <w:shd w:val="pct5" w:color="auto" w:fill="FFFFFF"/>
          </w:tcPr>
          <w:p w14:paraId="4CDE953A" w14:textId="09E76E89" w:rsidR="00247DC0" w:rsidRPr="002511C8" w:rsidRDefault="00C868C1" w:rsidP="00F21B29">
            <w:pPr>
              <w:pStyle w:val="a4"/>
              <w:spacing w:line="276" w:lineRule="auto"/>
              <w:jc w:val="left"/>
            </w:pPr>
            <w:r w:rsidRPr="00247DC0">
              <w:t>Бізнес у глобальному середовищі (Business in a Global Environment)</w:t>
            </w:r>
          </w:p>
        </w:tc>
        <w:tc>
          <w:tcPr>
            <w:tcW w:w="1143" w:type="dxa"/>
            <w:shd w:val="pct5" w:color="auto" w:fill="FFFFFF"/>
          </w:tcPr>
          <w:p w14:paraId="120FA159" w14:textId="3E892754" w:rsidR="00247DC0" w:rsidRPr="002511C8" w:rsidRDefault="00741B07" w:rsidP="00247DC0">
            <w:pPr>
              <w:pStyle w:val="a4"/>
              <w:spacing w:line="276" w:lineRule="auto"/>
            </w:pPr>
            <w:r>
              <w:t>4</w:t>
            </w:r>
          </w:p>
        </w:tc>
        <w:tc>
          <w:tcPr>
            <w:tcW w:w="1919" w:type="dxa"/>
            <w:shd w:val="pct5" w:color="auto" w:fill="FFFFFF"/>
          </w:tcPr>
          <w:p w14:paraId="7CAD8D8C" w14:textId="77777777" w:rsidR="00247DC0" w:rsidRPr="002511C8" w:rsidRDefault="00247DC0" w:rsidP="00247DC0">
            <w:pPr>
              <w:pStyle w:val="a4"/>
              <w:spacing w:line="240" w:lineRule="auto"/>
            </w:pPr>
            <w:r w:rsidRPr="002511C8">
              <w:t>Екзамен</w:t>
            </w:r>
          </w:p>
        </w:tc>
      </w:tr>
      <w:tr w:rsidR="00247DC0" w:rsidRPr="002511C8" w14:paraId="1923F05D" w14:textId="77777777" w:rsidTr="00F21B29">
        <w:trPr>
          <w:cantSplit/>
          <w:trHeight w:val="20"/>
          <w:jc w:val="center"/>
        </w:trPr>
        <w:tc>
          <w:tcPr>
            <w:tcW w:w="950" w:type="dxa"/>
            <w:shd w:val="pct5" w:color="auto" w:fill="FFFFFF"/>
          </w:tcPr>
          <w:p w14:paraId="3ACC7290" w14:textId="4F2C6680" w:rsidR="00247DC0" w:rsidRPr="002F2EE5" w:rsidRDefault="00247DC0" w:rsidP="00247DC0">
            <w:pPr>
              <w:pStyle w:val="a4"/>
              <w:spacing w:line="276" w:lineRule="auto"/>
            </w:pPr>
            <w:bookmarkStart w:id="28" w:name="_Hlk95223607"/>
            <w:bookmarkEnd w:id="27"/>
            <w:r w:rsidRPr="002511C8">
              <w:t>ОК</w:t>
            </w:r>
            <w:r w:rsidRPr="002511C8">
              <w:rPr>
                <w:lang w:val="en-US"/>
              </w:rPr>
              <w:t xml:space="preserve"> </w:t>
            </w:r>
            <w:r>
              <w:t>1</w:t>
            </w:r>
            <w:r w:rsidR="00741B07">
              <w:t>1</w:t>
            </w:r>
          </w:p>
        </w:tc>
        <w:tc>
          <w:tcPr>
            <w:tcW w:w="5495" w:type="dxa"/>
            <w:shd w:val="pct5" w:color="auto" w:fill="FFFFFF"/>
          </w:tcPr>
          <w:p w14:paraId="5053C7E4" w14:textId="52484341" w:rsidR="00247DC0" w:rsidRPr="002511C8" w:rsidRDefault="00420374" w:rsidP="00F21B29">
            <w:pPr>
              <w:pStyle w:val="a4"/>
              <w:spacing w:line="276" w:lineRule="auto"/>
              <w:jc w:val="left"/>
            </w:pPr>
            <w:r w:rsidRPr="00247DC0">
              <w:t>Фінансовий менеджмент для лідерів (Finance Management for Leaders)</w:t>
            </w:r>
            <w:r w:rsidRPr="00420374">
              <w:rPr>
                <w:lang w:val="en-US"/>
              </w:rPr>
              <w:t xml:space="preserve"> </w:t>
            </w:r>
          </w:p>
        </w:tc>
        <w:tc>
          <w:tcPr>
            <w:tcW w:w="1143" w:type="dxa"/>
            <w:shd w:val="pct5" w:color="auto" w:fill="FFFFFF"/>
          </w:tcPr>
          <w:p w14:paraId="39285DE7" w14:textId="6DAFABF2" w:rsidR="00247DC0" w:rsidRPr="002511C8" w:rsidRDefault="00AA2888" w:rsidP="00247DC0">
            <w:pPr>
              <w:pStyle w:val="a4"/>
              <w:spacing w:line="276" w:lineRule="auto"/>
            </w:pPr>
            <w:r>
              <w:t>7</w:t>
            </w:r>
          </w:p>
        </w:tc>
        <w:tc>
          <w:tcPr>
            <w:tcW w:w="1919" w:type="dxa"/>
            <w:shd w:val="pct5" w:color="auto" w:fill="FFFFFF"/>
          </w:tcPr>
          <w:p w14:paraId="5CA74C38" w14:textId="77777777" w:rsidR="00247DC0" w:rsidRPr="002511C8" w:rsidRDefault="00247DC0" w:rsidP="00247DC0">
            <w:pPr>
              <w:pStyle w:val="a4"/>
              <w:spacing w:line="276" w:lineRule="auto"/>
            </w:pPr>
            <w:r w:rsidRPr="002511C8">
              <w:t>Екзамен, курсова робота</w:t>
            </w:r>
          </w:p>
        </w:tc>
      </w:tr>
      <w:tr w:rsidR="00247DC0" w:rsidRPr="002511C8" w14:paraId="68F6D2D2" w14:textId="77777777" w:rsidTr="00F21B29">
        <w:trPr>
          <w:cantSplit/>
          <w:trHeight w:val="20"/>
          <w:jc w:val="center"/>
        </w:trPr>
        <w:tc>
          <w:tcPr>
            <w:tcW w:w="950" w:type="dxa"/>
            <w:shd w:val="pct5" w:color="auto" w:fill="FFFFFF"/>
          </w:tcPr>
          <w:p w14:paraId="12C8E878" w14:textId="450DB723" w:rsidR="00247DC0" w:rsidRPr="002F2EE5" w:rsidRDefault="00247DC0" w:rsidP="00247DC0">
            <w:pPr>
              <w:pStyle w:val="a4"/>
              <w:spacing w:line="276" w:lineRule="auto"/>
            </w:pPr>
            <w:bookmarkStart w:id="29" w:name="_Hlk95223618"/>
            <w:bookmarkEnd w:id="28"/>
            <w:r w:rsidRPr="002511C8">
              <w:t>ОК</w:t>
            </w:r>
            <w:r w:rsidRPr="002511C8">
              <w:rPr>
                <w:lang w:val="en-US"/>
              </w:rPr>
              <w:t xml:space="preserve"> 1</w:t>
            </w:r>
            <w:r w:rsidR="00741B07">
              <w:t>2</w:t>
            </w:r>
          </w:p>
        </w:tc>
        <w:tc>
          <w:tcPr>
            <w:tcW w:w="5495" w:type="dxa"/>
            <w:shd w:val="pct5" w:color="auto" w:fill="FFFFFF"/>
          </w:tcPr>
          <w:p w14:paraId="408AFE6A" w14:textId="478561D7" w:rsidR="00247DC0" w:rsidRPr="002511C8" w:rsidRDefault="00420374" w:rsidP="00F21B29">
            <w:pPr>
              <w:pStyle w:val="a4"/>
              <w:spacing w:line="276" w:lineRule="auto"/>
              <w:jc w:val="left"/>
            </w:pPr>
            <w:r w:rsidRPr="00247DC0">
              <w:t>Бізнес-адміністрування (Business Administration)</w:t>
            </w:r>
          </w:p>
        </w:tc>
        <w:tc>
          <w:tcPr>
            <w:tcW w:w="1143" w:type="dxa"/>
            <w:shd w:val="pct5" w:color="auto" w:fill="FFFFFF"/>
          </w:tcPr>
          <w:p w14:paraId="2F4EF28A" w14:textId="77777777" w:rsidR="00247DC0" w:rsidRPr="002511C8" w:rsidRDefault="00247DC0" w:rsidP="00247DC0">
            <w:pPr>
              <w:pStyle w:val="a4"/>
              <w:spacing w:line="276" w:lineRule="auto"/>
            </w:pPr>
            <w:r w:rsidRPr="002511C8">
              <w:rPr>
                <w:lang w:val="ru-RU"/>
              </w:rPr>
              <w:t>4</w:t>
            </w:r>
          </w:p>
        </w:tc>
        <w:tc>
          <w:tcPr>
            <w:tcW w:w="1919" w:type="dxa"/>
            <w:shd w:val="pct5" w:color="auto" w:fill="FFFFFF"/>
          </w:tcPr>
          <w:p w14:paraId="02BB5D4C" w14:textId="77777777" w:rsidR="00247DC0" w:rsidRPr="002511C8" w:rsidRDefault="00247DC0" w:rsidP="00247DC0">
            <w:pPr>
              <w:pStyle w:val="a4"/>
              <w:spacing w:line="276" w:lineRule="auto"/>
            </w:pPr>
            <w:r w:rsidRPr="002511C8">
              <w:t>Екзамен</w:t>
            </w:r>
          </w:p>
        </w:tc>
      </w:tr>
      <w:tr w:rsidR="00247DC0" w:rsidRPr="002511C8" w14:paraId="213D7D2F" w14:textId="77777777" w:rsidTr="00F21B29">
        <w:trPr>
          <w:cantSplit/>
          <w:trHeight w:val="20"/>
          <w:jc w:val="center"/>
        </w:trPr>
        <w:tc>
          <w:tcPr>
            <w:tcW w:w="950" w:type="dxa"/>
            <w:shd w:val="pct5" w:color="auto" w:fill="FFFFFF"/>
          </w:tcPr>
          <w:p w14:paraId="6002B48E" w14:textId="7F081891" w:rsidR="00247DC0" w:rsidRPr="002F2EE5" w:rsidRDefault="00247DC0" w:rsidP="00247DC0">
            <w:pPr>
              <w:pStyle w:val="a4"/>
              <w:spacing w:line="276" w:lineRule="auto"/>
            </w:pPr>
            <w:bookmarkStart w:id="30" w:name="_Hlk95223645"/>
            <w:bookmarkEnd w:id="29"/>
            <w:r w:rsidRPr="002511C8">
              <w:t>ОК</w:t>
            </w:r>
            <w:r w:rsidRPr="002511C8">
              <w:rPr>
                <w:lang w:val="en-US"/>
              </w:rPr>
              <w:t xml:space="preserve"> 1</w:t>
            </w:r>
            <w:r w:rsidR="00741B07">
              <w:t>3</w:t>
            </w:r>
          </w:p>
        </w:tc>
        <w:tc>
          <w:tcPr>
            <w:tcW w:w="5495" w:type="dxa"/>
            <w:shd w:val="pct5" w:color="auto" w:fill="FFFFFF"/>
          </w:tcPr>
          <w:p w14:paraId="62D59C80" w14:textId="63073DB6" w:rsidR="00247DC0" w:rsidRPr="002511C8" w:rsidRDefault="00420374" w:rsidP="00F21B29">
            <w:pPr>
              <w:pStyle w:val="a4"/>
              <w:spacing w:line="276" w:lineRule="auto"/>
              <w:jc w:val="left"/>
            </w:pPr>
            <w:r w:rsidRPr="00247DC0">
              <w:t>Управління людськими ресурсами (Human Resource Management)</w:t>
            </w:r>
          </w:p>
        </w:tc>
        <w:tc>
          <w:tcPr>
            <w:tcW w:w="1143" w:type="dxa"/>
            <w:shd w:val="pct5" w:color="auto" w:fill="FFFFFF"/>
          </w:tcPr>
          <w:p w14:paraId="37E1D070" w14:textId="304F9240" w:rsidR="00247DC0" w:rsidRPr="002511C8" w:rsidRDefault="00AA2888" w:rsidP="00247DC0">
            <w:pPr>
              <w:pStyle w:val="a4"/>
              <w:spacing w:line="276" w:lineRule="auto"/>
            </w:pPr>
            <w:r>
              <w:t>4</w:t>
            </w:r>
          </w:p>
        </w:tc>
        <w:tc>
          <w:tcPr>
            <w:tcW w:w="1919" w:type="dxa"/>
            <w:shd w:val="pct5" w:color="auto" w:fill="FFFFFF"/>
          </w:tcPr>
          <w:p w14:paraId="6D062EC7" w14:textId="77777777" w:rsidR="00247DC0" w:rsidRPr="002511C8" w:rsidRDefault="00247DC0" w:rsidP="00247DC0">
            <w:pPr>
              <w:pStyle w:val="a4"/>
              <w:spacing w:line="276" w:lineRule="auto"/>
            </w:pPr>
            <w:r w:rsidRPr="002511C8">
              <w:t>Екзамен</w:t>
            </w:r>
          </w:p>
        </w:tc>
      </w:tr>
      <w:bookmarkEnd w:id="30"/>
      <w:tr w:rsidR="00247DC0" w:rsidRPr="002511C8" w14:paraId="53FCCEAA" w14:textId="77777777" w:rsidTr="007C55A1">
        <w:trPr>
          <w:cantSplit/>
          <w:trHeight w:val="20"/>
          <w:jc w:val="center"/>
        </w:trPr>
        <w:tc>
          <w:tcPr>
            <w:tcW w:w="6445" w:type="dxa"/>
            <w:gridSpan w:val="2"/>
            <w:shd w:val="clear" w:color="auto" w:fill="FFFFFF"/>
          </w:tcPr>
          <w:p w14:paraId="4EF83556" w14:textId="77777777" w:rsidR="00247DC0" w:rsidRPr="002511C8" w:rsidRDefault="00247DC0" w:rsidP="007C55A1">
            <w:pPr>
              <w:pStyle w:val="a4"/>
              <w:spacing w:line="276" w:lineRule="auto"/>
              <w:jc w:val="left"/>
              <w:rPr>
                <w:b/>
              </w:rPr>
            </w:pPr>
            <w:r w:rsidRPr="002511C8">
              <w:rPr>
                <w:b/>
              </w:rPr>
              <w:t>Загальний обсяг обов’язкових компонент</w:t>
            </w:r>
          </w:p>
        </w:tc>
        <w:tc>
          <w:tcPr>
            <w:tcW w:w="1143" w:type="dxa"/>
            <w:shd w:val="clear" w:color="auto" w:fill="FFFFFF"/>
          </w:tcPr>
          <w:p w14:paraId="2323061A" w14:textId="77777777" w:rsidR="00247DC0" w:rsidRPr="002511C8" w:rsidRDefault="00247DC0" w:rsidP="007C55A1">
            <w:pPr>
              <w:pStyle w:val="a4"/>
              <w:spacing w:line="276" w:lineRule="auto"/>
              <w:rPr>
                <w:b/>
              </w:rPr>
            </w:pPr>
            <w:r>
              <w:rPr>
                <w:b/>
              </w:rPr>
              <w:t>66</w:t>
            </w:r>
          </w:p>
        </w:tc>
        <w:tc>
          <w:tcPr>
            <w:tcW w:w="1919" w:type="dxa"/>
            <w:shd w:val="clear" w:color="auto" w:fill="FFFFFF"/>
          </w:tcPr>
          <w:p w14:paraId="11ADCF77" w14:textId="77777777" w:rsidR="00247DC0" w:rsidRPr="002511C8" w:rsidRDefault="00247DC0" w:rsidP="007C55A1">
            <w:pPr>
              <w:pStyle w:val="a4"/>
              <w:spacing w:line="276" w:lineRule="auto"/>
              <w:rPr>
                <w:b/>
              </w:rPr>
            </w:pPr>
            <w:r w:rsidRPr="002511C8">
              <w:rPr>
                <w:b/>
              </w:rPr>
              <w:t>–</w:t>
            </w:r>
          </w:p>
        </w:tc>
      </w:tr>
      <w:tr w:rsidR="00247DC0" w:rsidRPr="002511C8" w14:paraId="6E7A3553" w14:textId="77777777" w:rsidTr="007C55A1">
        <w:trPr>
          <w:cantSplit/>
          <w:trHeight w:val="20"/>
          <w:jc w:val="center"/>
        </w:trPr>
        <w:tc>
          <w:tcPr>
            <w:tcW w:w="9507" w:type="dxa"/>
            <w:gridSpan w:val="4"/>
            <w:shd w:val="clear" w:color="auto" w:fill="FFFFFF"/>
          </w:tcPr>
          <w:p w14:paraId="24911FB5" w14:textId="77777777" w:rsidR="00247DC0" w:rsidRPr="002511C8" w:rsidRDefault="00247DC0" w:rsidP="007C55A1">
            <w:pPr>
              <w:pStyle w:val="a4"/>
              <w:spacing w:line="276" w:lineRule="auto"/>
              <w:rPr>
                <w:b/>
              </w:rPr>
            </w:pPr>
            <w:r w:rsidRPr="002511C8">
              <w:rPr>
                <w:b/>
              </w:rPr>
              <w:t>Вибіркові компоненти ОПП</w:t>
            </w:r>
          </w:p>
        </w:tc>
      </w:tr>
      <w:tr w:rsidR="00247DC0" w:rsidRPr="002511C8" w14:paraId="44E2A400" w14:textId="77777777" w:rsidTr="007C55A1">
        <w:trPr>
          <w:cantSplit/>
          <w:trHeight w:val="20"/>
          <w:jc w:val="center"/>
        </w:trPr>
        <w:tc>
          <w:tcPr>
            <w:tcW w:w="950" w:type="dxa"/>
            <w:shd w:val="clear" w:color="auto" w:fill="FFFFFF"/>
          </w:tcPr>
          <w:p w14:paraId="615C916F" w14:textId="77777777" w:rsidR="00247DC0" w:rsidRPr="002511C8" w:rsidRDefault="00247DC0" w:rsidP="007C55A1">
            <w:pPr>
              <w:pStyle w:val="a4"/>
              <w:spacing w:line="276" w:lineRule="auto"/>
            </w:pPr>
            <w:r w:rsidRPr="002511C8">
              <w:t>ВК 1</w:t>
            </w:r>
          </w:p>
        </w:tc>
        <w:tc>
          <w:tcPr>
            <w:tcW w:w="5495" w:type="dxa"/>
            <w:shd w:val="clear" w:color="auto" w:fill="FFFFFF"/>
          </w:tcPr>
          <w:p w14:paraId="374438E6" w14:textId="77777777" w:rsidR="00247DC0" w:rsidRPr="002511C8" w:rsidRDefault="00247DC0" w:rsidP="007C55A1">
            <w:pPr>
              <w:pStyle w:val="a4"/>
              <w:spacing w:line="276" w:lineRule="auto"/>
              <w:jc w:val="left"/>
            </w:pPr>
            <w:r w:rsidRPr="00E16F90">
              <w:t>Вибірковий курс соціально-гуманітарного спрямування</w:t>
            </w:r>
          </w:p>
        </w:tc>
        <w:tc>
          <w:tcPr>
            <w:tcW w:w="1143" w:type="dxa"/>
            <w:shd w:val="clear" w:color="auto" w:fill="FFFFFF"/>
          </w:tcPr>
          <w:p w14:paraId="4F47A6C5" w14:textId="77777777" w:rsidR="00247DC0" w:rsidRPr="002511C8" w:rsidRDefault="00247DC0" w:rsidP="007C55A1">
            <w:pPr>
              <w:pStyle w:val="a4"/>
              <w:spacing w:line="276" w:lineRule="auto"/>
              <w:rPr>
                <w:lang w:val="ru-RU"/>
              </w:rPr>
            </w:pPr>
            <w:r>
              <w:rPr>
                <w:lang w:val="ru-RU"/>
              </w:rPr>
              <w:t>4</w:t>
            </w:r>
          </w:p>
        </w:tc>
        <w:tc>
          <w:tcPr>
            <w:tcW w:w="1919" w:type="dxa"/>
            <w:shd w:val="clear" w:color="auto" w:fill="FFFFFF"/>
          </w:tcPr>
          <w:p w14:paraId="0AD5BDE5" w14:textId="77777777" w:rsidR="00247DC0" w:rsidRPr="002511C8" w:rsidRDefault="00247DC0" w:rsidP="007C55A1">
            <w:pPr>
              <w:pStyle w:val="a4"/>
              <w:spacing w:line="276" w:lineRule="auto"/>
            </w:pPr>
            <w:r w:rsidRPr="002511C8">
              <w:t>Залік</w:t>
            </w:r>
          </w:p>
        </w:tc>
      </w:tr>
      <w:tr w:rsidR="00247DC0" w:rsidRPr="002511C8" w14:paraId="14729963" w14:textId="77777777" w:rsidTr="007C55A1">
        <w:trPr>
          <w:cantSplit/>
          <w:trHeight w:val="20"/>
          <w:jc w:val="center"/>
        </w:trPr>
        <w:tc>
          <w:tcPr>
            <w:tcW w:w="950" w:type="dxa"/>
            <w:shd w:val="clear" w:color="auto" w:fill="FFFFFF"/>
          </w:tcPr>
          <w:p w14:paraId="45BA7B7A" w14:textId="77777777" w:rsidR="00247DC0" w:rsidRPr="002511C8" w:rsidRDefault="00247DC0" w:rsidP="007C55A1">
            <w:pPr>
              <w:pStyle w:val="a4"/>
              <w:spacing w:line="276" w:lineRule="auto"/>
            </w:pPr>
            <w:r w:rsidRPr="002511C8">
              <w:t xml:space="preserve">ВК </w:t>
            </w:r>
            <w:r w:rsidRPr="002511C8">
              <w:rPr>
                <w:lang w:val="en-US"/>
              </w:rPr>
              <w:t>2</w:t>
            </w:r>
          </w:p>
        </w:tc>
        <w:tc>
          <w:tcPr>
            <w:tcW w:w="5495" w:type="dxa"/>
            <w:shd w:val="clear" w:color="auto" w:fill="FFFFFF"/>
          </w:tcPr>
          <w:p w14:paraId="1E1FCB3E" w14:textId="77777777" w:rsidR="00247DC0" w:rsidRPr="002511C8" w:rsidRDefault="00247DC0" w:rsidP="007C55A1">
            <w:pPr>
              <w:pStyle w:val="a4"/>
              <w:spacing w:line="276" w:lineRule="auto"/>
              <w:jc w:val="left"/>
            </w:pPr>
            <w:r w:rsidRPr="002511C8">
              <w:t>Вибірковий курс 1</w:t>
            </w:r>
          </w:p>
        </w:tc>
        <w:tc>
          <w:tcPr>
            <w:tcW w:w="1143" w:type="dxa"/>
            <w:shd w:val="clear" w:color="auto" w:fill="FFFFFF"/>
          </w:tcPr>
          <w:p w14:paraId="44C4CDC8" w14:textId="77777777" w:rsidR="00247DC0" w:rsidRPr="002511C8" w:rsidRDefault="00247DC0" w:rsidP="007C55A1">
            <w:pPr>
              <w:pStyle w:val="a4"/>
              <w:spacing w:line="276" w:lineRule="auto"/>
              <w:rPr>
                <w:lang w:val="ru-RU"/>
              </w:rPr>
            </w:pPr>
            <w:r w:rsidRPr="002511C8">
              <w:rPr>
                <w:lang w:val="ru-RU"/>
              </w:rPr>
              <w:t>5</w:t>
            </w:r>
          </w:p>
        </w:tc>
        <w:tc>
          <w:tcPr>
            <w:tcW w:w="1919" w:type="dxa"/>
            <w:shd w:val="clear" w:color="auto" w:fill="FFFFFF"/>
          </w:tcPr>
          <w:p w14:paraId="4D175DB4" w14:textId="77777777" w:rsidR="00247DC0" w:rsidRPr="002511C8" w:rsidRDefault="00247DC0" w:rsidP="007C55A1">
            <w:pPr>
              <w:pStyle w:val="a4"/>
              <w:spacing w:line="276" w:lineRule="auto"/>
            </w:pPr>
            <w:r w:rsidRPr="002511C8">
              <w:t>Залік</w:t>
            </w:r>
          </w:p>
        </w:tc>
      </w:tr>
      <w:tr w:rsidR="00247DC0" w:rsidRPr="002511C8" w14:paraId="621DFD2E" w14:textId="77777777" w:rsidTr="007C55A1">
        <w:trPr>
          <w:cantSplit/>
          <w:trHeight w:val="20"/>
          <w:jc w:val="center"/>
        </w:trPr>
        <w:tc>
          <w:tcPr>
            <w:tcW w:w="950" w:type="dxa"/>
            <w:shd w:val="clear" w:color="auto" w:fill="FFFFFF"/>
          </w:tcPr>
          <w:p w14:paraId="0B731A06" w14:textId="77777777" w:rsidR="00247DC0" w:rsidRPr="002511C8" w:rsidRDefault="00247DC0" w:rsidP="007C55A1">
            <w:pPr>
              <w:pStyle w:val="a4"/>
              <w:spacing w:line="276" w:lineRule="auto"/>
              <w:rPr>
                <w:lang w:val="en-US"/>
              </w:rPr>
            </w:pPr>
            <w:r w:rsidRPr="002511C8">
              <w:t xml:space="preserve">ВК </w:t>
            </w:r>
            <w:r w:rsidRPr="002511C8">
              <w:rPr>
                <w:lang w:val="en-US"/>
              </w:rPr>
              <w:t>3</w:t>
            </w:r>
          </w:p>
        </w:tc>
        <w:tc>
          <w:tcPr>
            <w:tcW w:w="5495" w:type="dxa"/>
            <w:shd w:val="clear" w:color="auto" w:fill="FFFFFF"/>
          </w:tcPr>
          <w:p w14:paraId="59BA0E5A" w14:textId="77777777" w:rsidR="00247DC0" w:rsidRPr="002511C8" w:rsidRDefault="00247DC0" w:rsidP="007C55A1">
            <w:pPr>
              <w:pStyle w:val="a4"/>
              <w:spacing w:line="276" w:lineRule="auto"/>
              <w:jc w:val="left"/>
            </w:pPr>
            <w:r w:rsidRPr="002511C8">
              <w:t>Вибірковий курс 2</w:t>
            </w:r>
          </w:p>
        </w:tc>
        <w:tc>
          <w:tcPr>
            <w:tcW w:w="1143" w:type="dxa"/>
            <w:shd w:val="clear" w:color="auto" w:fill="FFFFFF"/>
          </w:tcPr>
          <w:p w14:paraId="51C5790C" w14:textId="77777777" w:rsidR="00247DC0" w:rsidRPr="002511C8" w:rsidRDefault="00247DC0" w:rsidP="007C55A1">
            <w:pPr>
              <w:pStyle w:val="a4"/>
              <w:spacing w:line="276" w:lineRule="auto"/>
            </w:pPr>
            <w:r w:rsidRPr="002511C8">
              <w:t>5</w:t>
            </w:r>
          </w:p>
        </w:tc>
        <w:tc>
          <w:tcPr>
            <w:tcW w:w="1919" w:type="dxa"/>
            <w:shd w:val="clear" w:color="auto" w:fill="FFFFFF"/>
          </w:tcPr>
          <w:p w14:paraId="1FC19FD9" w14:textId="77777777" w:rsidR="00247DC0" w:rsidRPr="002511C8" w:rsidRDefault="00247DC0" w:rsidP="007C55A1">
            <w:pPr>
              <w:pStyle w:val="a4"/>
              <w:spacing w:line="276" w:lineRule="auto"/>
            </w:pPr>
            <w:r w:rsidRPr="002511C8">
              <w:t>Залік</w:t>
            </w:r>
          </w:p>
        </w:tc>
      </w:tr>
      <w:tr w:rsidR="00247DC0" w:rsidRPr="002511C8" w14:paraId="285A29CE" w14:textId="77777777" w:rsidTr="007C55A1">
        <w:trPr>
          <w:cantSplit/>
          <w:trHeight w:val="20"/>
          <w:jc w:val="center"/>
        </w:trPr>
        <w:tc>
          <w:tcPr>
            <w:tcW w:w="950" w:type="dxa"/>
            <w:shd w:val="clear" w:color="auto" w:fill="FFFFFF"/>
          </w:tcPr>
          <w:p w14:paraId="3386B424" w14:textId="77777777" w:rsidR="00247DC0" w:rsidRPr="002511C8" w:rsidRDefault="00247DC0" w:rsidP="007C55A1">
            <w:pPr>
              <w:pStyle w:val="a4"/>
              <w:spacing w:line="276" w:lineRule="auto"/>
              <w:rPr>
                <w:lang w:val="en-US"/>
              </w:rPr>
            </w:pPr>
            <w:r w:rsidRPr="002511C8">
              <w:t xml:space="preserve">ВК </w:t>
            </w:r>
            <w:r w:rsidRPr="002511C8">
              <w:rPr>
                <w:lang w:val="en-US"/>
              </w:rPr>
              <w:t>4</w:t>
            </w:r>
          </w:p>
        </w:tc>
        <w:tc>
          <w:tcPr>
            <w:tcW w:w="5495" w:type="dxa"/>
            <w:shd w:val="clear" w:color="auto" w:fill="FFFFFF"/>
          </w:tcPr>
          <w:p w14:paraId="51B9882B" w14:textId="77777777" w:rsidR="00247DC0" w:rsidRPr="002511C8" w:rsidRDefault="00247DC0" w:rsidP="007C55A1">
            <w:pPr>
              <w:pStyle w:val="a4"/>
              <w:spacing w:line="276" w:lineRule="auto"/>
              <w:jc w:val="left"/>
            </w:pPr>
            <w:r w:rsidRPr="002511C8">
              <w:t>Вибірковий курс 3</w:t>
            </w:r>
          </w:p>
        </w:tc>
        <w:tc>
          <w:tcPr>
            <w:tcW w:w="1143" w:type="dxa"/>
            <w:shd w:val="clear" w:color="auto" w:fill="FFFFFF"/>
          </w:tcPr>
          <w:p w14:paraId="55A9B136" w14:textId="77777777" w:rsidR="00247DC0" w:rsidRPr="002511C8" w:rsidRDefault="00247DC0" w:rsidP="007C55A1">
            <w:pPr>
              <w:pStyle w:val="a4"/>
              <w:spacing w:line="276" w:lineRule="auto"/>
            </w:pPr>
            <w:r w:rsidRPr="002511C8">
              <w:t>5</w:t>
            </w:r>
          </w:p>
        </w:tc>
        <w:tc>
          <w:tcPr>
            <w:tcW w:w="1919" w:type="dxa"/>
            <w:shd w:val="clear" w:color="auto" w:fill="FFFFFF"/>
          </w:tcPr>
          <w:p w14:paraId="6A004B6B" w14:textId="77777777" w:rsidR="00247DC0" w:rsidRPr="002511C8" w:rsidRDefault="00247DC0" w:rsidP="007C55A1">
            <w:pPr>
              <w:pStyle w:val="a4"/>
              <w:spacing w:line="276" w:lineRule="auto"/>
            </w:pPr>
            <w:r w:rsidRPr="002511C8">
              <w:t>Залік</w:t>
            </w:r>
          </w:p>
        </w:tc>
      </w:tr>
      <w:tr w:rsidR="00247DC0" w:rsidRPr="002511C8" w14:paraId="14670C65" w14:textId="77777777" w:rsidTr="007C55A1">
        <w:trPr>
          <w:cantSplit/>
          <w:trHeight w:val="20"/>
          <w:jc w:val="center"/>
        </w:trPr>
        <w:tc>
          <w:tcPr>
            <w:tcW w:w="950" w:type="dxa"/>
            <w:shd w:val="clear" w:color="auto" w:fill="FFFFFF"/>
          </w:tcPr>
          <w:p w14:paraId="260286D3" w14:textId="77777777" w:rsidR="00247DC0" w:rsidRPr="002511C8" w:rsidRDefault="00247DC0" w:rsidP="007C55A1">
            <w:pPr>
              <w:pStyle w:val="a4"/>
              <w:spacing w:line="276" w:lineRule="auto"/>
              <w:rPr>
                <w:lang w:val="en-US"/>
              </w:rPr>
            </w:pPr>
            <w:r w:rsidRPr="002511C8">
              <w:t xml:space="preserve">ВК </w:t>
            </w:r>
            <w:r w:rsidRPr="002511C8">
              <w:rPr>
                <w:lang w:val="en-US"/>
              </w:rPr>
              <w:t>5</w:t>
            </w:r>
          </w:p>
        </w:tc>
        <w:tc>
          <w:tcPr>
            <w:tcW w:w="5495" w:type="dxa"/>
            <w:shd w:val="clear" w:color="auto" w:fill="FFFFFF"/>
          </w:tcPr>
          <w:p w14:paraId="49FB0EF7" w14:textId="77777777" w:rsidR="00247DC0" w:rsidRPr="002511C8" w:rsidRDefault="00247DC0" w:rsidP="007C55A1">
            <w:pPr>
              <w:pStyle w:val="a4"/>
              <w:spacing w:line="276" w:lineRule="auto"/>
              <w:jc w:val="left"/>
            </w:pPr>
            <w:r w:rsidRPr="002511C8">
              <w:t>Вибірковий курс 4</w:t>
            </w:r>
          </w:p>
        </w:tc>
        <w:tc>
          <w:tcPr>
            <w:tcW w:w="1143" w:type="dxa"/>
            <w:shd w:val="clear" w:color="auto" w:fill="FFFFFF"/>
          </w:tcPr>
          <w:p w14:paraId="3F79EA0E" w14:textId="77777777" w:rsidR="00247DC0" w:rsidRPr="002511C8" w:rsidRDefault="00247DC0" w:rsidP="007C55A1">
            <w:pPr>
              <w:pStyle w:val="a4"/>
              <w:spacing w:line="276" w:lineRule="auto"/>
              <w:rPr>
                <w:lang w:val="en-US"/>
              </w:rPr>
            </w:pPr>
            <w:r w:rsidRPr="002511C8">
              <w:rPr>
                <w:lang w:val="en-US"/>
              </w:rPr>
              <w:t>5</w:t>
            </w:r>
          </w:p>
        </w:tc>
        <w:tc>
          <w:tcPr>
            <w:tcW w:w="1919" w:type="dxa"/>
            <w:shd w:val="clear" w:color="auto" w:fill="FFFFFF"/>
          </w:tcPr>
          <w:p w14:paraId="4314EA23" w14:textId="77777777" w:rsidR="00247DC0" w:rsidRPr="002511C8" w:rsidRDefault="00247DC0" w:rsidP="007C55A1">
            <w:pPr>
              <w:pStyle w:val="a4"/>
              <w:spacing w:line="276" w:lineRule="auto"/>
            </w:pPr>
            <w:r w:rsidRPr="002511C8">
              <w:t>Залік</w:t>
            </w:r>
          </w:p>
        </w:tc>
      </w:tr>
      <w:tr w:rsidR="00247DC0" w:rsidRPr="002511C8" w14:paraId="48311DE3" w14:textId="77777777" w:rsidTr="007C55A1">
        <w:trPr>
          <w:cantSplit/>
          <w:trHeight w:val="20"/>
          <w:jc w:val="center"/>
        </w:trPr>
        <w:tc>
          <w:tcPr>
            <w:tcW w:w="6445" w:type="dxa"/>
            <w:gridSpan w:val="2"/>
            <w:shd w:val="clear" w:color="auto" w:fill="FFFFFF"/>
          </w:tcPr>
          <w:p w14:paraId="505343B3" w14:textId="77777777" w:rsidR="00247DC0" w:rsidRPr="002511C8" w:rsidRDefault="00247DC0" w:rsidP="007C55A1">
            <w:pPr>
              <w:pStyle w:val="a4"/>
              <w:spacing w:line="276" w:lineRule="auto"/>
              <w:jc w:val="left"/>
              <w:rPr>
                <w:b/>
              </w:rPr>
            </w:pPr>
            <w:r w:rsidRPr="002511C8">
              <w:rPr>
                <w:b/>
              </w:rPr>
              <w:t>Загальний обсяг вибіркових компонент</w:t>
            </w:r>
          </w:p>
        </w:tc>
        <w:tc>
          <w:tcPr>
            <w:tcW w:w="1143" w:type="dxa"/>
            <w:shd w:val="clear" w:color="auto" w:fill="FFFFFF"/>
          </w:tcPr>
          <w:p w14:paraId="25590F08" w14:textId="77777777" w:rsidR="00247DC0" w:rsidRPr="002511C8" w:rsidRDefault="00247DC0" w:rsidP="007C55A1">
            <w:pPr>
              <w:pStyle w:val="a4"/>
              <w:spacing w:line="276" w:lineRule="auto"/>
              <w:rPr>
                <w:b/>
              </w:rPr>
            </w:pPr>
            <w:r w:rsidRPr="002511C8">
              <w:rPr>
                <w:b/>
              </w:rPr>
              <w:t>2</w:t>
            </w:r>
            <w:r>
              <w:rPr>
                <w:b/>
              </w:rPr>
              <w:t>4</w:t>
            </w:r>
          </w:p>
        </w:tc>
        <w:tc>
          <w:tcPr>
            <w:tcW w:w="1919" w:type="dxa"/>
            <w:shd w:val="clear" w:color="auto" w:fill="FFFFFF"/>
          </w:tcPr>
          <w:p w14:paraId="64A27A0C" w14:textId="77777777" w:rsidR="00247DC0" w:rsidRPr="002511C8" w:rsidRDefault="00247DC0" w:rsidP="007C55A1">
            <w:pPr>
              <w:pStyle w:val="a4"/>
              <w:spacing w:line="276" w:lineRule="auto"/>
              <w:rPr>
                <w:b/>
              </w:rPr>
            </w:pPr>
            <w:r w:rsidRPr="002511C8">
              <w:rPr>
                <w:b/>
              </w:rPr>
              <w:t>–</w:t>
            </w:r>
          </w:p>
        </w:tc>
      </w:tr>
      <w:tr w:rsidR="00247DC0" w:rsidRPr="002511C8" w14:paraId="32129FF1" w14:textId="77777777" w:rsidTr="007C55A1">
        <w:trPr>
          <w:cantSplit/>
          <w:trHeight w:val="20"/>
          <w:jc w:val="center"/>
        </w:trPr>
        <w:tc>
          <w:tcPr>
            <w:tcW w:w="6445" w:type="dxa"/>
            <w:gridSpan w:val="2"/>
            <w:shd w:val="clear" w:color="auto" w:fill="FFFFFF"/>
          </w:tcPr>
          <w:p w14:paraId="1F546D27" w14:textId="77777777" w:rsidR="00247DC0" w:rsidRPr="002511C8" w:rsidRDefault="00247DC0" w:rsidP="007C55A1">
            <w:pPr>
              <w:pStyle w:val="a4"/>
              <w:spacing w:line="276" w:lineRule="auto"/>
              <w:jc w:val="left"/>
              <w:rPr>
                <w:b/>
              </w:rPr>
            </w:pPr>
            <w:r w:rsidRPr="002511C8">
              <w:rPr>
                <w:b/>
              </w:rPr>
              <w:t>Загальний обсяг освітньо-професійної програми</w:t>
            </w:r>
          </w:p>
        </w:tc>
        <w:tc>
          <w:tcPr>
            <w:tcW w:w="1143" w:type="dxa"/>
            <w:shd w:val="clear" w:color="auto" w:fill="FFFFFF"/>
          </w:tcPr>
          <w:p w14:paraId="04EC22ED" w14:textId="77777777" w:rsidR="00247DC0" w:rsidRPr="002511C8" w:rsidRDefault="00247DC0" w:rsidP="007C55A1">
            <w:pPr>
              <w:pStyle w:val="a4"/>
              <w:spacing w:line="276" w:lineRule="auto"/>
              <w:rPr>
                <w:b/>
              </w:rPr>
            </w:pPr>
            <w:r w:rsidRPr="002511C8">
              <w:rPr>
                <w:b/>
              </w:rPr>
              <w:t>90</w:t>
            </w:r>
          </w:p>
        </w:tc>
        <w:tc>
          <w:tcPr>
            <w:tcW w:w="1919" w:type="dxa"/>
            <w:shd w:val="clear" w:color="auto" w:fill="FFFFFF"/>
          </w:tcPr>
          <w:p w14:paraId="72048296" w14:textId="77777777" w:rsidR="00247DC0" w:rsidRPr="002511C8" w:rsidRDefault="00247DC0" w:rsidP="007C55A1">
            <w:pPr>
              <w:pStyle w:val="a4"/>
              <w:spacing w:line="276" w:lineRule="auto"/>
              <w:rPr>
                <w:b/>
              </w:rPr>
            </w:pPr>
            <w:r w:rsidRPr="002511C8">
              <w:rPr>
                <w:b/>
              </w:rPr>
              <w:t>–</w:t>
            </w:r>
          </w:p>
        </w:tc>
      </w:tr>
    </w:tbl>
    <w:bookmarkEnd w:id="16"/>
    <w:bookmarkEnd w:id="17"/>
    <w:p w14:paraId="32C7BB8E" w14:textId="51A6E7F0" w:rsidR="00BF6F1D" w:rsidRPr="006B3F9F" w:rsidRDefault="00BF6F1D" w:rsidP="004554B0">
      <w:pPr>
        <w:pStyle w:val="2"/>
        <w:spacing w:after="0"/>
        <w:ind w:firstLine="0"/>
        <w:jc w:val="both"/>
      </w:pPr>
      <w:r w:rsidRPr="006B3F9F">
        <w:lastRenderedPageBreak/>
        <w:t>2.2. Структурно-логічна схема ОПП</w:t>
      </w:r>
    </w:p>
    <w:p w14:paraId="4F400234" w14:textId="1F83FD60" w:rsidR="009950E4" w:rsidRPr="00AE29B3" w:rsidRDefault="00C868C1" w:rsidP="00334183">
      <w:pPr>
        <w:pStyle w:val="110"/>
        <w:rPr>
          <w:lang w:val="ru-RU"/>
        </w:rPr>
      </w:pPr>
      <w:r>
        <w:object w:dxaOrig="7921" w:dyaOrig="9930" w14:anchorId="4BE4B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496.5pt" o:ole="">
            <v:imagedata r:id="rId10" o:title=""/>
          </v:shape>
          <o:OLEObject Type="Embed" ProgID="Visio.Drawing.15" ShapeID="_x0000_i1025" DrawAspect="Content" ObjectID="_1736592371" r:id="rId11"/>
        </w:object>
      </w:r>
    </w:p>
    <w:p w14:paraId="3EC5658C" w14:textId="45723C0C" w:rsidR="00334183" w:rsidRDefault="00334183">
      <w:pPr>
        <w:jc w:val="left"/>
        <w:rPr>
          <w:spacing w:val="20"/>
          <w:kern w:val="36"/>
        </w:rPr>
      </w:pPr>
      <w:r w:rsidRPr="006B3F9F">
        <w:rPr>
          <w:spacing w:val="20"/>
          <w:kern w:val="36"/>
        </w:rPr>
        <w:br w:type="page"/>
      </w:r>
    </w:p>
    <w:p w14:paraId="4A767964" w14:textId="46F49F75" w:rsidR="00BB08BC" w:rsidRPr="00772F01" w:rsidRDefault="00772F01" w:rsidP="00772F01">
      <w:pPr>
        <w:pStyle w:val="1"/>
        <w:spacing w:after="120"/>
      </w:pPr>
      <w:r w:rsidRPr="00772F01">
        <w:rPr>
          <w:lang w:val="ru-RU"/>
        </w:rPr>
        <w:lastRenderedPageBreak/>
        <w:t>3</w:t>
      </w:r>
      <w:r>
        <w:t xml:space="preserve">. </w:t>
      </w:r>
      <w:r w:rsidRPr="00772F01">
        <w:t>Матриця відповідності визначених Стандартом компетентностей дескрипторам НРК</w:t>
      </w:r>
      <w:r>
        <w:t xml:space="preserve"> </w:t>
      </w:r>
      <w:r w:rsidRPr="00772F01">
        <w:t>(за 7-м рівнем, магістерським)</w:t>
      </w:r>
    </w:p>
    <w:tbl>
      <w:tblPr>
        <w:tblStyle w:val="TableNormal"/>
        <w:tblW w:w="10513" w:type="dxa"/>
        <w:tblInd w:w="-845" w:type="dxa"/>
        <w:tblLayout w:type="fixed"/>
        <w:tblLook w:val="01E0" w:firstRow="1" w:lastRow="1" w:firstColumn="1" w:lastColumn="1" w:noHBand="0" w:noVBand="0"/>
      </w:tblPr>
      <w:tblGrid>
        <w:gridCol w:w="1532"/>
        <w:gridCol w:w="2580"/>
        <w:gridCol w:w="1980"/>
        <w:gridCol w:w="1801"/>
        <w:gridCol w:w="2620"/>
      </w:tblGrid>
      <w:tr w:rsidR="00BB08BC" w:rsidRPr="00BB08BC" w14:paraId="0438032D"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vAlign w:val="center"/>
          </w:tcPr>
          <w:p w14:paraId="393601A3" w14:textId="27E716FC" w:rsidR="00BB08BC" w:rsidRPr="00BB08BC" w:rsidRDefault="00BB08BC" w:rsidP="00BB08BC">
            <w:pPr>
              <w:pStyle w:val="TableParagraph"/>
              <w:spacing w:before="1" w:line="252" w:lineRule="exact"/>
              <w:ind w:left="133" w:right="127"/>
              <w:jc w:val="center"/>
              <w:rPr>
                <w:rFonts w:ascii="Times New Roman" w:eastAsia="Times New Roman" w:hAnsi="Times New Roman" w:cs="Times New Roman"/>
                <w:lang w:val="uk-UA"/>
              </w:rPr>
            </w:pPr>
            <w:r w:rsidRPr="00BB08BC">
              <w:rPr>
                <w:rFonts w:ascii="Times New Roman" w:hAnsi="Times New Roman"/>
                <w:b/>
                <w:spacing w:val="-1"/>
                <w:lang w:val="uk-UA"/>
              </w:rPr>
              <w:t>Класи</w:t>
            </w:r>
            <w:r>
              <w:rPr>
                <w:rFonts w:ascii="Times New Roman" w:hAnsi="Times New Roman"/>
                <w:b/>
                <w:spacing w:val="-1"/>
                <w:lang w:val="uk-UA"/>
              </w:rPr>
              <w:softHyphen/>
            </w:r>
            <w:r w:rsidRPr="00BB08BC">
              <w:rPr>
                <w:rFonts w:ascii="Times New Roman" w:hAnsi="Times New Roman"/>
                <w:b/>
                <w:spacing w:val="-1"/>
                <w:lang w:val="uk-UA"/>
              </w:rPr>
              <w:t>фікація</w:t>
            </w:r>
            <w:r>
              <w:rPr>
                <w:rFonts w:ascii="Times New Roman" w:hAnsi="Times New Roman"/>
                <w:b/>
                <w:spacing w:val="-1"/>
              </w:rPr>
              <w:t xml:space="preserve"> </w:t>
            </w:r>
            <w:r w:rsidRPr="00BB08BC">
              <w:rPr>
                <w:rFonts w:ascii="Times New Roman" w:hAnsi="Times New Roman"/>
                <w:b/>
                <w:spacing w:val="-1"/>
                <w:lang w:val="uk-UA"/>
              </w:rPr>
              <w:t>компетент</w:t>
            </w:r>
            <w:r>
              <w:rPr>
                <w:rFonts w:ascii="Times New Roman" w:hAnsi="Times New Roman"/>
                <w:b/>
                <w:spacing w:val="-1"/>
                <w:lang w:val="uk-UA"/>
              </w:rPr>
              <w:softHyphen/>
            </w:r>
            <w:r w:rsidRPr="00BB08BC">
              <w:rPr>
                <w:rFonts w:ascii="Times New Roman" w:hAnsi="Times New Roman"/>
                <w:b/>
                <w:lang w:val="uk-UA"/>
              </w:rPr>
              <w:t xml:space="preserve">ностей </w:t>
            </w:r>
            <w:r w:rsidRPr="00BB08BC">
              <w:rPr>
                <w:rFonts w:ascii="Times New Roman" w:hAnsi="Times New Roman"/>
                <w:b/>
                <w:spacing w:val="-1"/>
                <w:lang w:val="uk-UA"/>
              </w:rPr>
              <w:t>за</w:t>
            </w:r>
            <w:r w:rsidRPr="00BB08BC">
              <w:rPr>
                <w:rFonts w:ascii="Times New Roman" w:hAnsi="Times New Roman"/>
                <w:b/>
                <w:spacing w:val="20"/>
                <w:lang w:val="uk-UA"/>
              </w:rPr>
              <w:t xml:space="preserve"> </w:t>
            </w:r>
            <w:r w:rsidRPr="00BB08BC">
              <w:rPr>
                <w:rFonts w:ascii="Times New Roman" w:hAnsi="Times New Roman"/>
                <w:b/>
                <w:spacing w:val="-1"/>
                <w:lang w:val="uk-UA"/>
              </w:rPr>
              <w:t>НРК</w:t>
            </w:r>
          </w:p>
        </w:tc>
        <w:tc>
          <w:tcPr>
            <w:tcW w:w="2580" w:type="dxa"/>
            <w:tcBorders>
              <w:top w:val="single" w:sz="5" w:space="0" w:color="000000"/>
              <w:left w:val="single" w:sz="5" w:space="0" w:color="000000"/>
              <w:bottom w:val="single" w:sz="5" w:space="0" w:color="000000"/>
              <w:right w:val="single" w:sz="5" w:space="0" w:color="000000"/>
            </w:tcBorders>
            <w:shd w:val="clear" w:color="auto" w:fill="EDEBE0"/>
          </w:tcPr>
          <w:p w14:paraId="67E98B7A" w14:textId="77777777" w:rsidR="00BB08BC" w:rsidRPr="00BB08BC" w:rsidRDefault="00BB08BC" w:rsidP="00350A6E">
            <w:pPr>
              <w:pStyle w:val="TableParagraph"/>
              <w:spacing w:before="4" w:line="248" w:lineRule="exact"/>
              <w:ind w:left="102" w:right="690" w:firstLine="878"/>
              <w:rPr>
                <w:rFonts w:ascii="Times New Roman" w:eastAsia="Times New Roman" w:hAnsi="Times New Roman" w:cs="Times New Roman"/>
                <w:lang w:val="uk-UA"/>
              </w:rPr>
            </w:pPr>
            <w:r w:rsidRPr="00BB08BC">
              <w:rPr>
                <w:rFonts w:ascii="Times New Roman" w:hAnsi="Times New Roman"/>
                <w:b/>
                <w:spacing w:val="-1"/>
                <w:lang w:val="uk-UA"/>
              </w:rPr>
              <w:t>Знання</w:t>
            </w:r>
            <w:r w:rsidRPr="00BB08BC">
              <w:rPr>
                <w:rFonts w:ascii="Times New Roman" w:hAnsi="Times New Roman"/>
                <w:b/>
                <w:spacing w:val="23"/>
                <w:lang w:val="uk-UA"/>
              </w:rPr>
              <w:t xml:space="preserve"> </w:t>
            </w:r>
            <w:r w:rsidRPr="00BB08BC">
              <w:rPr>
                <w:rFonts w:ascii="Times New Roman" w:hAnsi="Times New Roman"/>
                <w:b/>
                <w:spacing w:val="-1"/>
                <w:lang w:val="uk-UA"/>
              </w:rPr>
              <w:t>ЗН1.</w:t>
            </w:r>
            <w:r w:rsidRPr="00BB08BC">
              <w:rPr>
                <w:rFonts w:ascii="Times New Roman" w:hAnsi="Times New Roman"/>
                <w:b/>
                <w:lang w:val="uk-UA"/>
              </w:rPr>
              <w:t xml:space="preserve"> </w:t>
            </w:r>
            <w:r w:rsidRPr="00BB08BC">
              <w:rPr>
                <w:rFonts w:ascii="Times New Roman" w:hAnsi="Times New Roman"/>
                <w:spacing w:val="-1"/>
                <w:lang w:val="uk-UA"/>
              </w:rPr>
              <w:t>Спеціалізовані</w:t>
            </w:r>
          </w:p>
          <w:p w14:paraId="0598A92E" w14:textId="77777777" w:rsidR="00BB08BC" w:rsidRPr="00BB08BC" w:rsidRDefault="00BB08BC" w:rsidP="00350A6E">
            <w:pPr>
              <w:pStyle w:val="TableParagraph"/>
              <w:ind w:left="102" w:right="136"/>
              <w:rPr>
                <w:rFonts w:ascii="Times New Roman" w:eastAsia="Times New Roman" w:hAnsi="Times New Roman" w:cs="Times New Roman"/>
                <w:lang w:val="uk-UA"/>
              </w:rPr>
            </w:pPr>
            <w:r w:rsidRPr="00BB08BC">
              <w:rPr>
                <w:rFonts w:ascii="Times New Roman" w:hAnsi="Times New Roman"/>
                <w:spacing w:val="-1"/>
                <w:lang w:val="uk-UA"/>
              </w:rPr>
              <w:t>концептуальні</w:t>
            </w:r>
            <w:r w:rsidRPr="00BB08BC">
              <w:rPr>
                <w:rFonts w:ascii="Times New Roman" w:hAnsi="Times New Roman"/>
                <w:lang w:val="uk-UA"/>
              </w:rPr>
              <w:t xml:space="preserve"> </w:t>
            </w:r>
            <w:r w:rsidRPr="00BB08BC">
              <w:rPr>
                <w:rFonts w:ascii="Times New Roman" w:hAnsi="Times New Roman"/>
                <w:spacing w:val="-1"/>
                <w:lang w:val="uk-UA"/>
              </w:rPr>
              <w:t>знання,</w:t>
            </w:r>
            <w:r w:rsidRPr="00BB08BC">
              <w:rPr>
                <w:rFonts w:ascii="Times New Roman" w:hAnsi="Times New Roman"/>
                <w:spacing w:val="23"/>
                <w:lang w:val="uk-UA"/>
              </w:rPr>
              <w:t xml:space="preserve"> </w:t>
            </w:r>
            <w:r w:rsidRPr="00BB08BC">
              <w:rPr>
                <w:rFonts w:ascii="Times New Roman" w:hAnsi="Times New Roman"/>
                <w:spacing w:val="-1"/>
                <w:lang w:val="uk-UA"/>
              </w:rPr>
              <w:t>набуті</w:t>
            </w:r>
            <w:r w:rsidRPr="00BB08BC">
              <w:rPr>
                <w:rFonts w:ascii="Times New Roman" w:hAnsi="Times New Roman"/>
                <w:lang w:val="uk-UA"/>
              </w:rPr>
              <w:t xml:space="preserve"> у</w:t>
            </w:r>
            <w:r w:rsidRPr="00BB08BC">
              <w:rPr>
                <w:rFonts w:ascii="Times New Roman" w:hAnsi="Times New Roman"/>
                <w:spacing w:val="-2"/>
                <w:lang w:val="uk-UA"/>
              </w:rPr>
              <w:t xml:space="preserve"> </w:t>
            </w:r>
            <w:r w:rsidRPr="00BB08BC">
              <w:rPr>
                <w:rFonts w:ascii="Times New Roman" w:hAnsi="Times New Roman"/>
                <w:spacing w:val="-1"/>
                <w:lang w:val="uk-UA"/>
              </w:rPr>
              <w:t>процесі</w:t>
            </w:r>
            <w:r w:rsidRPr="00BB08BC">
              <w:rPr>
                <w:rFonts w:ascii="Times New Roman" w:hAnsi="Times New Roman"/>
                <w:spacing w:val="1"/>
                <w:lang w:val="uk-UA"/>
              </w:rPr>
              <w:t xml:space="preserve"> </w:t>
            </w:r>
            <w:r w:rsidRPr="00BB08BC">
              <w:rPr>
                <w:rFonts w:ascii="Times New Roman" w:hAnsi="Times New Roman"/>
                <w:spacing w:val="-1"/>
                <w:lang w:val="uk-UA"/>
              </w:rPr>
              <w:t>навчання</w:t>
            </w:r>
            <w:r w:rsidRPr="00BB08BC">
              <w:rPr>
                <w:rFonts w:ascii="Times New Roman" w:hAnsi="Times New Roman"/>
                <w:spacing w:val="25"/>
                <w:lang w:val="uk-UA"/>
              </w:rPr>
              <w:t xml:space="preserve"> </w:t>
            </w:r>
            <w:r w:rsidRPr="00BB08BC">
              <w:rPr>
                <w:rFonts w:ascii="Times New Roman" w:hAnsi="Times New Roman"/>
                <w:spacing w:val="-1"/>
                <w:lang w:val="uk-UA"/>
              </w:rPr>
              <w:t>та/або</w:t>
            </w:r>
            <w:r w:rsidRPr="00BB08BC">
              <w:rPr>
                <w:rFonts w:ascii="Times New Roman" w:hAnsi="Times New Roman"/>
                <w:lang w:val="uk-UA"/>
              </w:rPr>
              <w:t xml:space="preserve"> </w:t>
            </w:r>
            <w:r w:rsidRPr="00BB08BC">
              <w:rPr>
                <w:rFonts w:ascii="Times New Roman" w:hAnsi="Times New Roman"/>
                <w:spacing w:val="-1"/>
                <w:lang w:val="uk-UA"/>
              </w:rPr>
              <w:t>професійної</w:t>
            </w:r>
            <w:r w:rsidRPr="00BB08BC">
              <w:rPr>
                <w:rFonts w:ascii="Times New Roman" w:hAnsi="Times New Roman"/>
                <w:spacing w:val="29"/>
                <w:lang w:val="uk-UA"/>
              </w:rPr>
              <w:t xml:space="preserve"> </w:t>
            </w:r>
            <w:r w:rsidRPr="00BB08BC">
              <w:rPr>
                <w:rFonts w:ascii="Times New Roman" w:hAnsi="Times New Roman"/>
                <w:spacing w:val="-1"/>
                <w:lang w:val="uk-UA"/>
              </w:rPr>
              <w:t>діяльності</w:t>
            </w:r>
            <w:r w:rsidRPr="00BB08BC">
              <w:rPr>
                <w:rFonts w:ascii="Times New Roman" w:hAnsi="Times New Roman"/>
                <w:lang w:val="uk-UA"/>
              </w:rPr>
              <w:t xml:space="preserve"> на</w:t>
            </w:r>
            <w:r w:rsidRPr="00BB08BC">
              <w:rPr>
                <w:rFonts w:ascii="Times New Roman" w:hAnsi="Times New Roman"/>
                <w:spacing w:val="-3"/>
                <w:lang w:val="uk-UA"/>
              </w:rPr>
              <w:t xml:space="preserve"> </w:t>
            </w:r>
            <w:r w:rsidRPr="00BB08BC">
              <w:rPr>
                <w:rFonts w:ascii="Times New Roman" w:hAnsi="Times New Roman"/>
                <w:spacing w:val="-1"/>
                <w:lang w:val="uk-UA"/>
              </w:rPr>
              <w:t>рівні</w:t>
            </w:r>
            <w:r w:rsidRPr="00BB08BC">
              <w:rPr>
                <w:rFonts w:ascii="Times New Roman" w:hAnsi="Times New Roman"/>
                <w:spacing w:val="21"/>
                <w:lang w:val="uk-UA"/>
              </w:rPr>
              <w:t xml:space="preserve"> </w:t>
            </w:r>
            <w:r w:rsidRPr="00BB08BC">
              <w:rPr>
                <w:rFonts w:ascii="Times New Roman" w:hAnsi="Times New Roman"/>
                <w:spacing w:val="-1"/>
                <w:lang w:val="uk-UA"/>
              </w:rPr>
              <w:t>новітніх</w:t>
            </w:r>
            <w:r w:rsidRPr="00BB08BC">
              <w:rPr>
                <w:rFonts w:ascii="Times New Roman" w:hAnsi="Times New Roman"/>
                <w:lang w:val="uk-UA"/>
              </w:rPr>
              <w:t xml:space="preserve"> </w:t>
            </w:r>
            <w:r w:rsidRPr="00BB08BC">
              <w:rPr>
                <w:rFonts w:ascii="Times New Roman" w:hAnsi="Times New Roman"/>
                <w:spacing w:val="-1"/>
                <w:lang w:val="uk-UA"/>
              </w:rPr>
              <w:t>досягнень,</w:t>
            </w:r>
            <w:r w:rsidRPr="00BB08BC">
              <w:rPr>
                <w:rFonts w:ascii="Times New Roman" w:hAnsi="Times New Roman"/>
                <w:lang w:val="uk-UA"/>
              </w:rPr>
              <w:t xml:space="preserve"> </w:t>
            </w:r>
            <w:r w:rsidRPr="00BB08BC">
              <w:rPr>
                <w:rFonts w:ascii="Times New Roman" w:hAnsi="Times New Roman"/>
                <w:spacing w:val="-1"/>
                <w:lang w:val="uk-UA"/>
              </w:rPr>
              <w:t>які</w:t>
            </w:r>
            <w:r w:rsidRPr="00BB08BC">
              <w:rPr>
                <w:rFonts w:ascii="Times New Roman" w:hAnsi="Times New Roman"/>
                <w:spacing w:val="-2"/>
                <w:lang w:val="uk-UA"/>
              </w:rPr>
              <w:t xml:space="preserve"> </w:t>
            </w:r>
            <w:r w:rsidRPr="00BB08BC">
              <w:rPr>
                <w:rFonts w:ascii="Times New Roman" w:hAnsi="Times New Roman"/>
                <w:lang w:val="uk-UA"/>
              </w:rPr>
              <w:t>є</w:t>
            </w:r>
            <w:r w:rsidRPr="00BB08BC">
              <w:rPr>
                <w:rFonts w:ascii="Times New Roman" w:hAnsi="Times New Roman"/>
                <w:spacing w:val="23"/>
                <w:lang w:val="uk-UA"/>
              </w:rPr>
              <w:t xml:space="preserve"> </w:t>
            </w:r>
            <w:r w:rsidRPr="00BB08BC">
              <w:rPr>
                <w:rFonts w:ascii="Times New Roman" w:hAnsi="Times New Roman"/>
                <w:spacing w:val="-1"/>
                <w:lang w:val="uk-UA"/>
              </w:rPr>
              <w:t>основою</w:t>
            </w:r>
            <w:r w:rsidRPr="00BB08BC">
              <w:rPr>
                <w:rFonts w:ascii="Times New Roman" w:hAnsi="Times New Roman"/>
                <w:lang w:val="uk-UA"/>
              </w:rPr>
              <w:t xml:space="preserve"> </w:t>
            </w:r>
            <w:r w:rsidRPr="00BB08BC">
              <w:rPr>
                <w:rFonts w:ascii="Times New Roman" w:hAnsi="Times New Roman"/>
                <w:spacing w:val="-1"/>
                <w:lang w:val="uk-UA"/>
              </w:rPr>
              <w:t>для</w:t>
            </w:r>
            <w:r w:rsidRPr="00BB08BC">
              <w:rPr>
                <w:rFonts w:ascii="Times New Roman" w:hAnsi="Times New Roman"/>
                <w:spacing w:val="26"/>
                <w:lang w:val="uk-UA"/>
              </w:rPr>
              <w:t xml:space="preserve"> </w:t>
            </w:r>
            <w:r w:rsidRPr="00BB08BC">
              <w:rPr>
                <w:rFonts w:ascii="Times New Roman" w:hAnsi="Times New Roman"/>
                <w:spacing w:val="-1"/>
                <w:lang w:val="uk-UA"/>
              </w:rPr>
              <w:t>оригінального</w:t>
            </w:r>
            <w:r w:rsidRPr="00BB08BC">
              <w:rPr>
                <w:rFonts w:ascii="Times New Roman" w:hAnsi="Times New Roman"/>
                <w:lang w:val="uk-UA"/>
              </w:rPr>
              <w:t xml:space="preserve"> </w:t>
            </w:r>
            <w:r w:rsidRPr="00BB08BC">
              <w:rPr>
                <w:rFonts w:ascii="Times New Roman" w:hAnsi="Times New Roman"/>
                <w:spacing w:val="-1"/>
                <w:lang w:val="uk-UA"/>
              </w:rPr>
              <w:t>мислення</w:t>
            </w:r>
            <w:r w:rsidRPr="00BB08BC">
              <w:rPr>
                <w:rFonts w:ascii="Times New Roman" w:hAnsi="Times New Roman"/>
                <w:spacing w:val="25"/>
                <w:lang w:val="uk-UA"/>
              </w:rPr>
              <w:t xml:space="preserve"> </w:t>
            </w:r>
            <w:r w:rsidRPr="00BB08BC">
              <w:rPr>
                <w:rFonts w:ascii="Times New Roman" w:hAnsi="Times New Roman"/>
                <w:lang w:val="uk-UA"/>
              </w:rPr>
              <w:t xml:space="preserve">та </w:t>
            </w:r>
            <w:r w:rsidRPr="00BB08BC">
              <w:rPr>
                <w:rFonts w:ascii="Times New Roman" w:hAnsi="Times New Roman"/>
                <w:spacing w:val="-1"/>
                <w:lang w:val="uk-UA"/>
              </w:rPr>
              <w:t>інноваційної</w:t>
            </w:r>
            <w:r w:rsidRPr="00BB08BC">
              <w:rPr>
                <w:rFonts w:ascii="Times New Roman" w:hAnsi="Times New Roman"/>
                <w:spacing w:val="24"/>
                <w:lang w:val="uk-UA"/>
              </w:rPr>
              <w:t xml:space="preserve"> </w:t>
            </w:r>
            <w:r w:rsidRPr="00BB08BC">
              <w:rPr>
                <w:rFonts w:ascii="Times New Roman" w:hAnsi="Times New Roman"/>
                <w:spacing w:val="-1"/>
                <w:lang w:val="uk-UA"/>
              </w:rPr>
              <w:t>діяльності,</w:t>
            </w:r>
            <w:r w:rsidRPr="00BB08BC">
              <w:rPr>
                <w:rFonts w:ascii="Times New Roman" w:hAnsi="Times New Roman"/>
                <w:lang w:val="uk-UA"/>
              </w:rPr>
              <w:t xml:space="preserve"> </w:t>
            </w:r>
            <w:r w:rsidRPr="00BB08BC">
              <w:rPr>
                <w:rFonts w:ascii="Times New Roman" w:hAnsi="Times New Roman"/>
                <w:spacing w:val="-1"/>
                <w:lang w:val="uk-UA"/>
              </w:rPr>
              <w:t>зокрема</w:t>
            </w:r>
            <w:r w:rsidRPr="00BB08BC">
              <w:rPr>
                <w:rFonts w:ascii="Times New Roman" w:hAnsi="Times New Roman"/>
                <w:lang w:val="uk-UA"/>
              </w:rPr>
              <w:t xml:space="preserve"> в</w:t>
            </w:r>
            <w:r w:rsidRPr="00BB08BC">
              <w:rPr>
                <w:rFonts w:ascii="Times New Roman" w:hAnsi="Times New Roman"/>
                <w:spacing w:val="23"/>
                <w:lang w:val="uk-UA"/>
              </w:rPr>
              <w:t xml:space="preserve"> </w:t>
            </w:r>
            <w:r w:rsidRPr="00BB08BC">
              <w:rPr>
                <w:rFonts w:ascii="Times New Roman" w:hAnsi="Times New Roman"/>
                <w:spacing w:val="-1"/>
                <w:lang w:val="uk-UA"/>
              </w:rPr>
              <w:t>контексті</w:t>
            </w:r>
            <w:r w:rsidRPr="00BB08BC">
              <w:rPr>
                <w:rFonts w:ascii="Times New Roman" w:hAnsi="Times New Roman"/>
                <w:lang w:val="uk-UA"/>
              </w:rPr>
              <w:t xml:space="preserve"> </w:t>
            </w:r>
            <w:r w:rsidRPr="00BB08BC">
              <w:rPr>
                <w:rFonts w:ascii="Times New Roman" w:hAnsi="Times New Roman"/>
                <w:spacing w:val="-1"/>
                <w:lang w:val="uk-UA"/>
              </w:rPr>
              <w:t>дослідницької</w:t>
            </w:r>
            <w:r w:rsidRPr="00BB08BC">
              <w:rPr>
                <w:rFonts w:ascii="Times New Roman" w:hAnsi="Times New Roman"/>
                <w:spacing w:val="30"/>
                <w:lang w:val="uk-UA"/>
              </w:rPr>
              <w:t xml:space="preserve"> </w:t>
            </w:r>
            <w:r w:rsidRPr="00BB08BC">
              <w:rPr>
                <w:rFonts w:ascii="Times New Roman" w:hAnsi="Times New Roman"/>
                <w:lang w:val="uk-UA"/>
              </w:rPr>
              <w:t>роботи</w:t>
            </w:r>
          </w:p>
          <w:p w14:paraId="4C9F05BA" w14:textId="77777777" w:rsidR="00BB08BC" w:rsidRPr="00BB08BC" w:rsidRDefault="00BB08BC" w:rsidP="00350A6E">
            <w:pPr>
              <w:pStyle w:val="TableParagraph"/>
              <w:ind w:left="102" w:right="160"/>
              <w:rPr>
                <w:rFonts w:ascii="Times New Roman" w:eastAsia="Times New Roman" w:hAnsi="Times New Roman" w:cs="Times New Roman"/>
                <w:lang w:val="uk-UA"/>
              </w:rPr>
            </w:pPr>
            <w:r w:rsidRPr="00BB08BC">
              <w:rPr>
                <w:rFonts w:ascii="Times New Roman" w:hAnsi="Times New Roman"/>
                <w:b/>
                <w:spacing w:val="-1"/>
                <w:lang w:val="uk-UA"/>
              </w:rPr>
              <w:t>ЗН2.</w:t>
            </w:r>
            <w:r w:rsidRPr="00BB08BC">
              <w:rPr>
                <w:rFonts w:ascii="Times New Roman" w:hAnsi="Times New Roman"/>
                <w:spacing w:val="-1"/>
                <w:lang w:val="uk-UA"/>
              </w:rPr>
              <w:t>Критичне</w:t>
            </w:r>
            <w:r w:rsidRPr="00BB08BC">
              <w:rPr>
                <w:rFonts w:ascii="Times New Roman" w:hAnsi="Times New Roman"/>
                <w:spacing w:val="25"/>
                <w:lang w:val="uk-UA"/>
              </w:rPr>
              <w:t xml:space="preserve"> </w:t>
            </w:r>
            <w:r w:rsidRPr="00BB08BC">
              <w:rPr>
                <w:rFonts w:ascii="Times New Roman" w:hAnsi="Times New Roman"/>
                <w:spacing w:val="-1"/>
                <w:lang w:val="uk-UA"/>
              </w:rPr>
              <w:t>осмислення</w:t>
            </w:r>
            <w:r w:rsidRPr="00BB08BC">
              <w:rPr>
                <w:rFonts w:ascii="Times New Roman" w:hAnsi="Times New Roman"/>
                <w:lang w:val="uk-UA"/>
              </w:rPr>
              <w:t xml:space="preserve"> </w:t>
            </w:r>
            <w:r w:rsidRPr="00BB08BC">
              <w:rPr>
                <w:rFonts w:ascii="Times New Roman" w:hAnsi="Times New Roman"/>
                <w:spacing w:val="-1"/>
                <w:lang w:val="uk-UA"/>
              </w:rPr>
              <w:t>проблем</w:t>
            </w:r>
            <w:r w:rsidRPr="00BB08BC">
              <w:rPr>
                <w:rFonts w:ascii="Times New Roman" w:hAnsi="Times New Roman"/>
                <w:lang w:val="uk-UA"/>
              </w:rPr>
              <w:t xml:space="preserve"> у</w:t>
            </w:r>
            <w:r w:rsidRPr="00BB08BC">
              <w:rPr>
                <w:rFonts w:ascii="Times New Roman" w:hAnsi="Times New Roman"/>
                <w:spacing w:val="23"/>
                <w:lang w:val="uk-UA"/>
              </w:rPr>
              <w:t xml:space="preserve"> </w:t>
            </w:r>
            <w:r w:rsidRPr="00BB08BC">
              <w:rPr>
                <w:rFonts w:ascii="Times New Roman" w:hAnsi="Times New Roman"/>
                <w:spacing w:val="-1"/>
                <w:lang w:val="uk-UA"/>
              </w:rPr>
              <w:t>навчанні</w:t>
            </w:r>
            <w:r w:rsidRPr="00BB08BC">
              <w:rPr>
                <w:rFonts w:ascii="Times New Roman" w:hAnsi="Times New Roman"/>
                <w:spacing w:val="1"/>
                <w:lang w:val="uk-UA"/>
              </w:rPr>
              <w:t xml:space="preserve"> </w:t>
            </w:r>
            <w:r w:rsidRPr="00BB08BC">
              <w:rPr>
                <w:rFonts w:ascii="Times New Roman" w:hAnsi="Times New Roman"/>
                <w:spacing w:val="-1"/>
                <w:lang w:val="uk-UA"/>
              </w:rPr>
              <w:t>та/або</w:t>
            </w:r>
            <w:r w:rsidRPr="00BB08BC">
              <w:rPr>
                <w:rFonts w:ascii="Times New Roman" w:hAnsi="Times New Roman"/>
                <w:spacing w:val="29"/>
                <w:lang w:val="uk-UA"/>
              </w:rPr>
              <w:t xml:space="preserve"> </w:t>
            </w:r>
            <w:r w:rsidRPr="00BB08BC">
              <w:rPr>
                <w:rFonts w:ascii="Times New Roman" w:hAnsi="Times New Roman"/>
                <w:spacing w:val="-1"/>
                <w:lang w:val="uk-UA"/>
              </w:rPr>
              <w:t>професійній</w:t>
            </w:r>
            <w:r w:rsidRPr="00BB08BC">
              <w:rPr>
                <w:rFonts w:ascii="Times New Roman" w:hAnsi="Times New Roman"/>
                <w:spacing w:val="-2"/>
                <w:lang w:val="uk-UA"/>
              </w:rPr>
              <w:t xml:space="preserve"> </w:t>
            </w:r>
            <w:r w:rsidRPr="00BB08BC">
              <w:rPr>
                <w:rFonts w:ascii="Times New Roman" w:hAnsi="Times New Roman"/>
                <w:spacing w:val="-1"/>
                <w:lang w:val="uk-UA"/>
              </w:rPr>
              <w:t>діяльності</w:t>
            </w:r>
            <w:r w:rsidRPr="00BB08BC">
              <w:rPr>
                <w:rFonts w:ascii="Times New Roman" w:hAnsi="Times New Roman"/>
                <w:spacing w:val="-2"/>
                <w:lang w:val="uk-UA"/>
              </w:rPr>
              <w:t xml:space="preserve"> </w:t>
            </w:r>
            <w:r w:rsidRPr="00BB08BC">
              <w:rPr>
                <w:rFonts w:ascii="Times New Roman" w:hAnsi="Times New Roman"/>
                <w:lang w:val="uk-UA"/>
              </w:rPr>
              <w:t>та</w:t>
            </w:r>
            <w:r w:rsidRPr="00BB08BC">
              <w:rPr>
                <w:rFonts w:ascii="Times New Roman" w:hAnsi="Times New Roman"/>
                <w:spacing w:val="29"/>
                <w:lang w:val="uk-UA"/>
              </w:rPr>
              <w:t xml:space="preserve"> </w:t>
            </w:r>
            <w:r w:rsidRPr="00BB08BC">
              <w:rPr>
                <w:rFonts w:ascii="Times New Roman" w:hAnsi="Times New Roman"/>
                <w:spacing w:val="-1"/>
                <w:lang w:val="uk-UA"/>
              </w:rPr>
              <w:t>на</w:t>
            </w:r>
            <w:r w:rsidRPr="00BB08BC">
              <w:rPr>
                <w:rFonts w:ascii="Times New Roman" w:hAnsi="Times New Roman"/>
                <w:lang w:val="uk-UA"/>
              </w:rPr>
              <w:t xml:space="preserve"> </w:t>
            </w:r>
            <w:r w:rsidRPr="00BB08BC">
              <w:rPr>
                <w:rFonts w:ascii="Times New Roman" w:hAnsi="Times New Roman"/>
                <w:spacing w:val="-1"/>
                <w:lang w:val="uk-UA"/>
              </w:rPr>
              <w:t>межіпредметних</w:t>
            </w:r>
            <w:r w:rsidRPr="00BB08BC">
              <w:rPr>
                <w:rFonts w:ascii="Times New Roman" w:hAnsi="Times New Roman"/>
                <w:spacing w:val="30"/>
                <w:lang w:val="uk-UA"/>
              </w:rPr>
              <w:t xml:space="preserve"> </w:t>
            </w:r>
            <w:r w:rsidRPr="00BB08BC">
              <w:rPr>
                <w:rFonts w:ascii="Times New Roman" w:hAnsi="Times New Roman"/>
                <w:spacing w:val="-1"/>
                <w:lang w:val="uk-UA"/>
              </w:rPr>
              <w:t>галузях</w:t>
            </w:r>
          </w:p>
        </w:tc>
        <w:tc>
          <w:tcPr>
            <w:tcW w:w="1980" w:type="dxa"/>
            <w:tcBorders>
              <w:top w:val="single" w:sz="5" w:space="0" w:color="000000"/>
              <w:left w:val="single" w:sz="5" w:space="0" w:color="000000"/>
              <w:bottom w:val="single" w:sz="5" w:space="0" w:color="000000"/>
              <w:right w:val="single" w:sz="5" w:space="0" w:color="000000"/>
            </w:tcBorders>
            <w:shd w:val="clear" w:color="auto" w:fill="EDEBE0"/>
          </w:tcPr>
          <w:p w14:paraId="0BAB9D5F" w14:textId="76268EAB" w:rsidR="00BB08BC" w:rsidRPr="00BB08BC" w:rsidRDefault="00BB08BC" w:rsidP="00350A6E">
            <w:pPr>
              <w:pStyle w:val="TableParagraph"/>
              <w:spacing w:line="239" w:lineRule="auto"/>
              <w:ind w:left="102" w:right="141" w:firstLine="508"/>
              <w:rPr>
                <w:rFonts w:ascii="Times New Roman" w:eastAsia="Times New Roman" w:hAnsi="Times New Roman" w:cs="Times New Roman"/>
                <w:lang w:val="uk-UA"/>
              </w:rPr>
            </w:pPr>
            <w:r w:rsidRPr="00BB08BC">
              <w:rPr>
                <w:rFonts w:ascii="Times New Roman" w:eastAsia="Times New Roman" w:hAnsi="Times New Roman" w:cs="Times New Roman"/>
                <w:b/>
                <w:bCs/>
                <w:spacing w:val="-1"/>
                <w:lang w:val="uk-UA"/>
              </w:rPr>
              <w:t>Уміння</w:t>
            </w:r>
            <w:r w:rsidRPr="00BB08BC">
              <w:rPr>
                <w:rFonts w:ascii="Times New Roman" w:eastAsia="Times New Roman" w:hAnsi="Times New Roman" w:cs="Times New Roman"/>
                <w:b/>
                <w:bCs/>
                <w:spacing w:val="21"/>
                <w:lang w:val="uk-UA"/>
              </w:rPr>
              <w:t xml:space="preserve"> </w:t>
            </w:r>
            <w:r w:rsidRPr="00BB08BC">
              <w:rPr>
                <w:rFonts w:ascii="Times New Roman" w:eastAsia="Times New Roman" w:hAnsi="Times New Roman" w:cs="Times New Roman"/>
                <w:b/>
                <w:bCs/>
                <w:lang w:val="uk-UA"/>
              </w:rPr>
              <w:t>УМ1</w:t>
            </w:r>
            <w:r w:rsidRPr="00BB08BC">
              <w:rPr>
                <w:rFonts w:ascii="Times New Roman" w:eastAsia="Times New Roman" w:hAnsi="Times New Roman" w:cs="Times New Roman"/>
                <w:lang w:val="uk-UA"/>
              </w:rPr>
              <w:t>.</w:t>
            </w:r>
            <w:r w:rsidRPr="00BB08BC">
              <w:rPr>
                <w:rFonts w:ascii="Times New Roman" w:eastAsia="Times New Roman" w:hAnsi="Times New Roman" w:cs="Times New Roman"/>
                <w:spacing w:val="-3"/>
                <w:lang w:val="uk-UA"/>
              </w:rPr>
              <w:t xml:space="preserve"> </w:t>
            </w:r>
            <w:r w:rsidRPr="00BB08BC">
              <w:rPr>
                <w:rFonts w:ascii="Times New Roman" w:eastAsia="Times New Roman" w:hAnsi="Times New Roman" w:cs="Times New Roman"/>
                <w:spacing w:val="-1"/>
                <w:lang w:val="uk-UA"/>
              </w:rPr>
              <w:t>Розв’язання</w:t>
            </w:r>
            <w:r w:rsidRPr="00BB08BC">
              <w:rPr>
                <w:rFonts w:ascii="Times New Roman" w:eastAsia="Times New Roman" w:hAnsi="Times New Roman" w:cs="Times New Roman"/>
                <w:spacing w:val="25"/>
                <w:lang w:val="uk-UA"/>
              </w:rPr>
              <w:t xml:space="preserve"> </w:t>
            </w:r>
            <w:r w:rsidRPr="00BB08BC">
              <w:rPr>
                <w:rFonts w:ascii="Times New Roman" w:eastAsia="Times New Roman" w:hAnsi="Times New Roman" w:cs="Times New Roman"/>
                <w:spacing w:val="-1"/>
                <w:lang w:val="uk-UA"/>
              </w:rPr>
              <w:t>складних</w:t>
            </w:r>
            <w:r w:rsidRPr="00BB08BC">
              <w:rPr>
                <w:rFonts w:ascii="Times New Roman" w:eastAsia="Times New Roman" w:hAnsi="Times New Roman" w:cs="Times New Roman"/>
                <w:lang w:val="uk-UA"/>
              </w:rPr>
              <w:t xml:space="preserve"> </w:t>
            </w:r>
            <w:r w:rsidRPr="00BB08BC">
              <w:rPr>
                <w:rFonts w:ascii="Times New Roman" w:eastAsia="Times New Roman" w:hAnsi="Times New Roman" w:cs="Times New Roman"/>
                <w:spacing w:val="-1"/>
                <w:lang w:val="uk-UA"/>
              </w:rPr>
              <w:t>задач</w:t>
            </w:r>
            <w:r w:rsidRPr="00BB08BC">
              <w:rPr>
                <w:rFonts w:ascii="Times New Roman" w:eastAsia="Times New Roman" w:hAnsi="Times New Roman" w:cs="Times New Roman"/>
                <w:lang w:val="uk-UA"/>
              </w:rPr>
              <w:t xml:space="preserve"> і</w:t>
            </w:r>
            <w:r w:rsidRPr="00BB08BC">
              <w:rPr>
                <w:rFonts w:ascii="Times New Roman" w:eastAsia="Times New Roman" w:hAnsi="Times New Roman" w:cs="Times New Roman"/>
                <w:spacing w:val="28"/>
                <w:lang w:val="uk-UA"/>
              </w:rPr>
              <w:t xml:space="preserve"> </w:t>
            </w:r>
            <w:r w:rsidRPr="00BB08BC">
              <w:rPr>
                <w:rFonts w:ascii="Times New Roman" w:eastAsia="Times New Roman" w:hAnsi="Times New Roman" w:cs="Times New Roman"/>
                <w:lang w:val="uk-UA"/>
              </w:rPr>
              <w:t>проблем,</w:t>
            </w:r>
            <w:r w:rsidRPr="00BB08BC">
              <w:rPr>
                <w:rFonts w:ascii="Times New Roman" w:eastAsia="Times New Roman" w:hAnsi="Times New Roman" w:cs="Times New Roman"/>
                <w:spacing w:val="-3"/>
                <w:lang w:val="uk-UA"/>
              </w:rPr>
              <w:t xml:space="preserve"> </w:t>
            </w:r>
            <w:r w:rsidRPr="00BB08BC">
              <w:rPr>
                <w:rFonts w:ascii="Times New Roman" w:eastAsia="Times New Roman" w:hAnsi="Times New Roman" w:cs="Times New Roman"/>
                <w:lang w:val="uk-UA"/>
              </w:rPr>
              <w:t xml:space="preserve">що </w:t>
            </w:r>
            <w:r w:rsidRPr="00BB08BC">
              <w:rPr>
                <w:rFonts w:ascii="Times New Roman" w:eastAsia="Times New Roman" w:hAnsi="Times New Roman" w:cs="Times New Roman"/>
                <w:spacing w:val="-1"/>
                <w:lang w:val="uk-UA"/>
              </w:rPr>
              <w:t>потребує</w:t>
            </w:r>
            <w:r w:rsidRPr="00BB08BC">
              <w:rPr>
                <w:rFonts w:ascii="Times New Roman" w:eastAsia="Times New Roman" w:hAnsi="Times New Roman" w:cs="Times New Roman"/>
                <w:spacing w:val="23"/>
                <w:lang w:val="uk-UA"/>
              </w:rPr>
              <w:t xml:space="preserve"> </w:t>
            </w:r>
            <w:r w:rsidRPr="00BB08BC">
              <w:rPr>
                <w:rFonts w:ascii="Times New Roman" w:eastAsia="Times New Roman" w:hAnsi="Times New Roman" w:cs="Times New Roman"/>
                <w:spacing w:val="-1"/>
                <w:lang w:val="uk-UA"/>
              </w:rPr>
              <w:t>оновлення</w:t>
            </w:r>
            <w:r w:rsidRPr="00BB08BC">
              <w:rPr>
                <w:rFonts w:ascii="Times New Roman" w:eastAsia="Times New Roman" w:hAnsi="Times New Roman" w:cs="Times New Roman"/>
                <w:spacing w:val="-2"/>
                <w:lang w:val="uk-UA"/>
              </w:rPr>
              <w:t xml:space="preserve"> </w:t>
            </w:r>
            <w:r w:rsidRPr="00BB08BC">
              <w:rPr>
                <w:rFonts w:ascii="Times New Roman" w:eastAsia="Times New Roman" w:hAnsi="Times New Roman" w:cs="Times New Roman"/>
                <w:lang w:val="uk-UA"/>
              </w:rPr>
              <w:t>та</w:t>
            </w:r>
            <w:r w:rsidRPr="00BB08BC">
              <w:rPr>
                <w:rFonts w:ascii="Times New Roman" w:eastAsia="Times New Roman" w:hAnsi="Times New Roman" w:cs="Times New Roman"/>
                <w:spacing w:val="27"/>
                <w:lang w:val="uk-UA"/>
              </w:rPr>
              <w:t xml:space="preserve"> </w:t>
            </w:r>
            <w:r w:rsidRPr="00BB08BC">
              <w:rPr>
                <w:rFonts w:ascii="Times New Roman" w:eastAsia="Times New Roman" w:hAnsi="Times New Roman" w:cs="Times New Roman"/>
                <w:spacing w:val="-1"/>
                <w:lang w:val="uk-UA"/>
              </w:rPr>
              <w:t>інтеграції</w:t>
            </w:r>
            <w:r w:rsidRPr="00BB08BC">
              <w:rPr>
                <w:rFonts w:ascii="Times New Roman" w:eastAsia="Times New Roman" w:hAnsi="Times New Roman" w:cs="Times New Roman"/>
                <w:spacing w:val="1"/>
                <w:lang w:val="uk-UA"/>
              </w:rPr>
              <w:t xml:space="preserve"> </w:t>
            </w:r>
            <w:r w:rsidRPr="00BB08BC">
              <w:rPr>
                <w:rFonts w:ascii="Times New Roman" w:eastAsia="Times New Roman" w:hAnsi="Times New Roman" w:cs="Times New Roman"/>
                <w:spacing w:val="-1"/>
                <w:lang w:val="uk-UA"/>
              </w:rPr>
              <w:t>знань,</w:t>
            </w:r>
            <w:r w:rsidRPr="00BB08BC">
              <w:rPr>
                <w:rFonts w:ascii="Times New Roman" w:eastAsia="Times New Roman" w:hAnsi="Times New Roman" w:cs="Times New Roman"/>
                <w:spacing w:val="28"/>
                <w:lang w:val="uk-UA"/>
              </w:rPr>
              <w:t xml:space="preserve"> </w:t>
            </w:r>
            <w:r w:rsidRPr="00BB08BC">
              <w:rPr>
                <w:rFonts w:ascii="Times New Roman" w:eastAsia="Times New Roman" w:hAnsi="Times New Roman" w:cs="Times New Roman"/>
                <w:spacing w:val="-1"/>
                <w:lang w:val="uk-UA"/>
              </w:rPr>
              <w:t>часто</w:t>
            </w:r>
            <w:r w:rsidRPr="00BB08BC">
              <w:rPr>
                <w:rFonts w:ascii="Times New Roman" w:eastAsia="Times New Roman" w:hAnsi="Times New Roman" w:cs="Times New Roman"/>
                <w:lang w:val="uk-UA"/>
              </w:rPr>
              <w:t xml:space="preserve"> в</w:t>
            </w:r>
            <w:r w:rsidRPr="00BB08BC">
              <w:rPr>
                <w:rFonts w:ascii="Times New Roman" w:eastAsia="Times New Roman" w:hAnsi="Times New Roman" w:cs="Times New Roman"/>
                <w:spacing w:val="-2"/>
                <w:lang w:val="uk-UA"/>
              </w:rPr>
              <w:t xml:space="preserve"> </w:t>
            </w:r>
            <w:r w:rsidRPr="00BB08BC">
              <w:rPr>
                <w:rFonts w:ascii="Times New Roman" w:eastAsia="Times New Roman" w:hAnsi="Times New Roman" w:cs="Times New Roman"/>
                <w:spacing w:val="-1"/>
                <w:lang w:val="uk-UA"/>
              </w:rPr>
              <w:t>умовах</w:t>
            </w:r>
            <w:r w:rsidRPr="00BB08BC">
              <w:rPr>
                <w:rFonts w:ascii="Times New Roman" w:eastAsia="Times New Roman" w:hAnsi="Times New Roman" w:cs="Times New Roman"/>
                <w:spacing w:val="26"/>
                <w:lang w:val="uk-UA"/>
              </w:rPr>
              <w:t xml:space="preserve"> </w:t>
            </w:r>
            <w:r w:rsidRPr="00BB08BC">
              <w:rPr>
                <w:rFonts w:ascii="Times New Roman" w:eastAsia="Times New Roman" w:hAnsi="Times New Roman" w:cs="Times New Roman"/>
                <w:spacing w:val="-1"/>
                <w:lang w:val="uk-UA"/>
              </w:rPr>
              <w:t>неповної/недостат</w:t>
            </w:r>
            <w:r w:rsidRPr="00BB08BC">
              <w:rPr>
                <w:rFonts w:ascii="Times New Roman" w:eastAsia="Times New Roman" w:hAnsi="Times New Roman" w:cs="Times New Roman"/>
                <w:lang w:val="uk-UA"/>
              </w:rPr>
              <w:t xml:space="preserve">ньої </w:t>
            </w:r>
            <w:r w:rsidRPr="00BB08BC">
              <w:rPr>
                <w:rFonts w:ascii="Times New Roman" w:eastAsia="Times New Roman" w:hAnsi="Times New Roman" w:cs="Times New Roman"/>
                <w:spacing w:val="-1"/>
                <w:lang w:val="uk-UA"/>
              </w:rPr>
              <w:t>інформації</w:t>
            </w:r>
            <w:r w:rsidRPr="00BB08BC">
              <w:rPr>
                <w:rFonts w:ascii="Times New Roman" w:eastAsia="Times New Roman" w:hAnsi="Times New Roman" w:cs="Times New Roman"/>
                <w:spacing w:val="1"/>
                <w:lang w:val="uk-UA"/>
              </w:rPr>
              <w:t xml:space="preserve"> </w:t>
            </w:r>
            <w:r w:rsidRPr="00BB08BC">
              <w:rPr>
                <w:rFonts w:ascii="Times New Roman" w:eastAsia="Times New Roman" w:hAnsi="Times New Roman" w:cs="Times New Roman"/>
                <w:lang w:val="uk-UA"/>
              </w:rPr>
              <w:t>та</w:t>
            </w:r>
            <w:r w:rsidRPr="00BB08BC">
              <w:rPr>
                <w:rFonts w:ascii="Times New Roman" w:eastAsia="Times New Roman" w:hAnsi="Times New Roman" w:cs="Times New Roman"/>
                <w:spacing w:val="24"/>
                <w:lang w:val="uk-UA"/>
              </w:rPr>
              <w:t xml:space="preserve"> </w:t>
            </w:r>
            <w:r w:rsidRPr="00BB08BC">
              <w:rPr>
                <w:rFonts w:ascii="Times New Roman" w:eastAsia="Times New Roman" w:hAnsi="Times New Roman" w:cs="Times New Roman"/>
                <w:spacing w:val="-1"/>
                <w:lang w:val="uk-UA"/>
              </w:rPr>
              <w:t>суперечливих</w:t>
            </w:r>
            <w:r w:rsidRPr="00BB08BC">
              <w:rPr>
                <w:rFonts w:ascii="Times New Roman" w:eastAsia="Times New Roman" w:hAnsi="Times New Roman" w:cs="Times New Roman"/>
                <w:spacing w:val="27"/>
                <w:lang w:val="uk-UA"/>
              </w:rPr>
              <w:t xml:space="preserve"> </w:t>
            </w:r>
            <w:r w:rsidRPr="00BB08BC">
              <w:rPr>
                <w:rFonts w:ascii="Times New Roman" w:eastAsia="Times New Roman" w:hAnsi="Times New Roman" w:cs="Times New Roman"/>
                <w:spacing w:val="-1"/>
                <w:lang w:val="uk-UA"/>
              </w:rPr>
              <w:t>вимог</w:t>
            </w:r>
          </w:p>
          <w:p w14:paraId="51C0EF19" w14:textId="77777777" w:rsidR="00BB08BC" w:rsidRPr="00BB08BC" w:rsidRDefault="00BB08BC" w:rsidP="00350A6E">
            <w:pPr>
              <w:pStyle w:val="TableParagraph"/>
              <w:spacing w:before="6" w:line="250" w:lineRule="exact"/>
              <w:ind w:left="102"/>
              <w:rPr>
                <w:rFonts w:ascii="Times New Roman" w:eastAsia="Times New Roman" w:hAnsi="Times New Roman" w:cs="Times New Roman"/>
                <w:lang w:val="uk-UA"/>
              </w:rPr>
            </w:pPr>
            <w:r w:rsidRPr="00BB08BC">
              <w:rPr>
                <w:rFonts w:ascii="Times New Roman" w:hAnsi="Times New Roman"/>
                <w:b/>
                <w:lang w:val="uk-UA"/>
              </w:rPr>
              <w:t>УМ2.</w:t>
            </w:r>
          </w:p>
          <w:p w14:paraId="71A164A6" w14:textId="77777777" w:rsidR="00BB08BC" w:rsidRPr="00BB08BC" w:rsidRDefault="00BB08BC" w:rsidP="00350A6E">
            <w:pPr>
              <w:pStyle w:val="TableParagraph"/>
              <w:ind w:left="102" w:right="530"/>
              <w:rPr>
                <w:rFonts w:ascii="Times New Roman" w:eastAsia="Times New Roman" w:hAnsi="Times New Roman" w:cs="Times New Roman"/>
                <w:lang w:val="uk-UA"/>
              </w:rPr>
            </w:pPr>
            <w:r w:rsidRPr="00BB08BC">
              <w:rPr>
                <w:rFonts w:ascii="Times New Roman" w:hAnsi="Times New Roman"/>
                <w:spacing w:val="-1"/>
                <w:lang w:val="uk-UA"/>
              </w:rPr>
              <w:t>Провадження</w:t>
            </w:r>
            <w:r w:rsidRPr="00BB08BC">
              <w:rPr>
                <w:rFonts w:ascii="Times New Roman" w:hAnsi="Times New Roman"/>
                <w:spacing w:val="26"/>
                <w:lang w:val="uk-UA"/>
              </w:rPr>
              <w:t xml:space="preserve"> </w:t>
            </w:r>
            <w:r w:rsidRPr="00BB08BC">
              <w:rPr>
                <w:rFonts w:ascii="Times New Roman" w:hAnsi="Times New Roman"/>
                <w:spacing w:val="-1"/>
                <w:lang w:val="uk-UA"/>
              </w:rPr>
              <w:t>дослідницької</w:t>
            </w:r>
            <w:r w:rsidRPr="00BB08BC">
              <w:rPr>
                <w:rFonts w:ascii="Times New Roman" w:hAnsi="Times New Roman"/>
                <w:spacing w:val="27"/>
                <w:lang w:val="uk-UA"/>
              </w:rPr>
              <w:t xml:space="preserve"> </w:t>
            </w:r>
            <w:r w:rsidRPr="00BB08BC">
              <w:rPr>
                <w:rFonts w:ascii="Times New Roman" w:hAnsi="Times New Roman"/>
                <w:spacing w:val="-1"/>
                <w:lang w:val="uk-UA"/>
              </w:rPr>
              <w:t>та/або</w:t>
            </w:r>
            <w:r w:rsidRPr="00BB08BC">
              <w:rPr>
                <w:rFonts w:ascii="Times New Roman" w:hAnsi="Times New Roman"/>
                <w:spacing w:val="24"/>
                <w:lang w:val="uk-UA"/>
              </w:rPr>
              <w:t xml:space="preserve"> </w:t>
            </w:r>
            <w:r w:rsidRPr="00BB08BC">
              <w:rPr>
                <w:rFonts w:ascii="Times New Roman" w:hAnsi="Times New Roman"/>
                <w:spacing w:val="-1"/>
                <w:lang w:val="uk-UA"/>
              </w:rPr>
              <w:t>інноваційної</w:t>
            </w:r>
            <w:r w:rsidRPr="00BB08BC">
              <w:rPr>
                <w:rFonts w:ascii="Times New Roman" w:hAnsi="Times New Roman"/>
                <w:spacing w:val="24"/>
                <w:lang w:val="uk-UA"/>
              </w:rPr>
              <w:t xml:space="preserve"> </w:t>
            </w:r>
            <w:r w:rsidRPr="00BB08BC">
              <w:rPr>
                <w:rFonts w:ascii="Times New Roman" w:hAnsi="Times New Roman"/>
                <w:spacing w:val="-1"/>
                <w:lang w:val="uk-UA"/>
              </w:rPr>
              <w:t>діяльності</w:t>
            </w:r>
          </w:p>
        </w:tc>
        <w:tc>
          <w:tcPr>
            <w:tcW w:w="1801" w:type="dxa"/>
            <w:tcBorders>
              <w:top w:val="single" w:sz="5" w:space="0" w:color="000000"/>
              <w:left w:val="single" w:sz="5" w:space="0" w:color="000000"/>
              <w:bottom w:val="single" w:sz="5" w:space="0" w:color="000000"/>
              <w:right w:val="single" w:sz="5" w:space="0" w:color="000000"/>
            </w:tcBorders>
            <w:shd w:val="clear" w:color="auto" w:fill="EDEBE0"/>
          </w:tcPr>
          <w:p w14:paraId="579F3AF3" w14:textId="77777777" w:rsidR="00BB08BC" w:rsidRPr="00BB08BC" w:rsidRDefault="00BB08BC" w:rsidP="00350A6E">
            <w:pPr>
              <w:pStyle w:val="TableParagraph"/>
              <w:ind w:left="102" w:right="166" w:firstLine="160"/>
              <w:rPr>
                <w:rFonts w:ascii="Times New Roman" w:eastAsia="Times New Roman" w:hAnsi="Times New Roman" w:cs="Times New Roman"/>
                <w:lang w:val="uk-UA"/>
              </w:rPr>
            </w:pPr>
            <w:r w:rsidRPr="00BB08BC">
              <w:rPr>
                <w:rFonts w:ascii="Times New Roman" w:hAnsi="Times New Roman"/>
                <w:b/>
                <w:spacing w:val="-1"/>
                <w:lang w:val="uk-UA"/>
              </w:rPr>
              <w:t>Комунікація</w:t>
            </w:r>
            <w:r w:rsidRPr="00BB08BC">
              <w:rPr>
                <w:rFonts w:ascii="Times New Roman" w:hAnsi="Times New Roman"/>
                <w:b/>
                <w:spacing w:val="24"/>
                <w:lang w:val="uk-UA"/>
              </w:rPr>
              <w:t xml:space="preserve"> </w:t>
            </w:r>
            <w:r w:rsidRPr="00BB08BC">
              <w:rPr>
                <w:rFonts w:ascii="Times New Roman" w:hAnsi="Times New Roman"/>
                <w:b/>
                <w:lang w:val="uk-UA"/>
              </w:rPr>
              <w:t xml:space="preserve">К1. </w:t>
            </w:r>
            <w:r w:rsidRPr="00BB08BC">
              <w:rPr>
                <w:rFonts w:ascii="Times New Roman" w:hAnsi="Times New Roman"/>
                <w:spacing w:val="-1"/>
                <w:lang w:val="uk-UA"/>
              </w:rPr>
              <w:t>Зрозуміле</w:t>
            </w:r>
            <w:r w:rsidRPr="00BB08BC">
              <w:rPr>
                <w:rFonts w:ascii="Times New Roman" w:hAnsi="Times New Roman"/>
                <w:spacing w:val="-2"/>
                <w:lang w:val="uk-UA"/>
              </w:rPr>
              <w:t xml:space="preserve"> </w:t>
            </w:r>
            <w:r w:rsidRPr="00BB08BC">
              <w:rPr>
                <w:rFonts w:ascii="Times New Roman" w:hAnsi="Times New Roman"/>
                <w:lang w:val="uk-UA"/>
              </w:rPr>
              <w:t>і</w:t>
            </w:r>
            <w:r w:rsidRPr="00BB08BC">
              <w:rPr>
                <w:rFonts w:ascii="Times New Roman" w:hAnsi="Times New Roman"/>
                <w:spacing w:val="24"/>
                <w:lang w:val="uk-UA"/>
              </w:rPr>
              <w:t xml:space="preserve"> </w:t>
            </w:r>
            <w:r w:rsidRPr="00BB08BC">
              <w:rPr>
                <w:rFonts w:ascii="Times New Roman" w:hAnsi="Times New Roman"/>
                <w:spacing w:val="-1"/>
                <w:lang w:val="uk-UA"/>
              </w:rPr>
              <w:t>недвозначне</w:t>
            </w:r>
            <w:r w:rsidRPr="00BB08BC">
              <w:rPr>
                <w:rFonts w:ascii="Times New Roman" w:hAnsi="Times New Roman"/>
                <w:spacing w:val="28"/>
                <w:lang w:val="uk-UA"/>
              </w:rPr>
              <w:t xml:space="preserve"> </w:t>
            </w:r>
            <w:r w:rsidRPr="00BB08BC">
              <w:rPr>
                <w:rFonts w:ascii="Times New Roman" w:hAnsi="Times New Roman"/>
                <w:spacing w:val="-1"/>
                <w:lang w:val="uk-UA"/>
              </w:rPr>
              <w:t>донесення</w:t>
            </w:r>
            <w:r w:rsidRPr="00BB08BC">
              <w:rPr>
                <w:rFonts w:ascii="Times New Roman" w:hAnsi="Times New Roman"/>
                <w:spacing w:val="27"/>
                <w:lang w:val="uk-UA"/>
              </w:rPr>
              <w:t xml:space="preserve"> </w:t>
            </w:r>
            <w:r w:rsidRPr="00BB08BC">
              <w:rPr>
                <w:rFonts w:ascii="Times New Roman" w:hAnsi="Times New Roman"/>
                <w:spacing w:val="-1"/>
                <w:lang w:val="uk-UA"/>
              </w:rPr>
              <w:t>власних</w:t>
            </w:r>
            <w:r w:rsidRPr="00BB08BC">
              <w:rPr>
                <w:rFonts w:ascii="Times New Roman" w:hAnsi="Times New Roman"/>
                <w:spacing w:val="23"/>
                <w:lang w:val="uk-UA"/>
              </w:rPr>
              <w:t xml:space="preserve"> </w:t>
            </w:r>
            <w:r w:rsidRPr="00BB08BC">
              <w:rPr>
                <w:rFonts w:ascii="Times New Roman" w:hAnsi="Times New Roman"/>
                <w:spacing w:val="-1"/>
                <w:lang w:val="uk-UA"/>
              </w:rPr>
              <w:t>висновків,</w:t>
            </w:r>
            <w:r w:rsidRPr="00BB08BC">
              <w:rPr>
                <w:rFonts w:ascii="Times New Roman" w:hAnsi="Times New Roman"/>
                <w:lang w:val="uk-UA"/>
              </w:rPr>
              <w:t xml:space="preserve"> а</w:t>
            </w:r>
            <w:r w:rsidRPr="00BB08BC">
              <w:rPr>
                <w:rFonts w:ascii="Times New Roman" w:hAnsi="Times New Roman"/>
                <w:spacing w:val="24"/>
                <w:lang w:val="uk-UA"/>
              </w:rPr>
              <w:t xml:space="preserve"> </w:t>
            </w:r>
            <w:r w:rsidRPr="00BB08BC">
              <w:rPr>
                <w:rFonts w:ascii="Times New Roman" w:hAnsi="Times New Roman"/>
                <w:spacing w:val="-1"/>
                <w:lang w:val="uk-UA"/>
              </w:rPr>
              <w:t>також</w:t>
            </w:r>
            <w:r w:rsidRPr="00BB08BC">
              <w:rPr>
                <w:rFonts w:ascii="Times New Roman" w:hAnsi="Times New Roman"/>
                <w:spacing w:val="1"/>
                <w:lang w:val="uk-UA"/>
              </w:rPr>
              <w:t xml:space="preserve"> </w:t>
            </w:r>
            <w:r w:rsidRPr="00BB08BC">
              <w:rPr>
                <w:rFonts w:ascii="Times New Roman" w:hAnsi="Times New Roman"/>
                <w:spacing w:val="-1"/>
                <w:lang w:val="uk-UA"/>
              </w:rPr>
              <w:t>знань</w:t>
            </w:r>
            <w:r w:rsidRPr="00BB08BC">
              <w:rPr>
                <w:rFonts w:ascii="Times New Roman" w:hAnsi="Times New Roman"/>
                <w:lang w:val="uk-UA"/>
              </w:rPr>
              <w:t xml:space="preserve"> та</w:t>
            </w:r>
            <w:r w:rsidRPr="00BB08BC">
              <w:rPr>
                <w:rFonts w:ascii="Times New Roman" w:hAnsi="Times New Roman"/>
                <w:spacing w:val="26"/>
                <w:lang w:val="uk-UA"/>
              </w:rPr>
              <w:t xml:space="preserve"> </w:t>
            </w:r>
            <w:r w:rsidRPr="00BB08BC">
              <w:rPr>
                <w:rFonts w:ascii="Times New Roman" w:hAnsi="Times New Roman"/>
                <w:spacing w:val="-1"/>
                <w:lang w:val="uk-UA"/>
              </w:rPr>
              <w:t>пояснень,</w:t>
            </w:r>
            <w:r w:rsidRPr="00BB08BC">
              <w:rPr>
                <w:rFonts w:ascii="Times New Roman" w:hAnsi="Times New Roman"/>
                <w:lang w:val="uk-UA"/>
              </w:rPr>
              <w:t xml:space="preserve"> що</w:t>
            </w:r>
            <w:r w:rsidRPr="00BB08BC">
              <w:rPr>
                <w:rFonts w:ascii="Times New Roman" w:hAnsi="Times New Roman"/>
                <w:spacing w:val="-2"/>
                <w:lang w:val="uk-UA"/>
              </w:rPr>
              <w:t xml:space="preserve"> </w:t>
            </w:r>
            <w:r w:rsidRPr="00BB08BC">
              <w:rPr>
                <w:rFonts w:ascii="Times New Roman" w:hAnsi="Times New Roman"/>
                <w:lang w:val="uk-UA"/>
              </w:rPr>
              <w:t>їх</w:t>
            </w:r>
            <w:r w:rsidRPr="00BB08BC">
              <w:rPr>
                <w:rFonts w:ascii="Times New Roman" w:hAnsi="Times New Roman"/>
                <w:spacing w:val="27"/>
                <w:lang w:val="uk-UA"/>
              </w:rPr>
              <w:t xml:space="preserve"> </w:t>
            </w:r>
            <w:r w:rsidRPr="00BB08BC">
              <w:rPr>
                <w:rFonts w:ascii="Times New Roman" w:hAnsi="Times New Roman"/>
                <w:spacing w:val="-1"/>
                <w:lang w:val="uk-UA"/>
              </w:rPr>
              <w:t>обґрунтовують,</w:t>
            </w:r>
            <w:r w:rsidRPr="00BB08BC">
              <w:rPr>
                <w:rFonts w:ascii="Times New Roman" w:hAnsi="Times New Roman"/>
                <w:spacing w:val="25"/>
                <w:lang w:val="uk-UA"/>
              </w:rPr>
              <w:t xml:space="preserve"> </w:t>
            </w:r>
            <w:r w:rsidRPr="00BB08BC">
              <w:rPr>
                <w:rFonts w:ascii="Times New Roman" w:hAnsi="Times New Roman"/>
                <w:lang w:val="uk-UA"/>
              </w:rPr>
              <w:t xml:space="preserve">до </w:t>
            </w:r>
            <w:r w:rsidRPr="00BB08BC">
              <w:rPr>
                <w:rFonts w:ascii="Times New Roman" w:hAnsi="Times New Roman"/>
                <w:spacing w:val="-1"/>
                <w:lang w:val="uk-UA"/>
              </w:rPr>
              <w:t>фахівців</w:t>
            </w:r>
            <w:r w:rsidRPr="00BB08BC">
              <w:rPr>
                <w:rFonts w:ascii="Times New Roman" w:hAnsi="Times New Roman"/>
                <w:spacing w:val="-3"/>
                <w:lang w:val="uk-UA"/>
              </w:rPr>
              <w:t xml:space="preserve"> </w:t>
            </w:r>
            <w:r w:rsidRPr="00BB08BC">
              <w:rPr>
                <w:rFonts w:ascii="Times New Roman" w:hAnsi="Times New Roman"/>
                <w:lang w:val="uk-UA"/>
              </w:rPr>
              <w:t>і</w:t>
            </w:r>
            <w:r w:rsidRPr="00BB08BC">
              <w:rPr>
                <w:rFonts w:ascii="Times New Roman" w:hAnsi="Times New Roman"/>
                <w:spacing w:val="25"/>
                <w:lang w:val="uk-UA"/>
              </w:rPr>
              <w:t xml:space="preserve"> </w:t>
            </w:r>
            <w:r w:rsidRPr="00BB08BC">
              <w:rPr>
                <w:rFonts w:ascii="Times New Roman" w:hAnsi="Times New Roman"/>
                <w:spacing w:val="-1"/>
                <w:lang w:val="uk-UA"/>
              </w:rPr>
              <w:t>нефахівців,</w:t>
            </w:r>
            <w:r w:rsidRPr="00BB08BC">
              <w:rPr>
                <w:rFonts w:ascii="Times New Roman" w:hAnsi="Times New Roman"/>
                <w:spacing w:val="27"/>
                <w:lang w:val="uk-UA"/>
              </w:rPr>
              <w:t xml:space="preserve"> </w:t>
            </w:r>
            <w:r w:rsidRPr="00BB08BC">
              <w:rPr>
                <w:rFonts w:ascii="Times New Roman" w:hAnsi="Times New Roman"/>
                <w:spacing w:val="-1"/>
                <w:lang w:val="uk-UA"/>
              </w:rPr>
              <w:t>зокрема</w:t>
            </w:r>
            <w:r w:rsidRPr="00BB08BC">
              <w:rPr>
                <w:rFonts w:ascii="Times New Roman" w:hAnsi="Times New Roman"/>
                <w:spacing w:val="-2"/>
                <w:lang w:val="uk-UA"/>
              </w:rPr>
              <w:t xml:space="preserve"> </w:t>
            </w:r>
            <w:r w:rsidRPr="00BB08BC">
              <w:rPr>
                <w:rFonts w:ascii="Times New Roman" w:hAnsi="Times New Roman"/>
                <w:lang w:val="uk-UA"/>
              </w:rPr>
              <w:t xml:space="preserve">до </w:t>
            </w:r>
            <w:r w:rsidRPr="00BB08BC">
              <w:rPr>
                <w:rFonts w:ascii="Times New Roman" w:hAnsi="Times New Roman"/>
                <w:spacing w:val="-1"/>
                <w:lang w:val="uk-UA"/>
              </w:rPr>
              <w:t>осіб,</w:t>
            </w:r>
            <w:r w:rsidRPr="00BB08BC">
              <w:rPr>
                <w:rFonts w:ascii="Times New Roman" w:hAnsi="Times New Roman"/>
                <w:spacing w:val="29"/>
                <w:lang w:val="uk-UA"/>
              </w:rPr>
              <w:t xml:space="preserve"> </w:t>
            </w:r>
            <w:r w:rsidRPr="00BB08BC">
              <w:rPr>
                <w:rFonts w:ascii="Times New Roman" w:hAnsi="Times New Roman"/>
                <w:spacing w:val="-1"/>
                <w:lang w:val="uk-UA"/>
              </w:rPr>
              <w:t>які</w:t>
            </w:r>
            <w:r w:rsidRPr="00BB08BC">
              <w:rPr>
                <w:rFonts w:ascii="Times New Roman" w:hAnsi="Times New Roman"/>
                <w:spacing w:val="1"/>
                <w:lang w:val="uk-UA"/>
              </w:rPr>
              <w:t xml:space="preserve"> </w:t>
            </w:r>
            <w:r w:rsidRPr="00BB08BC">
              <w:rPr>
                <w:rFonts w:ascii="Times New Roman" w:hAnsi="Times New Roman"/>
                <w:spacing w:val="-1"/>
                <w:lang w:val="uk-UA"/>
              </w:rPr>
              <w:t>навчаються</w:t>
            </w:r>
            <w:r w:rsidRPr="00BB08BC">
              <w:rPr>
                <w:rFonts w:ascii="Times New Roman" w:hAnsi="Times New Roman"/>
                <w:spacing w:val="28"/>
                <w:lang w:val="uk-UA"/>
              </w:rPr>
              <w:t xml:space="preserve"> </w:t>
            </w:r>
            <w:r w:rsidRPr="00BB08BC">
              <w:rPr>
                <w:rFonts w:ascii="Times New Roman" w:hAnsi="Times New Roman"/>
                <w:b/>
                <w:lang w:val="uk-UA"/>
              </w:rPr>
              <w:t>К2.</w:t>
            </w:r>
          </w:p>
          <w:p w14:paraId="12A565DB" w14:textId="77777777" w:rsidR="00BB08BC" w:rsidRPr="00BB08BC" w:rsidRDefault="00BB08BC" w:rsidP="00350A6E">
            <w:pPr>
              <w:pStyle w:val="TableParagraph"/>
              <w:spacing w:line="239" w:lineRule="auto"/>
              <w:ind w:left="102" w:right="150"/>
              <w:rPr>
                <w:rFonts w:ascii="Times New Roman" w:eastAsia="Times New Roman" w:hAnsi="Times New Roman" w:cs="Times New Roman"/>
                <w:lang w:val="uk-UA"/>
              </w:rPr>
            </w:pPr>
            <w:r w:rsidRPr="00BB08BC">
              <w:rPr>
                <w:rFonts w:ascii="Times New Roman" w:hAnsi="Times New Roman"/>
                <w:spacing w:val="-1"/>
                <w:lang w:val="uk-UA"/>
              </w:rPr>
              <w:t>Використання</w:t>
            </w:r>
            <w:r w:rsidRPr="00BB08BC">
              <w:rPr>
                <w:rFonts w:ascii="Times New Roman" w:hAnsi="Times New Roman"/>
                <w:spacing w:val="29"/>
                <w:lang w:val="uk-UA"/>
              </w:rPr>
              <w:t xml:space="preserve"> </w:t>
            </w:r>
            <w:r w:rsidRPr="00BB08BC">
              <w:rPr>
                <w:rFonts w:ascii="Times New Roman" w:hAnsi="Times New Roman"/>
                <w:spacing w:val="-1"/>
                <w:lang w:val="uk-UA"/>
              </w:rPr>
              <w:t>іноземних</w:t>
            </w:r>
            <w:r w:rsidRPr="00BB08BC">
              <w:rPr>
                <w:rFonts w:ascii="Times New Roman" w:hAnsi="Times New Roman"/>
                <w:lang w:val="uk-UA"/>
              </w:rPr>
              <w:t xml:space="preserve"> мов</w:t>
            </w:r>
            <w:r w:rsidRPr="00BB08BC">
              <w:rPr>
                <w:rFonts w:ascii="Times New Roman" w:hAnsi="Times New Roman"/>
                <w:spacing w:val="-2"/>
                <w:lang w:val="uk-UA"/>
              </w:rPr>
              <w:t xml:space="preserve"> </w:t>
            </w:r>
            <w:r w:rsidRPr="00BB08BC">
              <w:rPr>
                <w:rFonts w:ascii="Times New Roman" w:hAnsi="Times New Roman"/>
                <w:lang w:val="uk-UA"/>
              </w:rPr>
              <w:t>у</w:t>
            </w:r>
            <w:r w:rsidRPr="00BB08BC">
              <w:rPr>
                <w:rFonts w:ascii="Times New Roman" w:hAnsi="Times New Roman"/>
                <w:spacing w:val="26"/>
                <w:lang w:val="uk-UA"/>
              </w:rPr>
              <w:t xml:space="preserve"> </w:t>
            </w:r>
            <w:r w:rsidRPr="00BB08BC">
              <w:rPr>
                <w:rFonts w:ascii="Times New Roman" w:hAnsi="Times New Roman"/>
                <w:spacing w:val="-1"/>
                <w:lang w:val="uk-UA"/>
              </w:rPr>
              <w:t>професійній</w:t>
            </w:r>
            <w:r w:rsidRPr="00BB08BC">
              <w:rPr>
                <w:rFonts w:ascii="Times New Roman" w:hAnsi="Times New Roman"/>
                <w:spacing w:val="27"/>
                <w:lang w:val="uk-UA"/>
              </w:rPr>
              <w:t xml:space="preserve"> </w:t>
            </w:r>
            <w:r w:rsidRPr="00BB08BC">
              <w:rPr>
                <w:rFonts w:ascii="Times New Roman" w:hAnsi="Times New Roman"/>
                <w:spacing w:val="-1"/>
                <w:lang w:val="uk-UA"/>
              </w:rPr>
              <w:t>діяльності</w:t>
            </w:r>
          </w:p>
        </w:tc>
        <w:tc>
          <w:tcPr>
            <w:tcW w:w="2618" w:type="dxa"/>
            <w:tcBorders>
              <w:top w:val="single" w:sz="5" w:space="0" w:color="000000"/>
              <w:left w:val="single" w:sz="5" w:space="0" w:color="000000"/>
              <w:bottom w:val="single" w:sz="5" w:space="0" w:color="000000"/>
              <w:right w:val="single" w:sz="5" w:space="0" w:color="000000"/>
            </w:tcBorders>
            <w:shd w:val="clear" w:color="auto" w:fill="EDEBE0"/>
          </w:tcPr>
          <w:p w14:paraId="6E413369" w14:textId="77777777" w:rsidR="00BB08BC" w:rsidRPr="00BB08BC" w:rsidRDefault="00BB08BC" w:rsidP="00B001CD">
            <w:pPr>
              <w:pStyle w:val="TableParagraph"/>
              <w:spacing w:before="1" w:line="252" w:lineRule="exact"/>
              <w:ind w:left="70" w:right="476"/>
              <w:jc w:val="center"/>
              <w:rPr>
                <w:rFonts w:ascii="Times New Roman" w:eastAsia="Times New Roman" w:hAnsi="Times New Roman" w:cs="Times New Roman"/>
                <w:lang w:val="uk-UA"/>
              </w:rPr>
            </w:pPr>
            <w:r w:rsidRPr="00BB08BC">
              <w:rPr>
                <w:rFonts w:ascii="Times New Roman" w:hAnsi="Times New Roman"/>
                <w:b/>
                <w:spacing w:val="-1"/>
                <w:lang w:val="uk-UA"/>
              </w:rPr>
              <w:t>Автономія</w:t>
            </w:r>
            <w:r w:rsidRPr="00BB08BC">
              <w:rPr>
                <w:rFonts w:ascii="Times New Roman" w:hAnsi="Times New Roman"/>
                <w:b/>
                <w:lang w:val="uk-UA"/>
              </w:rPr>
              <w:t xml:space="preserve"> та</w:t>
            </w:r>
            <w:r w:rsidRPr="00BB08BC">
              <w:rPr>
                <w:rFonts w:ascii="Times New Roman" w:hAnsi="Times New Roman"/>
                <w:b/>
                <w:spacing w:val="25"/>
                <w:lang w:val="uk-UA"/>
              </w:rPr>
              <w:t xml:space="preserve"> </w:t>
            </w:r>
            <w:r w:rsidRPr="00BB08BC">
              <w:rPr>
                <w:rFonts w:ascii="Times New Roman" w:hAnsi="Times New Roman"/>
                <w:b/>
                <w:spacing w:val="-1"/>
                <w:lang w:val="uk-UA"/>
              </w:rPr>
              <w:t>відповідальність</w:t>
            </w:r>
          </w:p>
          <w:p w14:paraId="565E2D77" w14:textId="77777777" w:rsidR="00BB08BC" w:rsidRPr="00BB08BC" w:rsidRDefault="00BB08BC" w:rsidP="00350A6E">
            <w:pPr>
              <w:pStyle w:val="TableParagraph"/>
              <w:spacing w:line="239" w:lineRule="auto"/>
              <w:ind w:left="102" w:right="110"/>
              <w:rPr>
                <w:rFonts w:ascii="Times New Roman" w:eastAsia="Times New Roman" w:hAnsi="Times New Roman" w:cs="Times New Roman"/>
                <w:lang w:val="uk-UA"/>
              </w:rPr>
            </w:pPr>
            <w:r w:rsidRPr="00BB08BC">
              <w:rPr>
                <w:rFonts w:ascii="Times New Roman" w:hAnsi="Times New Roman"/>
                <w:b/>
                <w:spacing w:val="-1"/>
                <w:lang w:val="uk-UA"/>
              </w:rPr>
              <w:t>АВ1.</w:t>
            </w:r>
            <w:r w:rsidRPr="00BB08BC">
              <w:rPr>
                <w:rFonts w:ascii="Times New Roman" w:hAnsi="Times New Roman"/>
                <w:b/>
                <w:lang w:val="uk-UA"/>
              </w:rPr>
              <w:t xml:space="preserve"> </w:t>
            </w:r>
            <w:r w:rsidRPr="00BB08BC">
              <w:rPr>
                <w:rFonts w:ascii="Times New Roman" w:hAnsi="Times New Roman"/>
                <w:spacing w:val="-1"/>
                <w:lang w:val="uk-UA"/>
              </w:rPr>
              <w:t>Прийняття рішень</w:t>
            </w:r>
            <w:r w:rsidRPr="00BB08BC">
              <w:rPr>
                <w:rFonts w:ascii="Times New Roman" w:hAnsi="Times New Roman"/>
                <w:lang w:val="uk-UA"/>
              </w:rPr>
              <w:t xml:space="preserve"> у</w:t>
            </w:r>
            <w:r w:rsidRPr="00BB08BC">
              <w:rPr>
                <w:rFonts w:ascii="Times New Roman" w:hAnsi="Times New Roman"/>
                <w:spacing w:val="30"/>
                <w:lang w:val="uk-UA"/>
              </w:rPr>
              <w:t xml:space="preserve"> </w:t>
            </w:r>
            <w:r w:rsidRPr="00BB08BC">
              <w:rPr>
                <w:rFonts w:ascii="Times New Roman" w:hAnsi="Times New Roman"/>
                <w:spacing w:val="-1"/>
                <w:lang w:val="uk-UA"/>
              </w:rPr>
              <w:t>складних</w:t>
            </w:r>
            <w:r w:rsidRPr="00BB08BC">
              <w:rPr>
                <w:rFonts w:ascii="Times New Roman" w:hAnsi="Times New Roman"/>
                <w:lang w:val="uk-UA"/>
              </w:rPr>
              <w:t xml:space="preserve"> і</w:t>
            </w:r>
            <w:r w:rsidRPr="00BB08BC">
              <w:rPr>
                <w:rFonts w:ascii="Times New Roman" w:hAnsi="Times New Roman"/>
                <w:spacing w:val="26"/>
                <w:lang w:val="uk-UA"/>
              </w:rPr>
              <w:t xml:space="preserve"> </w:t>
            </w:r>
            <w:r w:rsidRPr="00BB08BC">
              <w:rPr>
                <w:rFonts w:ascii="Times New Roman" w:hAnsi="Times New Roman"/>
                <w:spacing w:val="-1"/>
                <w:lang w:val="uk-UA"/>
              </w:rPr>
              <w:t>непередбачуваних</w:t>
            </w:r>
            <w:r w:rsidRPr="00BB08BC">
              <w:rPr>
                <w:rFonts w:ascii="Times New Roman" w:hAnsi="Times New Roman"/>
                <w:spacing w:val="27"/>
                <w:lang w:val="uk-UA"/>
              </w:rPr>
              <w:t xml:space="preserve"> </w:t>
            </w:r>
            <w:r w:rsidRPr="00BB08BC">
              <w:rPr>
                <w:rFonts w:ascii="Times New Roman" w:hAnsi="Times New Roman"/>
                <w:spacing w:val="-1"/>
                <w:lang w:val="uk-UA"/>
              </w:rPr>
              <w:t>умовах,</w:t>
            </w:r>
            <w:r w:rsidRPr="00BB08BC">
              <w:rPr>
                <w:rFonts w:ascii="Times New Roman" w:hAnsi="Times New Roman"/>
                <w:lang w:val="uk-UA"/>
              </w:rPr>
              <w:t xml:space="preserve"> що </w:t>
            </w:r>
            <w:r w:rsidRPr="00BB08BC">
              <w:rPr>
                <w:rFonts w:ascii="Times New Roman" w:hAnsi="Times New Roman"/>
                <w:spacing w:val="-1"/>
                <w:lang w:val="uk-UA"/>
              </w:rPr>
              <w:t>потребує</w:t>
            </w:r>
            <w:r w:rsidRPr="00BB08BC">
              <w:rPr>
                <w:rFonts w:ascii="Times New Roman" w:hAnsi="Times New Roman"/>
                <w:spacing w:val="26"/>
                <w:lang w:val="uk-UA"/>
              </w:rPr>
              <w:t xml:space="preserve"> </w:t>
            </w:r>
            <w:r w:rsidRPr="00BB08BC">
              <w:rPr>
                <w:rFonts w:ascii="Times New Roman" w:hAnsi="Times New Roman"/>
                <w:spacing w:val="-1"/>
                <w:lang w:val="uk-UA"/>
              </w:rPr>
              <w:t>застосування нових</w:t>
            </w:r>
            <w:r w:rsidRPr="00BB08BC">
              <w:rPr>
                <w:rFonts w:ascii="Times New Roman" w:hAnsi="Times New Roman"/>
                <w:spacing w:val="29"/>
                <w:lang w:val="uk-UA"/>
              </w:rPr>
              <w:t xml:space="preserve"> </w:t>
            </w:r>
            <w:r w:rsidRPr="00BB08BC">
              <w:rPr>
                <w:rFonts w:ascii="Times New Roman" w:hAnsi="Times New Roman"/>
                <w:spacing w:val="-1"/>
                <w:lang w:val="uk-UA"/>
              </w:rPr>
              <w:t xml:space="preserve">підходів </w:t>
            </w:r>
            <w:r w:rsidRPr="00BB08BC">
              <w:rPr>
                <w:rFonts w:ascii="Times New Roman" w:hAnsi="Times New Roman"/>
                <w:lang w:val="uk-UA"/>
              </w:rPr>
              <w:t>та</w:t>
            </w:r>
            <w:r w:rsidRPr="00BB08BC">
              <w:rPr>
                <w:rFonts w:ascii="Times New Roman" w:hAnsi="Times New Roman"/>
                <w:spacing w:val="26"/>
                <w:lang w:val="uk-UA"/>
              </w:rPr>
              <w:t xml:space="preserve"> </w:t>
            </w:r>
            <w:r w:rsidRPr="00BB08BC">
              <w:rPr>
                <w:rFonts w:ascii="Times New Roman" w:hAnsi="Times New Roman"/>
                <w:spacing w:val="-1"/>
                <w:lang w:val="uk-UA"/>
              </w:rPr>
              <w:t>прогнозування</w:t>
            </w:r>
          </w:p>
          <w:p w14:paraId="760324D7" w14:textId="77777777" w:rsidR="00BB08BC" w:rsidRPr="00BB08BC" w:rsidRDefault="00BB08BC" w:rsidP="00350A6E">
            <w:pPr>
              <w:pStyle w:val="TableParagraph"/>
              <w:spacing w:before="1"/>
              <w:ind w:left="102" w:right="159"/>
              <w:rPr>
                <w:rFonts w:ascii="Times New Roman" w:eastAsia="Times New Roman" w:hAnsi="Times New Roman" w:cs="Times New Roman"/>
                <w:lang w:val="uk-UA"/>
              </w:rPr>
            </w:pPr>
            <w:r w:rsidRPr="00BB08BC">
              <w:rPr>
                <w:rFonts w:ascii="Times New Roman" w:hAnsi="Times New Roman"/>
                <w:b/>
                <w:spacing w:val="-1"/>
                <w:lang w:val="uk-UA"/>
              </w:rPr>
              <w:t>АВ2.</w:t>
            </w:r>
            <w:r w:rsidRPr="00BB08BC">
              <w:rPr>
                <w:rFonts w:ascii="Times New Roman" w:hAnsi="Times New Roman"/>
                <w:b/>
                <w:lang w:val="uk-UA"/>
              </w:rPr>
              <w:t xml:space="preserve"> </w:t>
            </w:r>
            <w:r w:rsidRPr="00BB08BC">
              <w:rPr>
                <w:rFonts w:ascii="Times New Roman" w:hAnsi="Times New Roman"/>
                <w:spacing w:val="-1"/>
                <w:lang w:val="uk-UA"/>
              </w:rPr>
              <w:t>Відповідальність</w:t>
            </w:r>
            <w:r w:rsidRPr="00BB08BC">
              <w:rPr>
                <w:rFonts w:ascii="Times New Roman" w:hAnsi="Times New Roman"/>
                <w:lang w:val="uk-UA"/>
              </w:rPr>
              <w:t xml:space="preserve"> </w:t>
            </w:r>
            <w:r w:rsidRPr="00BB08BC">
              <w:rPr>
                <w:rFonts w:ascii="Times New Roman" w:hAnsi="Times New Roman"/>
                <w:spacing w:val="-1"/>
                <w:lang w:val="uk-UA"/>
              </w:rPr>
              <w:t>за</w:t>
            </w:r>
            <w:r w:rsidRPr="00BB08BC">
              <w:rPr>
                <w:rFonts w:ascii="Times New Roman" w:hAnsi="Times New Roman"/>
                <w:spacing w:val="21"/>
                <w:lang w:val="uk-UA"/>
              </w:rPr>
              <w:t xml:space="preserve"> </w:t>
            </w:r>
            <w:r w:rsidRPr="00BB08BC">
              <w:rPr>
                <w:rFonts w:ascii="Times New Roman" w:hAnsi="Times New Roman"/>
                <w:spacing w:val="-1"/>
                <w:lang w:val="uk-UA"/>
              </w:rPr>
              <w:t>розвиток</w:t>
            </w:r>
            <w:r w:rsidRPr="00BB08BC">
              <w:rPr>
                <w:rFonts w:ascii="Times New Roman" w:hAnsi="Times New Roman"/>
                <w:spacing w:val="1"/>
                <w:lang w:val="uk-UA"/>
              </w:rPr>
              <w:t xml:space="preserve"> </w:t>
            </w:r>
            <w:r w:rsidRPr="00BB08BC">
              <w:rPr>
                <w:rFonts w:ascii="Times New Roman" w:hAnsi="Times New Roman"/>
                <w:spacing w:val="-1"/>
                <w:lang w:val="uk-UA"/>
              </w:rPr>
              <w:t>професійного</w:t>
            </w:r>
            <w:r w:rsidRPr="00BB08BC">
              <w:rPr>
                <w:rFonts w:ascii="Times New Roman" w:hAnsi="Times New Roman"/>
                <w:spacing w:val="29"/>
                <w:lang w:val="uk-UA"/>
              </w:rPr>
              <w:t xml:space="preserve"> </w:t>
            </w:r>
            <w:r w:rsidRPr="00BB08BC">
              <w:rPr>
                <w:rFonts w:ascii="Times New Roman" w:hAnsi="Times New Roman"/>
                <w:spacing w:val="-1"/>
                <w:lang w:val="uk-UA"/>
              </w:rPr>
              <w:t>знання</w:t>
            </w:r>
            <w:r w:rsidRPr="00BB08BC">
              <w:rPr>
                <w:rFonts w:ascii="Times New Roman" w:hAnsi="Times New Roman"/>
                <w:spacing w:val="-2"/>
                <w:lang w:val="uk-UA"/>
              </w:rPr>
              <w:t xml:space="preserve"> </w:t>
            </w:r>
            <w:r w:rsidRPr="00BB08BC">
              <w:rPr>
                <w:rFonts w:ascii="Times New Roman" w:hAnsi="Times New Roman"/>
                <w:lang w:val="uk-UA"/>
              </w:rPr>
              <w:t>і</w:t>
            </w:r>
            <w:r w:rsidRPr="00BB08BC">
              <w:rPr>
                <w:rFonts w:ascii="Times New Roman" w:hAnsi="Times New Roman"/>
                <w:spacing w:val="1"/>
                <w:lang w:val="uk-UA"/>
              </w:rPr>
              <w:t xml:space="preserve"> </w:t>
            </w:r>
            <w:r w:rsidRPr="00BB08BC">
              <w:rPr>
                <w:rFonts w:ascii="Times New Roman" w:hAnsi="Times New Roman"/>
                <w:spacing w:val="-1"/>
                <w:lang w:val="uk-UA"/>
              </w:rPr>
              <w:t>практик,</w:t>
            </w:r>
            <w:r w:rsidRPr="00BB08BC">
              <w:rPr>
                <w:rFonts w:ascii="Times New Roman" w:hAnsi="Times New Roman"/>
                <w:lang w:val="uk-UA"/>
              </w:rPr>
              <w:t xml:space="preserve"> </w:t>
            </w:r>
            <w:r w:rsidRPr="00BB08BC">
              <w:rPr>
                <w:rFonts w:ascii="Times New Roman" w:hAnsi="Times New Roman"/>
                <w:spacing w:val="-1"/>
                <w:lang w:val="uk-UA"/>
              </w:rPr>
              <w:t>оцінку</w:t>
            </w:r>
            <w:r w:rsidRPr="00BB08BC">
              <w:rPr>
                <w:rFonts w:ascii="Times New Roman" w:hAnsi="Times New Roman"/>
                <w:spacing w:val="25"/>
                <w:lang w:val="uk-UA"/>
              </w:rPr>
              <w:t xml:space="preserve"> </w:t>
            </w:r>
            <w:r w:rsidRPr="00BB08BC">
              <w:rPr>
                <w:rFonts w:ascii="Times New Roman" w:hAnsi="Times New Roman"/>
                <w:spacing w:val="-1"/>
                <w:lang w:val="uk-UA"/>
              </w:rPr>
              <w:t>стратегічного</w:t>
            </w:r>
            <w:r w:rsidRPr="00BB08BC">
              <w:rPr>
                <w:rFonts w:ascii="Times New Roman" w:hAnsi="Times New Roman"/>
                <w:spacing w:val="-3"/>
                <w:lang w:val="uk-UA"/>
              </w:rPr>
              <w:t xml:space="preserve"> </w:t>
            </w:r>
            <w:r w:rsidRPr="00BB08BC">
              <w:rPr>
                <w:rFonts w:ascii="Times New Roman" w:hAnsi="Times New Roman"/>
                <w:spacing w:val="-1"/>
                <w:lang w:val="uk-UA"/>
              </w:rPr>
              <w:t>розвитку</w:t>
            </w:r>
            <w:r w:rsidRPr="00BB08BC">
              <w:rPr>
                <w:rFonts w:ascii="Times New Roman" w:hAnsi="Times New Roman"/>
                <w:spacing w:val="25"/>
                <w:lang w:val="uk-UA"/>
              </w:rPr>
              <w:t xml:space="preserve"> </w:t>
            </w:r>
            <w:r w:rsidRPr="00BB08BC">
              <w:rPr>
                <w:rFonts w:ascii="Times New Roman" w:hAnsi="Times New Roman"/>
                <w:spacing w:val="-1"/>
                <w:lang w:val="uk-UA"/>
              </w:rPr>
              <w:t>команди</w:t>
            </w:r>
          </w:p>
          <w:p w14:paraId="71A93A8C" w14:textId="77777777" w:rsidR="00BB08BC" w:rsidRPr="00BB08BC" w:rsidRDefault="00BB08BC" w:rsidP="00350A6E">
            <w:pPr>
              <w:pStyle w:val="TableParagraph"/>
              <w:spacing w:before="2"/>
              <w:ind w:left="102" w:right="429"/>
              <w:rPr>
                <w:rFonts w:ascii="Times New Roman" w:eastAsia="Times New Roman" w:hAnsi="Times New Roman" w:cs="Times New Roman"/>
                <w:lang w:val="uk-UA"/>
              </w:rPr>
            </w:pPr>
            <w:r w:rsidRPr="00BB08BC">
              <w:rPr>
                <w:rFonts w:ascii="Times New Roman" w:hAnsi="Times New Roman"/>
                <w:b/>
                <w:spacing w:val="-1"/>
                <w:lang w:val="uk-UA"/>
              </w:rPr>
              <w:t>АВ3.</w:t>
            </w:r>
            <w:r w:rsidRPr="00BB08BC">
              <w:rPr>
                <w:rFonts w:ascii="Times New Roman" w:hAnsi="Times New Roman"/>
                <w:b/>
                <w:lang w:val="uk-UA"/>
              </w:rPr>
              <w:t xml:space="preserve"> </w:t>
            </w:r>
            <w:r w:rsidRPr="00BB08BC">
              <w:rPr>
                <w:rFonts w:ascii="Times New Roman" w:hAnsi="Times New Roman"/>
                <w:spacing w:val="-1"/>
                <w:lang w:val="uk-UA"/>
              </w:rPr>
              <w:t>Здатність</w:t>
            </w:r>
            <w:r w:rsidRPr="00BB08BC">
              <w:rPr>
                <w:rFonts w:ascii="Times New Roman" w:hAnsi="Times New Roman"/>
                <w:lang w:val="uk-UA"/>
              </w:rPr>
              <w:t xml:space="preserve"> до</w:t>
            </w:r>
            <w:r w:rsidRPr="00BB08BC">
              <w:rPr>
                <w:rFonts w:ascii="Times New Roman" w:hAnsi="Times New Roman"/>
                <w:spacing w:val="27"/>
                <w:lang w:val="uk-UA"/>
              </w:rPr>
              <w:t xml:space="preserve"> </w:t>
            </w:r>
            <w:r w:rsidRPr="00BB08BC">
              <w:rPr>
                <w:rFonts w:ascii="Times New Roman" w:hAnsi="Times New Roman"/>
                <w:spacing w:val="-1"/>
                <w:lang w:val="uk-UA"/>
              </w:rPr>
              <w:t>подальшого</w:t>
            </w:r>
            <w:r w:rsidRPr="00BB08BC">
              <w:rPr>
                <w:rFonts w:ascii="Times New Roman" w:hAnsi="Times New Roman"/>
                <w:lang w:val="uk-UA"/>
              </w:rPr>
              <w:t xml:space="preserve"> </w:t>
            </w:r>
            <w:r w:rsidRPr="00BB08BC">
              <w:rPr>
                <w:rFonts w:ascii="Times New Roman" w:hAnsi="Times New Roman"/>
                <w:spacing w:val="-1"/>
                <w:lang w:val="uk-UA"/>
              </w:rPr>
              <w:t>навчання,</w:t>
            </w:r>
            <w:r w:rsidRPr="00BB08BC">
              <w:rPr>
                <w:rFonts w:ascii="Times New Roman" w:hAnsi="Times New Roman"/>
                <w:spacing w:val="21"/>
                <w:lang w:val="uk-UA"/>
              </w:rPr>
              <w:t xml:space="preserve"> </w:t>
            </w:r>
            <w:r w:rsidRPr="00BB08BC">
              <w:rPr>
                <w:rFonts w:ascii="Times New Roman" w:hAnsi="Times New Roman"/>
                <w:spacing w:val="-1"/>
                <w:lang w:val="uk-UA"/>
              </w:rPr>
              <w:t>яке</w:t>
            </w:r>
            <w:r w:rsidRPr="00BB08BC">
              <w:rPr>
                <w:rFonts w:ascii="Times New Roman" w:hAnsi="Times New Roman"/>
                <w:lang w:val="uk-UA"/>
              </w:rPr>
              <w:t xml:space="preserve"> </w:t>
            </w:r>
            <w:r w:rsidRPr="00BB08BC">
              <w:rPr>
                <w:rFonts w:ascii="Times New Roman" w:hAnsi="Times New Roman"/>
                <w:spacing w:val="-1"/>
                <w:lang w:val="uk-UA"/>
              </w:rPr>
              <w:t>значною</w:t>
            </w:r>
            <w:r w:rsidRPr="00BB08BC">
              <w:rPr>
                <w:rFonts w:ascii="Times New Roman" w:hAnsi="Times New Roman"/>
                <w:lang w:val="uk-UA"/>
              </w:rPr>
              <w:t xml:space="preserve"> </w:t>
            </w:r>
            <w:r w:rsidRPr="00BB08BC">
              <w:rPr>
                <w:rFonts w:ascii="Times New Roman" w:hAnsi="Times New Roman"/>
                <w:spacing w:val="-2"/>
                <w:lang w:val="uk-UA"/>
              </w:rPr>
              <w:t>мірою</w:t>
            </w:r>
            <w:r w:rsidRPr="00BB08BC">
              <w:rPr>
                <w:rFonts w:ascii="Times New Roman" w:hAnsi="Times New Roman"/>
                <w:lang w:val="uk-UA"/>
              </w:rPr>
              <w:t xml:space="preserve"> є</w:t>
            </w:r>
            <w:r w:rsidRPr="00BB08BC">
              <w:rPr>
                <w:rFonts w:ascii="Times New Roman" w:hAnsi="Times New Roman"/>
                <w:spacing w:val="23"/>
                <w:lang w:val="uk-UA"/>
              </w:rPr>
              <w:t xml:space="preserve"> </w:t>
            </w:r>
            <w:r w:rsidRPr="00BB08BC">
              <w:rPr>
                <w:rFonts w:ascii="Times New Roman" w:hAnsi="Times New Roman"/>
                <w:spacing w:val="-1"/>
                <w:lang w:val="uk-UA"/>
              </w:rPr>
              <w:t>автономним</w:t>
            </w:r>
            <w:r w:rsidRPr="00BB08BC">
              <w:rPr>
                <w:rFonts w:ascii="Times New Roman" w:hAnsi="Times New Roman"/>
                <w:lang w:val="uk-UA"/>
              </w:rPr>
              <w:t xml:space="preserve"> </w:t>
            </w:r>
            <w:r w:rsidRPr="00BB08BC">
              <w:rPr>
                <w:rFonts w:ascii="Times New Roman" w:hAnsi="Times New Roman"/>
                <w:spacing w:val="-1"/>
                <w:lang w:val="uk-UA"/>
              </w:rPr>
              <w:t>та</w:t>
            </w:r>
            <w:r w:rsidRPr="00BB08BC">
              <w:rPr>
                <w:rFonts w:ascii="Times New Roman" w:hAnsi="Times New Roman"/>
                <w:spacing w:val="25"/>
                <w:lang w:val="uk-UA"/>
              </w:rPr>
              <w:t xml:space="preserve"> </w:t>
            </w:r>
            <w:r w:rsidRPr="00BB08BC">
              <w:rPr>
                <w:rFonts w:ascii="Times New Roman" w:hAnsi="Times New Roman"/>
                <w:spacing w:val="-1"/>
                <w:lang w:val="uk-UA"/>
              </w:rPr>
              <w:t>самостійним</w:t>
            </w:r>
          </w:p>
        </w:tc>
      </w:tr>
      <w:tr w:rsidR="00BB08BC" w:rsidRPr="00BB08BC" w14:paraId="3A1FE4BD" w14:textId="77777777" w:rsidTr="00B001CD">
        <w:trPr>
          <w:trHeight w:val="20"/>
        </w:trPr>
        <w:tc>
          <w:tcPr>
            <w:tcW w:w="10513" w:type="dxa"/>
            <w:gridSpan w:val="5"/>
            <w:tcBorders>
              <w:top w:val="single" w:sz="5" w:space="0" w:color="000000"/>
              <w:left w:val="single" w:sz="5" w:space="0" w:color="000000"/>
              <w:bottom w:val="single" w:sz="5" w:space="0" w:color="000000"/>
              <w:right w:val="single" w:sz="5" w:space="0" w:color="000000"/>
            </w:tcBorders>
            <w:shd w:val="clear" w:color="auto" w:fill="EDEBE0"/>
          </w:tcPr>
          <w:p w14:paraId="73DE81A1" w14:textId="77777777" w:rsidR="00BB08BC" w:rsidRPr="00BB08BC" w:rsidRDefault="00BB08BC" w:rsidP="00350A6E">
            <w:pPr>
              <w:pStyle w:val="TableParagraph"/>
              <w:spacing w:line="251" w:lineRule="exact"/>
              <w:ind w:left="708"/>
              <w:jc w:val="center"/>
              <w:rPr>
                <w:rFonts w:ascii="Times New Roman" w:eastAsia="Times New Roman" w:hAnsi="Times New Roman" w:cs="Times New Roman"/>
                <w:lang w:val="uk-UA"/>
              </w:rPr>
            </w:pPr>
            <w:r w:rsidRPr="00BB08BC">
              <w:rPr>
                <w:rFonts w:ascii="Times New Roman" w:hAnsi="Times New Roman"/>
                <w:b/>
                <w:spacing w:val="-1"/>
                <w:lang w:val="uk-UA"/>
              </w:rPr>
              <w:t>Загальні</w:t>
            </w:r>
            <w:r w:rsidRPr="00BB08BC">
              <w:rPr>
                <w:rFonts w:ascii="Times New Roman" w:hAnsi="Times New Roman"/>
                <w:b/>
                <w:spacing w:val="1"/>
                <w:lang w:val="uk-UA"/>
              </w:rPr>
              <w:t xml:space="preserve"> </w:t>
            </w:r>
            <w:r w:rsidRPr="00BB08BC">
              <w:rPr>
                <w:rFonts w:ascii="Times New Roman" w:hAnsi="Times New Roman"/>
                <w:b/>
                <w:spacing w:val="-1"/>
                <w:lang w:val="uk-UA"/>
              </w:rPr>
              <w:t>компетентності</w:t>
            </w:r>
          </w:p>
        </w:tc>
      </w:tr>
      <w:tr w:rsidR="00BB08BC" w:rsidRPr="00BB08BC" w14:paraId="2D74910F"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74970C2F"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ЗК1</w:t>
            </w:r>
          </w:p>
        </w:tc>
        <w:tc>
          <w:tcPr>
            <w:tcW w:w="2580" w:type="dxa"/>
            <w:tcBorders>
              <w:top w:val="single" w:sz="5" w:space="0" w:color="000000"/>
              <w:left w:val="single" w:sz="5" w:space="0" w:color="000000"/>
              <w:bottom w:val="single" w:sz="5" w:space="0" w:color="000000"/>
              <w:right w:val="single" w:sz="5" w:space="0" w:color="000000"/>
            </w:tcBorders>
          </w:tcPr>
          <w:p w14:paraId="61BB6BFF" w14:textId="77777777" w:rsidR="00BB08BC" w:rsidRPr="00C44B26" w:rsidRDefault="00BB08BC" w:rsidP="00C44B26">
            <w:pPr>
              <w:pStyle w:val="TableParagraph"/>
              <w:jc w:val="center"/>
              <w:rPr>
                <w:rFonts w:ascii="Times New Roman" w:hAnsi="Times New Roman"/>
                <w:b/>
                <w:spacing w:val="1"/>
                <w:lang w:val="uk-UA"/>
              </w:rPr>
            </w:pPr>
            <w:r w:rsidRPr="00BB08BC">
              <w:rPr>
                <w:rFonts w:ascii="Times New Roman" w:hAnsi="Times New Roman"/>
                <w:b/>
                <w:spacing w:val="1"/>
                <w:lang w:val="uk-UA"/>
              </w:rPr>
              <w:t>ЗН2</w:t>
            </w:r>
          </w:p>
        </w:tc>
        <w:tc>
          <w:tcPr>
            <w:tcW w:w="1980" w:type="dxa"/>
            <w:tcBorders>
              <w:top w:val="single" w:sz="5" w:space="0" w:color="000000"/>
              <w:left w:val="single" w:sz="5" w:space="0" w:color="000000"/>
              <w:bottom w:val="single" w:sz="5" w:space="0" w:color="000000"/>
              <w:right w:val="single" w:sz="5" w:space="0" w:color="000000"/>
            </w:tcBorders>
          </w:tcPr>
          <w:p w14:paraId="6E2AF877" w14:textId="77777777" w:rsidR="00BB08BC" w:rsidRPr="00C44B26" w:rsidRDefault="00BB08BC" w:rsidP="00C44B26">
            <w:pPr>
              <w:pStyle w:val="TableParagraph"/>
              <w:ind w:left="450"/>
              <w:rPr>
                <w:rFonts w:ascii="Times New Roman" w:hAnsi="Times New Roman"/>
                <w:b/>
                <w:spacing w:val="1"/>
                <w:lang w:val="uk-UA"/>
              </w:rPr>
            </w:pPr>
            <w:r w:rsidRPr="00C44B26">
              <w:rPr>
                <w:rFonts w:ascii="Times New Roman" w:hAnsi="Times New Roman"/>
                <w:b/>
                <w:spacing w:val="1"/>
                <w:lang w:val="uk-UA"/>
              </w:rPr>
              <w:t>УМ1, УМ2</w:t>
            </w:r>
          </w:p>
        </w:tc>
        <w:tc>
          <w:tcPr>
            <w:tcW w:w="1801" w:type="dxa"/>
            <w:tcBorders>
              <w:top w:val="single" w:sz="5" w:space="0" w:color="000000"/>
              <w:left w:val="single" w:sz="5" w:space="0" w:color="000000"/>
              <w:bottom w:val="single" w:sz="5" w:space="0" w:color="000000"/>
              <w:right w:val="single" w:sz="5" w:space="0" w:color="000000"/>
            </w:tcBorders>
          </w:tcPr>
          <w:p w14:paraId="018ADD7A" w14:textId="77777777" w:rsidR="00BB08BC" w:rsidRPr="00C44B26" w:rsidRDefault="00BB08BC" w:rsidP="00C44B26">
            <w:pPr>
              <w:pStyle w:val="TableParagraph"/>
              <w:ind w:left="570"/>
              <w:rPr>
                <w:rFonts w:ascii="Times New Roman" w:hAnsi="Times New Roman"/>
                <w:b/>
                <w:spacing w:val="1"/>
                <w:lang w:val="uk-UA"/>
              </w:rPr>
            </w:pPr>
            <w:r w:rsidRPr="00C44B26">
              <w:rPr>
                <w:rFonts w:ascii="Times New Roman" w:hAnsi="Times New Roman"/>
                <w:b/>
                <w:spacing w:val="1"/>
                <w:lang w:val="uk-UA"/>
              </w:rPr>
              <w:t>К1, К2</w:t>
            </w:r>
          </w:p>
        </w:tc>
        <w:tc>
          <w:tcPr>
            <w:tcW w:w="2618" w:type="dxa"/>
            <w:tcBorders>
              <w:top w:val="single" w:sz="5" w:space="0" w:color="000000"/>
              <w:left w:val="single" w:sz="5" w:space="0" w:color="000000"/>
              <w:bottom w:val="single" w:sz="5" w:space="0" w:color="000000"/>
              <w:right w:val="single" w:sz="5" w:space="0" w:color="000000"/>
            </w:tcBorders>
          </w:tcPr>
          <w:p w14:paraId="475F48B1" w14:textId="77777777" w:rsidR="00BB08BC" w:rsidRPr="00C44B26" w:rsidRDefault="00BB08BC" w:rsidP="00C44B26">
            <w:pPr>
              <w:pStyle w:val="TableParagraph"/>
              <w:ind w:left="1"/>
              <w:jc w:val="center"/>
              <w:rPr>
                <w:rFonts w:ascii="Times New Roman" w:hAnsi="Times New Roman"/>
                <w:b/>
                <w:spacing w:val="1"/>
                <w:lang w:val="uk-UA"/>
              </w:rPr>
            </w:pPr>
            <w:r w:rsidRPr="00C44B26">
              <w:rPr>
                <w:rFonts w:ascii="Times New Roman" w:hAnsi="Times New Roman"/>
                <w:b/>
                <w:spacing w:val="1"/>
                <w:lang w:val="uk-UA"/>
              </w:rPr>
              <w:t>АВ3</w:t>
            </w:r>
          </w:p>
        </w:tc>
      </w:tr>
      <w:tr w:rsidR="00BB08BC" w:rsidRPr="00BB08BC" w14:paraId="34953308"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6BEDBAD2" w14:textId="77777777" w:rsidR="00BB08BC" w:rsidRPr="00BB08BC" w:rsidRDefault="00BB08BC" w:rsidP="00350A6E">
            <w:pPr>
              <w:pStyle w:val="TableParagraph"/>
              <w:ind w:left="4"/>
              <w:jc w:val="center"/>
              <w:rPr>
                <w:rFonts w:ascii="Times New Roman" w:eastAsia="Times New Roman" w:hAnsi="Times New Roman" w:cs="Times New Roman"/>
                <w:lang w:val="uk-UA"/>
              </w:rPr>
            </w:pPr>
            <w:r w:rsidRPr="00BB08BC">
              <w:rPr>
                <w:rFonts w:ascii="Times New Roman" w:hAnsi="Times New Roman"/>
                <w:b/>
                <w:lang w:val="uk-UA"/>
              </w:rPr>
              <w:t>ЗК2</w:t>
            </w:r>
          </w:p>
        </w:tc>
        <w:tc>
          <w:tcPr>
            <w:tcW w:w="2580" w:type="dxa"/>
            <w:tcBorders>
              <w:top w:val="single" w:sz="5" w:space="0" w:color="000000"/>
              <w:left w:val="single" w:sz="5" w:space="0" w:color="000000"/>
              <w:bottom w:val="single" w:sz="5" w:space="0" w:color="000000"/>
              <w:right w:val="single" w:sz="5" w:space="0" w:color="000000"/>
            </w:tcBorders>
          </w:tcPr>
          <w:p w14:paraId="1A250A58"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1A0A95C8" w14:textId="77777777" w:rsidR="00BB08BC" w:rsidRPr="00C44B26" w:rsidRDefault="00BB08BC" w:rsidP="00C44B26">
            <w:pPr>
              <w:pStyle w:val="TableParagraph"/>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2320DBE5"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К1, К2</w:t>
            </w:r>
          </w:p>
        </w:tc>
        <w:tc>
          <w:tcPr>
            <w:tcW w:w="2618" w:type="dxa"/>
            <w:tcBorders>
              <w:top w:val="single" w:sz="5" w:space="0" w:color="000000"/>
              <w:left w:val="single" w:sz="5" w:space="0" w:color="000000"/>
              <w:bottom w:val="single" w:sz="5" w:space="0" w:color="000000"/>
              <w:right w:val="single" w:sz="5" w:space="0" w:color="000000"/>
            </w:tcBorders>
          </w:tcPr>
          <w:p w14:paraId="3EA0A98C"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4F55B6DF"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5AD38535"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ЗК3</w:t>
            </w:r>
          </w:p>
        </w:tc>
        <w:tc>
          <w:tcPr>
            <w:tcW w:w="2580" w:type="dxa"/>
            <w:tcBorders>
              <w:top w:val="single" w:sz="5" w:space="0" w:color="000000"/>
              <w:left w:val="single" w:sz="5" w:space="0" w:color="000000"/>
              <w:bottom w:val="single" w:sz="5" w:space="0" w:color="000000"/>
              <w:right w:val="single" w:sz="5" w:space="0" w:color="000000"/>
            </w:tcBorders>
          </w:tcPr>
          <w:p w14:paraId="7FAA3125"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3F2C520D"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 УМ2</w:t>
            </w:r>
          </w:p>
        </w:tc>
        <w:tc>
          <w:tcPr>
            <w:tcW w:w="1801" w:type="dxa"/>
            <w:tcBorders>
              <w:top w:val="single" w:sz="5" w:space="0" w:color="000000"/>
              <w:left w:val="single" w:sz="5" w:space="0" w:color="000000"/>
              <w:bottom w:val="single" w:sz="5" w:space="0" w:color="000000"/>
              <w:right w:val="single" w:sz="5" w:space="0" w:color="000000"/>
            </w:tcBorders>
          </w:tcPr>
          <w:p w14:paraId="22548F12"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210170EB"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АВ1</w:t>
            </w:r>
          </w:p>
        </w:tc>
      </w:tr>
      <w:tr w:rsidR="00BB08BC" w:rsidRPr="00BB08BC" w14:paraId="280D3135"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26555823"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ЗК4</w:t>
            </w:r>
          </w:p>
        </w:tc>
        <w:tc>
          <w:tcPr>
            <w:tcW w:w="2580" w:type="dxa"/>
            <w:tcBorders>
              <w:top w:val="single" w:sz="5" w:space="0" w:color="000000"/>
              <w:left w:val="single" w:sz="5" w:space="0" w:color="000000"/>
              <w:bottom w:val="single" w:sz="5" w:space="0" w:color="000000"/>
              <w:right w:val="single" w:sz="5" w:space="0" w:color="000000"/>
            </w:tcBorders>
          </w:tcPr>
          <w:p w14:paraId="3323095D"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622AF5AC"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251FACDD"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4B376AE8"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АВ1,АВ2</w:t>
            </w:r>
          </w:p>
        </w:tc>
      </w:tr>
      <w:tr w:rsidR="00BB08BC" w:rsidRPr="00BB08BC" w14:paraId="41CA7EA4"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D257973"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ЗК5</w:t>
            </w:r>
          </w:p>
        </w:tc>
        <w:tc>
          <w:tcPr>
            <w:tcW w:w="2580" w:type="dxa"/>
            <w:tcBorders>
              <w:top w:val="single" w:sz="5" w:space="0" w:color="000000"/>
              <w:left w:val="single" w:sz="5" w:space="0" w:color="000000"/>
              <w:bottom w:val="single" w:sz="5" w:space="0" w:color="000000"/>
              <w:right w:val="single" w:sz="5" w:space="0" w:color="000000"/>
            </w:tcBorders>
          </w:tcPr>
          <w:p w14:paraId="41B0F749"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3D0B8270" w14:textId="77777777" w:rsidR="00BB08BC" w:rsidRPr="00C44B26" w:rsidRDefault="00BB08BC" w:rsidP="00C44B26">
            <w:pPr>
              <w:pStyle w:val="TableParagraph"/>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7D97D122"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443F0C5F"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АВ2</w:t>
            </w:r>
          </w:p>
        </w:tc>
      </w:tr>
      <w:tr w:rsidR="00BB08BC" w:rsidRPr="00BB08BC" w14:paraId="0F8E6C85"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0692329"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ЗК6</w:t>
            </w:r>
          </w:p>
        </w:tc>
        <w:tc>
          <w:tcPr>
            <w:tcW w:w="2580" w:type="dxa"/>
            <w:tcBorders>
              <w:top w:val="single" w:sz="5" w:space="0" w:color="000000"/>
              <w:left w:val="single" w:sz="5" w:space="0" w:color="000000"/>
              <w:bottom w:val="single" w:sz="5" w:space="0" w:color="000000"/>
              <w:right w:val="single" w:sz="5" w:space="0" w:color="000000"/>
            </w:tcBorders>
          </w:tcPr>
          <w:p w14:paraId="2C769D9C"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5D89289C"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71E7D8B0" w14:textId="77777777" w:rsidR="00BB08BC" w:rsidRPr="00C44B26" w:rsidRDefault="00BB08BC" w:rsidP="00C44B26">
            <w:pPr>
              <w:pStyle w:val="TableParagraph"/>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6670C6FB"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АВ3</w:t>
            </w:r>
          </w:p>
        </w:tc>
      </w:tr>
      <w:tr w:rsidR="00BB08BC" w:rsidRPr="00BB08BC" w14:paraId="3B08D547"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65E5DBEB" w14:textId="77777777" w:rsidR="00BB08BC" w:rsidRPr="00BB08BC" w:rsidRDefault="00BB08BC" w:rsidP="00350A6E">
            <w:pPr>
              <w:pStyle w:val="TableParagraph"/>
              <w:spacing w:line="251" w:lineRule="exact"/>
              <w:ind w:left="4"/>
              <w:jc w:val="center"/>
              <w:rPr>
                <w:rFonts w:ascii="Times New Roman" w:eastAsia="Times New Roman" w:hAnsi="Times New Roman" w:cs="Times New Roman"/>
                <w:lang w:val="uk-UA"/>
              </w:rPr>
            </w:pPr>
            <w:r w:rsidRPr="00BB08BC">
              <w:rPr>
                <w:rFonts w:ascii="Times New Roman" w:hAnsi="Times New Roman"/>
                <w:b/>
                <w:lang w:val="uk-UA"/>
              </w:rPr>
              <w:t>ЗК7</w:t>
            </w:r>
          </w:p>
        </w:tc>
        <w:tc>
          <w:tcPr>
            <w:tcW w:w="2580" w:type="dxa"/>
            <w:tcBorders>
              <w:top w:val="single" w:sz="5" w:space="0" w:color="000000"/>
              <w:left w:val="single" w:sz="5" w:space="0" w:color="000000"/>
              <w:bottom w:val="single" w:sz="5" w:space="0" w:color="000000"/>
              <w:right w:val="single" w:sz="5" w:space="0" w:color="000000"/>
            </w:tcBorders>
          </w:tcPr>
          <w:p w14:paraId="3E32A9A7"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ЗН1,</w:t>
            </w:r>
            <w:r w:rsidRPr="00BB08BC">
              <w:rPr>
                <w:rFonts w:ascii="Times New Roman" w:hAnsi="Times New Roman"/>
                <w:b/>
                <w:spacing w:val="1"/>
                <w:lang w:val="uk-UA"/>
              </w:rPr>
              <w:t xml:space="preserve"> </w:t>
            </w:r>
            <w:r w:rsidRPr="00C44B26">
              <w:rPr>
                <w:rFonts w:ascii="Times New Roman" w:hAnsi="Times New Roman"/>
                <w:b/>
                <w:spacing w:val="1"/>
                <w:lang w:val="uk-UA"/>
              </w:rPr>
              <w:t>ЗН2</w:t>
            </w:r>
          </w:p>
        </w:tc>
        <w:tc>
          <w:tcPr>
            <w:tcW w:w="1980" w:type="dxa"/>
            <w:tcBorders>
              <w:top w:val="single" w:sz="5" w:space="0" w:color="000000"/>
              <w:left w:val="single" w:sz="5" w:space="0" w:color="000000"/>
              <w:bottom w:val="single" w:sz="5" w:space="0" w:color="000000"/>
              <w:right w:val="single" w:sz="5" w:space="0" w:color="000000"/>
            </w:tcBorders>
          </w:tcPr>
          <w:p w14:paraId="38A338FF" w14:textId="77777777" w:rsidR="00BB08BC" w:rsidRPr="00C44B26" w:rsidRDefault="00BB08BC" w:rsidP="00C44B26">
            <w:pPr>
              <w:pStyle w:val="TableParagraph"/>
              <w:ind w:right="1"/>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68CE537E" w14:textId="77777777" w:rsidR="00BB08BC" w:rsidRPr="00C44B26" w:rsidRDefault="00BB08BC" w:rsidP="00C44B26">
            <w:pPr>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4E660634" w14:textId="77777777" w:rsidR="00BB08BC" w:rsidRPr="00C44B26" w:rsidRDefault="00BB08BC" w:rsidP="00C44B26">
            <w:pPr>
              <w:jc w:val="center"/>
              <w:rPr>
                <w:rFonts w:ascii="Times New Roman" w:hAnsi="Times New Roman"/>
                <w:b/>
                <w:spacing w:val="1"/>
                <w:lang w:val="uk-UA"/>
              </w:rPr>
            </w:pPr>
          </w:p>
        </w:tc>
      </w:tr>
      <w:tr w:rsidR="00BB08BC" w:rsidRPr="00BB08BC" w14:paraId="393520FB" w14:textId="77777777" w:rsidTr="00B001CD">
        <w:trPr>
          <w:trHeight w:val="20"/>
        </w:trPr>
        <w:tc>
          <w:tcPr>
            <w:tcW w:w="10513" w:type="dxa"/>
            <w:gridSpan w:val="5"/>
            <w:tcBorders>
              <w:top w:val="single" w:sz="5" w:space="0" w:color="000000"/>
              <w:left w:val="single" w:sz="5" w:space="0" w:color="000000"/>
              <w:bottom w:val="single" w:sz="5" w:space="0" w:color="000000"/>
              <w:right w:val="single" w:sz="5" w:space="0" w:color="000000"/>
            </w:tcBorders>
            <w:shd w:val="clear" w:color="auto" w:fill="EDEBE0"/>
          </w:tcPr>
          <w:p w14:paraId="5CEADD35" w14:textId="77777777" w:rsidR="00BB08BC" w:rsidRPr="00BB08BC" w:rsidRDefault="00BB08BC" w:rsidP="00350A6E">
            <w:pPr>
              <w:pStyle w:val="TableParagraph"/>
              <w:spacing w:line="251" w:lineRule="exact"/>
              <w:ind w:left="3532"/>
              <w:rPr>
                <w:rFonts w:ascii="Times New Roman" w:eastAsia="Times New Roman" w:hAnsi="Times New Roman" w:cs="Times New Roman"/>
                <w:lang w:val="uk-UA"/>
              </w:rPr>
            </w:pPr>
            <w:r w:rsidRPr="00BB08BC">
              <w:rPr>
                <w:rFonts w:ascii="Times New Roman" w:hAnsi="Times New Roman"/>
                <w:b/>
                <w:spacing w:val="-1"/>
                <w:lang w:val="uk-UA"/>
              </w:rPr>
              <w:t>Спеціальні</w:t>
            </w:r>
            <w:r w:rsidRPr="00BB08BC">
              <w:rPr>
                <w:rFonts w:ascii="Times New Roman" w:hAnsi="Times New Roman"/>
                <w:b/>
                <w:spacing w:val="-2"/>
                <w:lang w:val="uk-UA"/>
              </w:rPr>
              <w:t xml:space="preserve"> </w:t>
            </w:r>
            <w:r w:rsidRPr="00BB08BC">
              <w:rPr>
                <w:rFonts w:ascii="Times New Roman" w:hAnsi="Times New Roman"/>
                <w:b/>
                <w:spacing w:val="-1"/>
                <w:lang w:val="uk-UA"/>
              </w:rPr>
              <w:t>(фахові)</w:t>
            </w:r>
            <w:r w:rsidRPr="00BB08BC">
              <w:rPr>
                <w:rFonts w:ascii="Times New Roman" w:hAnsi="Times New Roman"/>
                <w:b/>
                <w:lang w:val="uk-UA"/>
              </w:rPr>
              <w:t xml:space="preserve"> </w:t>
            </w:r>
            <w:r w:rsidRPr="00BB08BC">
              <w:rPr>
                <w:rFonts w:ascii="Times New Roman" w:hAnsi="Times New Roman"/>
                <w:b/>
                <w:spacing w:val="-1"/>
                <w:lang w:val="uk-UA"/>
              </w:rPr>
              <w:t>компетентності</w:t>
            </w:r>
          </w:p>
        </w:tc>
      </w:tr>
      <w:tr w:rsidR="00BB08BC" w:rsidRPr="00BB08BC" w14:paraId="24BE994F"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463F1826" w14:textId="77777777" w:rsidR="00BB08BC" w:rsidRPr="00BB08BC" w:rsidRDefault="00BB08BC" w:rsidP="00350A6E">
            <w:pPr>
              <w:pStyle w:val="TableParagraph"/>
              <w:ind w:left="2"/>
              <w:jc w:val="center"/>
              <w:rPr>
                <w:rFonts w:ascii="Times New Roman" w:eastAsia="Times New Roman" w:hAnsi="Times New Roman" w:cs="Times New Roman"/>
                <w:lang w:val="uk-UA"/>
              </w:rPr>
            </w:pPr>
            <w:r w:rsidRPr="00BB08BC">
              <w:rPr>
                <w:rFonts w:ascii="Times New Roman" w:hAnsi="Times New Roman"/>
                <w:b/>
                <w:spacing w:val="-1"/>
                <w:lang w:val="uk-UA"/>
              </w:rPr>
              <w:t>СК1</w:t>
            </w:r>
          </w:p>
        </w:tc>
        <w:tc>
          <w:tcPr>
            <w:tcW w:w="2580" w:type="dxa"/>
            <w:tcBorders>
              <w:top w:val="single" w:sz="5" w:space="0" w:color="000000"/>
              <w:left w:val="single" w:sz="5" w:space="0" w:color="000000"/>
              <w:bottom w:val="single" w:sz="5" w:space="0" w:color="000000"/>
              <w:right w:val="single" w:sz="5" w:space="0" w:color="000000"/>
            </w:tcBorders>
          </w:tcPr>
          <w:p w14:paraId="7D8E30E9" w14:textId="77777777" w:rsidR="00BB08BC" w:rsidRPr="00C44B26" w:rsidRDefault="00BB08BC" w:rsidP="00C44B26">
            <w:pPr>
              <w:pStyle w:val="TableParagraph"/>
              <w:jc w:val="center"/>
              <w:rPr>
                <w:rFonts w:ascii="Times New Roman" w:hAnsi="Times New Roman"/>
                <w:b/>
                <w:spacing w:val="1"/>
                <w:lang w:val="uk-UA"/>
              </w:rPr>
            </w:pPr>
            <w:r w:rsidRPr="00BB08BC">
              <w:rPr>
                <w:rFonts w:ascii="Times New Roman" w:hAnsi="Times New Roman"/>
                <w:b/>
                <w:spacing w:val="1"/>
                <w:lang w:val="uk-UA"/>
              </w:rPr>
              <w:t>ЗН2</w:t>
            </w:r>
          </w:p>
        </w:tc>
        <w:tc>
          <w:tcPr>
            <w:tcW w:w="1980" w:type="dxa"/>
            <w:tcBorders>
              <w:top w:val="single" w:sz="5" w:space="0" w:color="000000"/>
              <w:left w:val="single" w:sz="5" w:space="0" w:color="000000"/>
              <w:bottom w:val="single" w:sz="5" w:space="0" w:color="000000"/>
              <w:right w:val="single" w:sz="5" w:space="0" w:color="000000"/>
            </w:tcBorders>
          </w:tcPr>
          <w:p w14:paraId="52F742F2"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72D011C2" w14:textId="77777777" w:rsidR="00BB08BC" w:rsidRPr="00C44B26" w:rsidRDefault="00BB08BC" w:rsidP="00C44B26">
            <w:pPr>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33462322" w14:textId="77777777" w:rsidR="00BB08BC" w:rsidRPr="00C44B26" w:rsidRDefault="00BB08BC" w:rsidP="00C44B26">
            <w:pPr>
              <w:jc w:val="center"/>
              <w:rPr>
                <w:rFonts w:ascii="Times New Roman" w:hAnsi="Times New Roman"/>
                <w:b/>
                <w:spacing w:val="1"/>
                <w:lang w:val="uk-UA"/>
              </w:rPr>
            </w:pPr>
          </w:p>
        </w:tc>
      </w:tr>
      <w:tr w:rsidR="00BB08BC" w:rsidRPr="00BB08BC" w14:paraId="312F3D49"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3F0C29E4"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СК2</w:t>
            </w:r>
          </w:p>
        </w:tc>
        <w:tc>
          <w:tcPr>
            <w:tcW w:w="2580" w:type="dxa"/>
            <w:tcBorders>
              <w:top w:val="single" w:sz="5" w:space="0" w:color="000000"/>
              <w:left w:val="single" w:sz="5" w:space="0" w:color="000000"/>
              <w:bottom w:val="single" w:sz="5" w:space="0" w:color="000000"/>
              <w:right w:val="single" w:sz="5" w:space="0" w:color="000000"/>
            </w:tcBorders>
          </w:tcPr>
          <w:p w14:paraId="50AFE086"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06456693" w14:textId="77777777" w:rsidR="00BB08BC" w:rsidRPr="00C44B26" w:rsidRDefault="00BB08BC" w:rsidP="00C44B26">
            <w:pPr>
              <w:pStyle w:val="TableParagraph"/>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2F7CCC7A"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К2</w:t>
            </w:r>
          </w:p>
        </w:tc>
        <w:tc>
          <w:tcPr>
            <w:tcW w:w="2618" w:type="dxa"/>
            <w:tcBorders>
              <w:top w:val="single" w:sz="5" w:space="0" w:color="000000"/>
              <w:left w:val="single" w:sz="5" w:space="0" w:color="000000"/>
              <w:bottom w:val="single" w:sz="5" w:space="0" w:color="000000"/>
              <w:right w:val="single" w:sz="5" w:space="0" w:color="000000"/>
            </w:tcBorders>
          </w:tcPr>
          <w:p w14:paraId="61BD2B33"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2D39C278"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7C4EF9B9"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СК3</w:t>
            </w:r>
          </w:p>
        </w:tc>
        <w:tc>
          <w:tcPr>
            <w:tcW w:w="2580" w:type="dxa"/>
            <w:tcBorders>
              <w:top w:val="single" w:sz="5" w:space="0" w:color="000000"/>
              <w:left w:val="single" w:sz="5" w:space="0" w:color="000000"/>
              <w:bottom w:val="single" w:sz="5" w:space="0" w:color="000000"/>
              <w:right w:val="single" w:sz="5" w:space="0" w:color="000000"/>
            </w:tcBorders>
          </w:tcPr>
          <w:p w14:paraId="7CCF3719"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3481B4E4" w14:textId="77777777" w:rsidR="00BB08BC" w:rsidRPr="00C44B26" w:rsidRDefault="00BB08BC" w:rsidP="00C44B26">
            <w:pPr>
              <w:pStyle w:val="TableParagraph"/>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6F055D93"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К2</w:t>
            </w:r>
          </w:p>
        </w:tc>
        <w:tc>
          <w:tcPr>
            <w:tcW w:w="2618" w:type="dxa"/>
            <w:tcBorders>
              <w:top w:val="single" w:sz="5" w:space="0" w:color="000000"/>
              <w:left w:val="single" w:sz="5" w:space="0" w:color="000000"/>
              <w:bottom w:val="single" w:sz="5" w:space="0" w:color="000000"/>
              <w:right w:val="single" w:sz="5" w:space="0" w:color="000000"/>
            </w:tcBorders>
          </w:tcPr>
          <w:p w14:paraId="3BE3CCEF"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49A98659"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BE640AD"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СК4</w:t>
            </w:r>
          </w:p>
        </w:tc>
        <w:tc>
          <w:tcPr>
            <w:tcW w:w="2580" w:type="dxa"/>
            <w:tcBorders>
              <w:top w:val="single" w:sz="5" w:space="0" w:color="000000"/>
              <w:left w:val="single" w:sz="5" w:space="0" w:color="000000"/>
              <w:bottom w:val="single" w:sz="5" w:space="0" w:color="000000"/>
              <w:right w:val="single" w:sz="5" w:space="0" w:color="000000"/>
            </w:tcBorders>
          </w:tcPr>
          <w:p w14:paraId="6B4BE079"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58EF6190"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727EC8D2" w14:textId="77777777" w:rsidR="00BB08BC" w:rsidRPr="00C44B26" w:rsidRDefault="00BB08BC" w:rsidP="00C44B26">
            <w:pPr>
              <w:pStyle w:val="TableParagraph"/>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04EB15A1"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2F894834"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0793DB67"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СК5</w:t>
            </w:r>
          </w:p>
        </w:tc>
        <w:tc>
          <w:tcPr>
            <w:tcW w:w="2580" w:type="dxa"/>
            <w:tcBorders>
              <w:top w:val="single" w:sz="5" w:space="0" w:color="000000"/>
              <w:left w:val="single" w:sz="5" w:space="0" w:color="000000"/>
              <w:bottom w:val="single" w:sz="5" w:space="0" w:color="000000"/>
              <w:right w:val="single" w:sz="5" w:space="0" w:color="000000"/>
            </w:tcBorders>
          </w:tcPr>
          <w:p w14:paraId="4E54B471" w14:textId="77777777" w:rsidR="00BB08BC" w:rsidRPr="00C44B26" w:rsidRDefault="00BB08BC" w:rsidP="00C44B26">
            <w:pPr>
              <w:pStyle w:val="TableParagraph"/>
              <w:jc w:val="center"/>
              <w:rPr>
                <w:rFonts w:ascii="Times New Roman" w:hAnsi="Times New Roman"/>
                <w:b/>
                <w:spacing w:val="1"/>
                <w:lang w:val="uk-UA"/>
              </w:rPr>
            </w:pPr>
            <w:r w:rsidRPr="00BB08BC">
              <w:rPr>
                <w:rFonts w:ascii="Times New Roman" w:hAnsi="Times New Roman"/>
                <w:b/>
                <w:spacing w:val="1"/>
                <w:lang w:val="uk-UA"/>
              </w:rPr>
              <w:t>ЗН2</w:t>
            </w:r>
          </w:p>
        </w:tc>
        <w:tc>
          <w:tcPr>
            <w:tcW w:w="1980" w:type="dxa"/>
            <w:tcBorders>
              <w:top w:val="single" w:sz="5" w:space="0" w:color="000000"/>
              <w:left w:val="single" w:sz="5" w:space="0" w:color="000000"/>
              <w:bottom w:val="single" w:sz="5" w:space="0" w:color="000000"/>
              <w:right w:val="single" w:sz="5" w:space="0" w:color="000000"/>
            </w:tcBorders>
          </w:tcPr>
          <w:p w14:paraId="229B2B78" w14:textId="77777777" w:rsidR="00BB08BC" w:rsidRPr="00C44B26" w:rsidRDefault="00BB08BC" w:rsidP="00C44B26">
            <w:pPr>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35DF5AF5"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К2</w:t>
            </w:r>
          </w:p>
        </w:tc>
        <w:tc>
          <w:tcPr>
            <w:tcW w:w="2618" w:type="dxa"/>
            <w:tcBorders>
              <w:top w:val="single" w:sz="5" w:space="0" w:color="000000"/>
              <w:left w:val="single" w:sz="5" w:space="0" w:color="000000"/>
              <w:bottom w:val="single" w:sz="5" w:space="0" w:color="000000"/>
              <w:right w:val="single" w:sz="5" w:space="0" w:color="000000"/>
            </w:tcBorders>
          </w:tcPr>
          <w:p w14:paraId="54B143F7" w14:textId="77777777" w:rsidR="00BB08BC" w:rsidRPr="00C44B26" w:rsidRDefault="00BB08BC" w:rsidP="00C44B26">
            <w:pPr>
              <w:jc w:val="center"/>
              <w:rPr>
                <w:rFonts w:ascii="Times New Roman" w:hAnsi="Times New Roman"/>
                <w:b/>
                <w:spacing w:val="1"/>
                <w:lang w:val="uk-UA"/>
              </w:rPr>
            </w:pPr>
          </w:p>
        </w:tc>
      </w:tr>
      <w:tr w:rsidR="00BB08BC" w:rsidRPr="00BB08BC" w14:paraId="6A067E82"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40A3B4D4" w14:textId="77777777" w:rsidR="00BB08BC" w:rsidRPr="00BB08BC" w:rsidRDefault="00BB08BC" w:rsidP="00350A6E">
            <w:pPr>
              <w:pStyle w:val="TableParagraph"/>
              <w:ind w:left="2"/>
              <w:jc w:val="center"/>
              <w:rPr>
                <w:rFonts w:ascii="Times New Roman" w:eastAsia="Times New Roman" w:hAnsi="Times New Roman" w:cs="Times New Roman"/>
                <w:lang w:val="uk-UA"/>
              </w:rPr>
            </w:pPr>
            <w:r w:rsidRPr="00BB08BC">
              <w:rPr>
                <w:rFonts w:ascii="Times New Roman" w:hAnsi="Times New Roman"/>
                <w:b/>
                <w:spacing w:val="-1"/>
                <w:lang w:val="uk-UA"/>
              </w:rPr>
              <w:t>СК6</w:t>
            </w:r>
          </w:p>
        </w:tc>
        <w:tc>
          <w:tcPr>
            <w:tcW w:w="2580" w:type="dxa"/>
            <w:tcBorders>
              <w:top w:val="single" w:sz="5" w:space="0" w:color="000000"/>
              <w:left w:val="single" w:sz="5" w:space="0" w:color="000000"/>
              <w:bottom w:val="single" w:sz="5" w:space="0" w:color="000000"/>
              <w:right w:val="single" w:sz="5" w:space="0" w:color="000000"/>
            </w:tcBorders>
          </w:tcPr>
          <w:p w14:paraId="635CFCDC"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015D6795" w14:textId="77777777" w:rsidR="00BB08BC" w:rsidRPr="00C44B26" w:rsidRDefault="00BB08BC" w:rsidP="00C44B26">
            <w:pPr>
              <w:pStyle w:val="TableParagraph"/>
              <w:jc w:val="center"/>
              <w:rPr>
                <w:rFonts w:ascii="Times New Roman" w:hAnsi="Times New Roman"/>
                <w:b/>
                <w:spacing w:val="1"/>
                <w:lang w:val="uk-UA"/>
              </w:rPr>
            </w:pPr>
          </w:p>
        </w:tc>
        <w:tc>
          <w:tcPr>
            <w:tcW w:w="1801" w:type="dxa"/>
            <w:tcBorders>
              <w:top w:val="single" w:sz="5" w:space="0" w:color="000000"/>
              <w:left w:val="single" w:sz="5" w:space="0" w:color="000000"/>
              <w:bottom w:val="single" w:sz="5" w:space="0" w:color="000000"/>
              <w:right w:val="single" w:sz="5" w:space="0" w:color="000000"/>
            </w:tcBorders>
          </w:tcPr>
          <w:p w14:paraId="775B6291" w14:textId="77777777" w:rsidR="00BB08BC" w:rsidRPr="00C44B26" w:rsidRDefault="00BB08BC" w:rsidP="00C44B26">
            <w:pPr>
              <w:pStyle w:val="TableParagraph"/>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07E151A9"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70F71EF4"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6303152"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СК7</w:t>
            </w:r>
          </w:p>
        </w:tc>
        <w:tc>
          <w:tcPr>
            <w:tcW w:w="2580" w:type="dxa"/>
            <w:tcBorders>
              <w:top w:val="single" w:sz="5" w:space="0" w:color="000000"/>
              <w:left w:val="single" w:sz="5" w:space="0" w:color="000000"/>
              <w:bottom w:val="single" w:sz="5" w:space="0" w:color="000000"/>
              <w:right w:val="single" w:sz="5" w:space="0" w:color="000000"/>
            </w:tcBorders>
          </w:tcPr>
          <w:p w14:paraId="51E0E670" w14:textId="77777777" w:rsidR="00BB08BC" w:rsidRPr="00C44B26" w:rsidRDefault="00BB08BC" w:rsidP="00C44B26">
            <w:pPr>
              <w:pStyle w:val="TableParagraph"/>
              <w:jc w:val="center"/>
              <w:rPr>
                <w:rFonts w:ascii="Times New Roman" w:hAnsi="Times New Roman"/>
                <w:b/>
                <w:spacing w:val="1"/>
                <w:lang w:val="uk-UA"/>
              </w:rPr>
            </w:pPr>
            <w:r w:rsidRPr="00BB08BC">
              <w:rPr>
                <w:rFonts w:ascii="Times New Roman" w:hAnsi="Times New Roman"/>
                <w:b/>
                <w:spacing w:val="1"/>
                <w:lang w:val="uk-UA"/>
              </w:rPr>
              <w:t>ЗН1</w:t>
            </w:r>
          </w:p>
        </w:tc>
        <w:tc>
          <w:tcPr>
            <w:tcW w:w="1980" w:type="dxa"/>
            <w:tcBorders>
              <w:top w:val="single" w:sz="5" w:space="0" w:color="000000"/>
              <w:left w:val="single" w:sz="5" w:space="0" w:color="000000"/>
              <w:bottom w:val="single" w:sz="5" w:space="0" w:color="000000"/>
              <w:right w:val="single" w:sz="5" w:space="0" w:color="000000"/>
            </w:tcBorders>
          </w:tcPr>
          <w:p w14:paraId="3BF533C0" w14:textId="77777777" w:rsidR="00BB08BC" w:rsidRPr="00C44B26" w:rsidRDefault="00BB08BC" w:rsidP="00C44B26">
            <w:pPr>
              <w:pStyle w:val="TableParagraph"/>
              <w:spacing w:before="5"/>
              <w:ind w:right="8"/>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48CF1727" w14:textId="77777777" w:rsidR="00BB08BC" w:rsidRPr="00C44B26" w:rsidRDefault="00BB08BC" w:rsidP="00C44B26">
            <w:pPr>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4BB81B2B" w14:textId="77777777" w:rsidR="00BB08BC" w:rsidRPr="00C44B26" w:rsidRDefault="00BB08BC" w:rsidP="00C44B26">
            <w:pPr>
              <w:jc w:val="center"/>
              <w:rPr>
                <w:rFonts w:ascii="Times New Roman" w:hAnsi="Times New Roman"/>
                <w:b/>
                <w:spacing w:val="1"/>
                <w:lang w:val="uk-UA"/>
              </w:rPr>
            </w:pPr>
          </w:p>
        </w:tc>
      </w:tr>
      <w:tr w:rsidR="00BB08BC" w:rsidRPr="00BB08BC" w14:paraId="26E135C7"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536B6AC7"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spacing w:val="-1"/>
                <w:lang w:val="uk-UA"/>
              </w:rPr>
              <w:t>СК8</w:t>
            </w:r>
          </w:p>
        </w:tc>
        <w:tc>
          <w:tcPr>
            <w:tcW w:w="2580" w:type="dxa"/>
            <w:tcBorders>
              <w:top w:val="single" w:sz="5" w:space="0" w:color="000000"/>
              <w:left w:val="single" w:sz="5" w:space="0" w:color="000000"/>
              <w:bottom w:val="single" w:sz="5" w:space="0" w:color="000000"/>
              <w:right w:val="single" w:sz="5" w:space="0" w:color="000000"/>
            </w:tcBorders>
          </w:tcPr>
          <w:p w14:paraId="5AEC431C" w14:textId="77777777" w:rsidR="00BB08BC" w:rsidRPr="00C44B26" w:rsidRDefault="00BB08BC" w:rsidP="00C44B26">
            <w:pPr>
              <w:pStyle w:val="TableParagraph"/>
              <w:jc w:val="center"/>
              <w:rPr>
                <w:rFonts w:ascii="Times New Roman" w:hAnsi="Times New Roman"/>
                <w:b/>
                <w:spacing w:val="1"/>
                <w:lang w:val="uk-UA"/>
              </w:rPr>
            </w:pPr>
          </w:p>
        </w:tc>
        <w:tc>
          <w:tcPr>
            <w:tcW w:w="1980" w:type="dxa"/>
            <w:tcBorders>
              <w:top w:val="single" w:sz="5" w:space="0" w:color="000000"/>
              <w:left w:val="single" w:sz="5" w:space="0" w:color="000000"/>
              <w:bottom w:val="single" w:sz="5" w:space="0" w:color="000000"/>
              <w:right w:val="single" w:sz="5" w:space="0" w:color="000000"/>
            </w:tcBorders>
          </w:tcPr>
          <w:p w14:paraId="34D77BD0" w14:textId="77777777" w:rsidR="00BB08BC" w:rsidRPr="00C44B26" w:rsidRDefault="00BB08BC" w:rsidP="00C44B26">
            <w:pPr>
              <w:pStyle w:val="TableParagraph"/>
              <w:jc w:val="center"/>
              <w:rPr>
                <w:rFonts w:ascii="Times New Roman" w:hAnsi="Times New Roman"/>
                <w:b/>
                <w:spacing w:val="1"/>
                <w:lang w:val="uk-UA"/>
              </w:rPr>
            </w:pPr>
            <w:r w:rsidRPr="00C44B26">
              <w:rPr>
                <w:rFonts w:ascii="Times New Roman" w:hAnsi="Times New Roman"/>
                <w:b/>
                <w:spacing w:val="1"/>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49B5B0F4" w14:textId="77777777" w:rsidR="00BB08BC" w:rsidRPr="00C44B26" w:rsidRDefault="00BB08BC" w:rsidP="00C44B26">
            <w:pPr>
              <w:pStyle w:val="TableParagraph"/>
              <w:jc w:val="center"/>
              <w:rPr>
                <w:rFonts w:ascii="Times New Roman" w:hAnsi="Times New Roman"/>
                <w:b/>
                <w:spacing w:val="1"/>
                <w:lang w:val="uk-UA"/>
              </w:rPr>
            </w:pPr>
          </w:p>
        </w:tc>
        <w:tc>
          <w:tcPr>
            <w:tcW w:w="2618" w:type="dxa"/>
            <w:tcBorders>
              <w:top w:val="single" w:sz="5" w:space="0" w:color="000000"/>
              <w:left w:val="single" w:sz="5" w:space="0" w:color="000000"/>
              <w:bottom w:val="single" w:sz="5" w:space="0" w:color="000000"/>
              <w:right w:val="single" w:sz="5" w:space="0" w:color="000000"/>
            </w:tcBorders>
          </w:tcPr>
          <w:p w14:paraId="5A526B0A" w14:textId="77777777" w:rsidR="00BB08BC" w:rsidRPr="00C44B26" w:rsidRDefault="00BB08BC" w:rsidP="00C44B26">
            <w:pPr>
              <w:pStyle w:val="TableParagraph"/>
              <w:jc w:val="center"/>
              <w:rPr>
                <w:rFonts w:ascii="Times New Roman" w:hAnsi="Times New Roman"/>
                <w:b/>
                <w:spacing w:val="1"/>
                <w:lang w:val="uk-UA"/>
              </w:rPr>
            </w:pPr>
          </w:p>
        </w:tc>
      </w:tr>
      <w:tr w:rsidR="00BB08BC" w:rsidRPr="00BB08BC" w14:paraId="20BB54D1" w14:textId="77777777" w:rsidTr="00B001CD">
        <w:trPr>
          <w:trHeight w:val="20"/>
        </w:trPr>
        <w:tc>
          <w:tcPr>
            <w:tcW w:w="10513" w:type="dxa"/>
            <w:gridSpan w:val="5"/>
            <w:tcBorders>
              <w:top w:val="single" w:sz="5" w:space="0" w:color="000000"/>
              <w:left w:val="single" w:sz="5" w:space="0" w:color="000000"/>
              <w:bottom w:val="single" w:sz="5" w:space="0" w:color="000000"/>
              <w:right w:val="single" w:sz="5" w:space="0" w:color="000000"/>
            </w:tcBorders>
            <w:shd w:val="clear" w:color="auto" w:fill="EDEBE0"/>
          </w:tcPr>
          <w:p w14:paraId="28D8D049" w14:textId="77777777" w:rsidR="00BB08BC" w:rsidRPr="00BB08BC" w:rsidRDefault="00BB08BC" w:rsidP="00772F01">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i/>
                <w:spacing w:val="-1"/>
                <w:lang w:val="uk-UA"/>
              </w:rPr>
              <w:t>Додатково</w:t>
            </w:r>
            <w:r w:rsidRPr="00BB08BC">
              <w:rPr>
                <w:rFonts w:ascii="Times New Roman" w:hAnsi="Times New Roman"/>
                <w:b/>
                <w:i/>
                <w:lang w:val="uk-UA"/>
              </w:rPr>
              <w:t xml:space="preserve"> для</w:t>
            </w:r>
            <w:r w:rsidRPr="00BB08BC">
              <w:rPr>
                <w:rFonts w:ascii="Times New Roman" w:hAnsi="Times New Roman"/>
                <w:b/>
                <w:i/>
                <w:spacing w:val="-1"/>
                <w:lang w:val="uk-UA"/>
              </w:rPr>
              <w:t xml:space="preserve"> освітньо-професійної</w:t>
            </w:r>
            <w:r w:rsidRPr="00BB08BC">
              <w:rPr>
                <w:rFonts w:ascii="Times New Roman" w:hAnsi="Times New Roman"/>
                <w:b/>
                <w:i/>
                <w:spacing w:val="1"/>
                <w:lang w:val="uk-UA"/>
              </w:rPr>
              <w:t xml:space="preserve"> </w:t>
            </w:r>
            <w:r w:rsidRPr="00BB08BC">
              <w:rPr>
                <w:rFonts w:ascii="Times New Roman" w:hAnsi="Times New Roman"/>
                <w:b/>
                <w:i/>
                <w:spacing w:val="-1"/>
                <w:lang w:val="uk-UA"/>
              </w:rPr>
              <w:t>програми</w:t>
            </w:r>
          </w:p>
        </w:tc>
      </w:tr>
      <w:tr w:rsidR="00BB08BC" w:rsidRPr="00BB08BC" w14:paraId="45560FCD"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4DB196AA" w14:textId="0A8FC0D1" w:rsidR="00BB08BC" w:rsidRPr="00BB08BC" w:rsidRDefault="00BB08BC" w:rsidP="00350A6E">
            <w:pPr>
              <w:pStyle w:val="TableParagraph"/>
              <w:spacing w:line="251" w:lineRule="exact"/>
              <w:ind w:left="491"/>
              <w:rPr>
                <w:rFonts w:ascii="Times New Roman" w:eastAsia="Times New Roman" w:hAnsi="Times New Roman" w:cs="Times New Roman"/>
                <w:lang w:val="uk-UA"/>
              </w:rPr>
            </w:pPr>
            <w:r w:rsidRPr="00BB08BC">
              <w:rPr>
                <w:rFonts w:ascii="Times New Roman" w:hAnsi="Times New Roman"/>
                <w:b/>
                <w:spacing w:val="-1"/>
                <w:lang w:val="uk-UA"/>
              </w:rPr>
              <w:t>СК9</w:t>
            </w:r>
          </w:p>
        </w:tc>
        <w:tc>
          <w:tcPr>
            <w:tcW w:w="2580" w:type="dxa"/>
            <w:tcBorders>
              <w:top w:val="single" w:sz="5" w:space="0" w:color="000000"/>
              <w:left w:val="single" w:sz="5" w:space="0" w:color="000000"/>
              <w:bottom w:val="single" w:sz="5" w:space="0" w:color="000000"/>
              <w:right w:val="single" w:sz="5" w:space="0" w:color="000000"/>
            </w:tcBorders>
          </w:tcPr>
          <w:p w14:paraId="30EDCF33" w14:textId="77777777" w:rsidR="00BB08BC" w:rsidRPr="00BB08BC" w:rsidRDefault="00BB08BC" w:rsidP="00350A6E">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spacing w:val="1"/>
                <w:lang w:val="uk-UA"/>
              </w:rPr>
              <w:t>ЗН2</w:t>
            </w:r>
          </w:p>
        </w:tc>
        <w:tc>
          <w:tcPr>
            <w:tcW w:w="1980" w:type="dxa"/>
            <w:tcBorders>
              <w:top w:val="single" w:sz="5" w:space="0" w:color="000000"/>
              <w:left w:val="single" w:sz="5" w:space="0" w:color="000000"/>
              <w:bottom w:val="single" w:sz="5" w:space="0" w:color="000000"/>
              <w:right w:val="single" w:sz="5" w:space="0" w:color="000000"/>
            </w:tcBorders>
          </w:tcPr>
          <w:p w14:paraId="2E32B065" w14:textId="77777777" w:rsidR="00BB08BC" w:rsidRPr="00BB08BC" w:rsidRDefault="00BB08BC" w:rsidP="00350A6E">
            <w:pPr>
              <w:pStyle w:val="TableParagraph"/>
              <w:spacing w:line="251" w:lineRule="exact"/>
              <w:ind w:right="1"/>
              <w:jc w:val="center"/>
              <w:rPr>
                <w:rFonts w:ascii="Times New Roman" w:eastAsia="Times New Roman" w:hAnsi="Times New Roman" w:cs="Times New Roman"/>
                <w:lang w:val="uk-UA"/>
              </w:rPr>
            </w:pPr>
            <w:r w:rsidRPr="00BB08BC">
              <w:rPr>
                <w:rFonts w:ascii="Times New Roman" w:hAnsi="Times New Roman"/>
                <w:b/>
                <w:lang w:val="uk-UA"/>
              </w:rPr>
              <w:t>УМ1</w:t>
            </w:r>
          </w:p>
        </w:tc>
        <w:tc>
          <w:tcPr>
            <w:tcW w:w="1801" w:type="dxa"/>
            <w:tcBorders>
              <w:top w:val="single" w:sz="5" w:space="0" w:color="000000"/>
              <w:left w:val="single" w:sz="5" w:space="0" w:color="000000"/>
              <w:bottom w:val="single" w:sz="5" w:space="0" w:color="000000"/>
              <w:right w:val="single" w:sz="5" w:space="0" w:color="000000"/>
            </w:tcBorders>
          </w:tcPr>
          <w:p w14:paraId="69A5D680"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1A22D51A" w14:textId="77777777" w:rsidR="00BB08BC" w:rsidRPr="00BB08BC" w:rsidRDefault="00BB08BC" w:rsidP="00350A6E">
            <w:pPr>
              <w:pStyle w:val="TableParagraph"/>
              <w:spacing w:line="251" w:lineRule="exact"/>
              <w:ind w:left="846"/>
              <w:rPr>
                <w:rFonts w:ascii="Times New Roman" w:eastAsia="Times New Roman" w:hAnsi="Times New Roman" w:cs="Times New Roman"/>
                <w:lang w:val="uk-UA"/>
              </w:rPr>
            </w:pPr>
            <w:r w:rsidRPr="00BB08BC">
              <w:rPr>
                <w:rFonts w:ascii="Times New Roman" w:hAnsi="Times New Roman"/>
                <w:b/>
                <w:spacing w:val="-1"/>
                <w:lang w:val="uk-UA"/>
              </w:rPr>
              <w:t>АВ1,</w:t>
            </w:r>
            <w:r w:rsidRPr="00BB08BC">
              <w:rPr>
                <w:rFonts w:ascii="Times New Roman" w:hAnsi="Times New Roman"/>
                <w:b/>
                <w:lang w:val="uk-UA"/>
              </w:rPr>
              <w:t xml:space="preserve"> </w:t>
            </w:r>
            <w:r w:rsidRPr="00BB08BC">
              <w:rPr>
                <w:rFonts w:ascii="Times New Roman" w:hAnsi="Times New Roman"/>
                <w:b/>
                <w:spacing w:val="-1"/>
                <w:lang w:val="uk-UA"/>
              </w:rPr>
              <w:t>АВ3</w:t>
            </w:r>
          </w:p>
        </w:tc>
      </w:tr>
      <w:tr w:rsidR="00BB08BC" w:rsidRPr="00BB08BC" w14:paraId="178F5D66"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1A8FEA5" w14:textId="68C5E284" w:rsidR="00BB08BC" w:rsidRPr="00BB08BC" w:rsidRDefault="00BB08BC" w:rsidP="00350A6E">
            <w:pPr>
              <w:pStyle w:val="TableParagraph"/>
              <w:spacing w:line="251" w:lineRule="exact"/>
              <w:ind w:left="436"/>
              <w:rPr>
                <w:rFonts w:ascii="Times New Roman" w:eastAsia="Times New Roman" w:hAnsi="Times New Roman" w:cs="Times New Roman"/>
                <w:lang w:val="uk-UA"/>
              </w:rPr>
            </w:pPr>
            <w:r w:rsidRPr="00BB08BC">
              <w:rPr>
                <w:rFonts w:ascii="Times New Roman" w:hAnsi="Times New Roman"/>
                <w:b/>
                <w:spacing w:val="-1"/>
                <w:lang w:val="uk-UA"/>
              </w:rPr>
              <w:t>СК10</w:t>
            </w:r>
          </w:p>
        </w:tc>
        <w:tc>
          <w:tcPr>
            <w:tcW w:w="2580" w:type="dxa"/>
            <w:tcBorders>
              <w:top w:val="single" w:sz="5" w:space="0" w:color="000000"/>
              <w:left w:val="single" w:sz="5" w:space="0" w:color="000000"/>
              <w:bottom w:val="single" w:sz="5" w:space="0" w:color="000000"/>
              <w:right w:val="single" w:sz="5" w:space="0" w:color="000000"/>
            </w:tcBorders>
          </w:tcPr>
          <w:p w14:paraId="1B3DCB3F" w14:textId="77777777" w:rsidR="00BB08BC" w:rsidRPr="00BB08BC" w:rsidRDefault="00BB08BC" w:rsidP="00350A6E">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spacing w:val="1"/>
                <w:lang w:val="uk-UA"/>
              </w:rPr>
              <w:t>ЗН1</w:t>
            </w:r>
          </w:p>
        </w:tc>
        <w:tc>
          <w:tcPr>
            <w:tcW w:w="1980" w:type="dxa"/>
            <w:tcBorders>
              <w:top w:val="single" w:sz="5" w:space="0" w:color="000000"/>
              <w:left w:val="single" w:sz="5" w:space="0" w:color="000000"/>
              <w:bottom w:val="single" w:sz="5" w:space="0" w:color="000000"/>
              <w:right w:val="single" w:sz="5" w:space="0" w:color="000000"/>
            </w:tcBorders>
          </w:tcPr>
          <w:p w14:paraId="2CAAF86B" w14:textId="77777777" w:rsidR="00BB08BC" w:rsidRPr="00BB08BC" w:rsidRDefault="00BB08BC" w:rsidP="00350A6E">
            <w:pPr>
              <w:pStyle w:val="TableParagraph"/>
              <w:spacing w:line="251" w:lineRule="exact"/>
              <w:ind w:left="450"/>
              <w:rPr>
                <w:rFonts w:ascii="Times New Roman" w:eastAsia="Times New Roman" w:hAnsi="Times New Roman" w:cs="Times New Roman"/>
                <w:lang w:val="uk-UA"/>
              </w:rPr>
            </w:pPr>
            <w:r w:rsidRPr="00BB08BC">
              <w:rPr>
                <w:rFonts w:ascii="Times New Roman" w:hAnsi="Times New Roman"/>
                <w:b/>
                <w:lang w:val="uk-UA"/>
              </w:rPr>
              <w:t>УМ1,</w:t>
            </w:r>
            <w:r w:rsidRPr="00BB08BC">
              <w:rPr>
                <w:rFonts w:ascii="Times New Roman" w:hAnsi="Times New Roman"/>
                <w:b/>
                <w:spacing w:val="-2"/>
                <w:lang w:val="uk-UA"/>
              </w:rPr>
              <w:t xml:space="preserve"> </w:t>
            </w:r>
            <w:r w:rsidRPr="00BB08BC">
              <w:rPr>
                <w:rFonts w:ascii="Times New Roman" w:hAnsi="Times New Roman"/>
                <w:b/>
                <w:spacing w:val="-1"/>
                <w:lang w:val="uk-UA"/>
              </w:rPr>
              <w:t>УМ2</w:t>
            </w:r>
          </w:p>
        </w:tc>
        <w:tc>
          <w:tcPr>
            <w:tcW w:w="1801" w:type="dxa"/>
            <w:tcBorders>
              <w:top w:val="single" w:sz="5" w:space="0" w:color="000000"/>
              <w:left w:val="single" w:sz="5" w:space="0" w:color="000000"/>
              <w:bottom w:val="single" w:sz="5" w:space="0" w:color="000000"/>
              <w:right w:val="single" w:sz="5" w:space="0" w:color="000000"/>
            </w:tcBorders>
          </w:tcPr>
          <w:p w14:paraId="3608F41E"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1089F52C" w14:textId="77777777" w:rsidR="00BB08BC" w:rsidRPr="00BB08BC" w:rsidRDefault="00BB08BC" w:rsidP="00350A6E">
            <w:pPr>
              <w:pStyle w:val="TableParagraph"/>
              <w:spacing w:line="251" w:lineRule="exact"/>
              <w:ind w:left="1"/>
              <w:jc w:val="center"/>
              <w:rPr>
                <w:rFonts w:ascii="Times New Roman" w:eastAsia="Times New Roman" w:hAnsi="Times New Roman" w:cs="Times New Roman"/>
                <w:lang w:val="uk-UA"/>
              </w:rPr>
            </w:pPr>
            <w:r w:rsidRPr="00BB08BC">
              <w:rPr>
                <w:rFonts w:ascii="Times New Roman" w:hAnsi="Times New Roman"/>
                <w:b/>
                <w:spacing w:val="-1"/>
                <w:lang w:val="uk-UA"/>
              </w:rPr>
              <w:t>АВ1</w:t>
            </w:r>
          </w:p>
        </w:tc>
      </w:tr>
      <w:tr w:rsidR="00BB08BC" w:rsidRPr="00BB08BC" w14:paraId="54FE2ED0" w14:textId="77777777" w:rsidTr="00B001CD">
        <w:trPr>
          <w:trHeight w:val="20"/>
        </w:trPr>
        <w:tc>
          <w:tcPr>
            <w:tcW w:w="10513" w:type="dxa"/>
            <w:gridSpan w:val="5"/>
            <w:tcBorders>
              <w:top w:val="single" w:sz="5" w:space="0" w:color="000000"/>
              <w:left w:val="single" w:sz="5" w:space="0" w:color="000000"/>
              <w:bottom w:val="single" w:sz="5" w:space="0" w:color="000000"/>
              <w:right w:val="single" w:sz="5" w:space="0" w:color="000000"/>
            </w:tcBorders>
            <w:shd w:val="clear" w:color="auto" w:fill="EDEBE0"/>
          </w:tcPr>
          <w:p w14:paraId="71FEBF4F" w14:textId="7F7AF254" w:rsidR="00BB08BC" w:rsidRPr="00BB08BC" w:rsidRDefault="00772F01" w:rsidP="00772F01">
            <w:pPr>
              <w:pStyle w:val="TableParagraph"/>
              <w:spacing w:line="251" w:lineRule="exact"/>
              <w:ind w:left="-1"/>
              <w:jc w:val="center"/>
              <w:rPr>
                <w:rFonts w:ascii="Times New Roman" w:eastAsia="Times New Roman" w:hAnsi="Times New Roman" w:cs="Times New Roman"/>
                <w:lang w:val="uk-UA"/>
              </w:rPr>
            </w:pPr>
            <w:r w:rsidRPr="00772F01">
              <w:rPr>
                <w:rFonts w:ascii="Times New Roman" w:hAnsi="Times New Roman"/>
                <w:b/>
                <w:i/>
                <w:spacing w:val="-1"/>
                <w:lang w:val="uk-UA"/>
              </w:rPr>
              <w:t>Додатково для ОПП “Менеджмент і бізнес-адміністрування”</w:t>
            </w:r>
          </w:p>
        </w:tc>
      </w:tr>
      <w:tr w:rsidR="00BB08BC" w:rsidRPr="00BB08BC" w14:paraId="511C8BDA"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3656B7CE" w14:textId="369C803A" w:rsidR="00BB08BC" w:rsidRPr="00BB08BC" w:rsidRDefault="00BB08BC" w:rsidP="00350A6E">
            <w:pPr>
              <w:pStyle w:val="TableParagraph"/>
              <w:ind w:left="380"/>
              <w:rPr>
                <w:rFonts w:ascii="Times New Roman" w:eastAsia="Times New Roman" w:hAnsi="Times New Roman" w:cs="Times New Roman"/>
                <w:lang w:val="uk-UA"/>
              </w:rPr>
            </w:pPr>
            <w:r w:rsidRPr="00BB08BC">
              <w:rPr>
                <w:rFonts w:ascii="Times New Roman" w:hAnsi="Times New Roman"/>
                <w:b/>
                <w:spacing w:val="-1"/>
                <w:lang w:val="uk-UA"/>
              </w:rPr>
              <w:t>СК11</w:t>
            </w:r>
          </w:p>
        </w:tc>
        <w:tc>
          <w:tcPr>
            <w:tcW w:w="2580" w:type="dxa"/>
            <w:tcBorders>
              <w:top w:val="single" w:sz="5" w:space="0" w:color="000000"/>
              <w:left w:val="single" w:sz="5" w:space="0" w:color="000000"/>
              <w:bottom w:val="single" w:sz="5" w:space="0" w:color="000000"/>
              <w:right w:val="single" w:sz="5" w:space="0" w:color="000000"/>
            </w:tcBorders>
          </w:tcPr>
          <w:p w14:paraId="37D6364C" w14:textId="24C04DA6" w:rsidR="00BB08BC" w:rsidRPr="00BB08BC" w:rsidRDefault="00BB08BC" w:rsidP="00350A6E">
            <w:pPr>
              <w:pStyle w:val="TableParagraph"/>
              <w:jc w:val="center"/>
              <w:rPr>
                <w:rFonts w:ascii="Times New Roman" w:eastAsia="Times New Roman" w:hAnsi="Times New Roman" w:cs="Times New Roman"/>
                <w:lang w:val="uk-UA"/>
              </w:rPr>
            </w:pPr>
            <w:r w:rsidRPr="00BB08BC">
              <w:rPr>
                <w:rFonts w:ascii="Times New Roman" w:hAnsi="Times New Roman"/>
                <w:b/>
                <w:spacing w:val="1"/>
                <w:lang w:val="uk-UA"/>
              </w:rPr>
              <w:t>ЗН</w:t>
            </w:r>
            <w:r w:rsidR="000574F3">
              <w:rPr>
                <w:rFonts w:ascii="Times New Roman" w:hAnsi="Times New Roman"/>
                <w:b/>
                <w:spacing w:val="1"/>
                <w:lang w:val="uk-UA"/>
              </w:rPr>
              <w:t>1</w:t>
            </w:r>
          </w:p>
        </w:tc>
        <w:tc>
          <w:tcPr>
            <w:tcW w:w="1980" w:type="dxa"/>
            <w:tcBorders>
              <w:top w:val="single" w:sz="5" w:space="0" w:color="000000"/>
              <w:left w:val="single" w:sz="5" w:space="0" w:color="000000"/>
              <w:bottom w:val="single" w:sz="5" w:space="0" w:color="000000"/>
              <w:right w:val="single" w:sz="5" w:space="0" w:color="000000"/>
            </w:tcBorders>
          </w:tcPr>
          <w:p w14:paraId="2FEDE0FF" w14:textId="77777777" w:rsidR="00BB08BC" w:rsidRPr="00BB08BC" w:rsidRDefault="00BB08BC" w:rsidP="00350A6E">
            <w:pPr>
              <w:pStyle w:val="TableParagraph"/>
              <w:ind w:right="1"/>
              <w:jc w:val="center"/>
              <w:rPr>
                <w:rFonts w:ascii="Times New Roman" w:eastAsia="Times New Roman" w:hAnsi="Times New Roman" w:cs="Times New Roman"/>
                <w:lang w:val="uk-UA"/>
              </w:rPr>
            </w:pPr>
            <w:r w:rsidRPr="00BB08BC">
              <w:rPr>
                <w:rFonts w:ascii="Times New Roman" w:hAnsi="Times New Roman"/>
                <w:b/>
                <w:lang w:val="uk-UA"/>
              </w:rPr>
              <w:t>УМ2</w:t>
            </w:r>
          </w:p>
        </w:tc>
        <w:tc>
          <w:tcPr>
            <w:tcW w:w="1801" w:type="dxa"/>
            <w:tcBorders>
              <w:top w:val="single" w:sz="5" w:space="0" w:color="000000"/>
              <w:left w:val="single" w:sz="5" w:space="0" w:color="000000"/>
              <w:bottom w:val="single" w:sz="5" w:space="0" w:color="000000"/>
              <w:right w:val="single" w:sz="5" w:space="0" w:color="000000"/>
            </w:tcBorders>
          </w:tcPr>
          <w:p w14:paraId="53DD52E1" w14:textId="77777777" w:rsidR="00BB08BC" w:rsidRPr="00BB08BC" w:rsidRDefault="00BB08BC" w:rsidP="00350A6E">
            <w:pPr>
              <w:rPr>
                <w:lang w:val="uk-UA"/>
              </w:rPr>
            </w:pPr>
          </w:p>
        </w:tc>
        <w:tc>
          <w:tcPr>
            <w:tcW w:w="2618" w:type="dxa"/>
            <w:tcBorders>
              <w:top w:val="single" w:sz="5" w:space="0" w:color="000000"/>
              <w:left w:val="single" w:sz="5" w:space="0" w:color="000000"/>
              <w:bottom w:val="single" w:sz="5" w:space="0" w:color="000000"/>
              <w:right w:val="single" w:sz="5" w:space="0" w:color="000000"/>
            </w:tcBorders>
          </w:tcPr>
          <w:p w14:paraId="6CC15D13" w14:textId="77777777" w:rsidR="00BB08BC" w:rsidRPr="00BB08BC" w:rsidRDefault="00BB08BC" w:rsidP="00350A6E">
            <w:pPr>
              <w:rPr>
                <w:lang w:val="uk-UA"/>
              </w:rPr>
            </w:pPr>
          </w:p>
        </w:tc>
      </w:tr>
      <w:tr w:rsidR="00BB08BC" w:rsidRPr="00BB08BC" w14:paraId="5D1564D2"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4F2DFE0A" w14:textId="0BC90D65" w:rsidR="00BB08BC" w:rsidRPr="00BB08BC" w:rsidRDefault="00BB08BC" w:rsidP="00350A6E">
            <w:pPr>
              <w:pStyle w:val="TableParagraph"/>
              <w:spacing w:line="251" w:lineRule="exact"/>
              <w:ind w:left="380"/>
              <w:rPr>
                <w:rFonts w:ascii="Times New Roman" w:eastAsia="Times New Roman" w:hAnsi="Times New Roman" w:cs="Times New Roman"/>
                <w:lang w:val="uk-UA"/>
              </w:rPr>
            </w:pPr>
            <w:r w:rsidRPr="00BB08BC">
              <w:rPr>
                <w:rFonts w:ascii="Times New Roman" w:hAnsi="Times New Roman"/>
                <w:b/>
                <w:spacing w:val="-1"/>
                <w:lang w:val="uk-UA"/>
              </w:rPr>
              <w:t>СК12</w:t>
            </w:r>
          </w:p>
        </w:tc>
        <w:tc>
          <w:tcPr>
            <w:tcW w:w="2580" w:type="dxa"/>
            <w:tcBorders>
              <w:top w:val="single" w:sz="5" w:space="0" w:color="000000"/>
              <w:left w:val="single" w:sz="5" w:space="0" w:color="000000"/>
              <w:bottom w:val="single" w:sz="5" w:space="0" w:color="000000"/>
              <w:right w:val="single" w:sz="5" w:space="0" w:color="000000"/>
            </w:tcBorders>
          </w:tcPr>
          <w:p w14:paraId="3277A94A" w14:textId="10132305" w:rsidR="00BB08BC" w:rsidRPr="00BB08BC" w:rsidRDefault="00BB08BC" w:rsidP="00350A6E">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spacing w:val="1"/>
                <w:lang w:val="uk-UA"/>
              </w:rPr>
              <w:t>ЗН</w:t>
            </w:r>
            <w:r w:rsidR="0009179B">
              <w:rPr>
                <w:rFonts w:ascii="Times New Roman" w:hAnsi="Times New Roman"/>
                <w:b/>
                <w:spacing w:val="1"/>
                <w:lang w:val="uk-UA"/>
              </w:rPr>
              <w:t>2</w:t>
            </w:r>
          </w:p>
        </w:tc>
        <w:tc>
          <w:tcPr>
            <w:tcW w:w="1980" w:type="dxa"/>
            <w:tcBorders>
              <w:top w:val="single" w:sz="5" w:space="0" w:color="000000"/>
              <w:left w:val="single" w:sz="5" w:space="0" w:color="000000"/>
              <w:bottom w:val="single" w:sz="5" w:space="0" w:color="000000"/>
              <w:right w:val="single" w:sz="5" w:space="0" w:color="000000"/>
            </w:tcBorders>
          </w:tcPr>
          <w:p w14:paraId="33A645B0" w14:textId="49B99EA0" w:rsidR="00BB08BC" w:rsidRPr="00BB08BC" w:rsidRDefault="0009179B" w:rsidP="0009179B">
            <w:pPr>
              <w:jc w:val="center"/>
              <w:rPr>
                <w:lang w:val="uk-UA"/>
              </w:rPr>
            </w:pPr>
            <w:r w:rsidRPr="00BB08BC">
              <w:rPr>
                <w:rFonts w:ascii="Times New Roman" w:hAnsi="Times New Roman"/>
                <w:b/>
                <w:lang w:val="uk-UA"/>
              </w:rPr>
              <w:t>УМ</w:t>
            </w:r>
            <w:r>
              <w:rPr>
                <w:rFonts w:ascii="Times New Roman" w:hAnsi="Times New Roman"/>
                <w:b/>
                <w:lang w:val="uk-UA"/>
              </w:rPr>
              <w:t>1</w:t>
            </w:r>
          </w:p>
        </w:tc>
        <w:tc>
          <w:tcPr>
            <w:tcW w:w="1801" w:type="dxa"/>
            <w:tcBorders>
              <w:top w:val="single" w:sz="5" w:space="0" w:color="000000"/>
              <w:left w:val="single" w:sz="5" w:space="0" w:color="000000"/>
              <w:bottom w:val="single" w:sz="5" w:space="0" w:color="000000"/>
              <w:right w:val="single" w:sz="5" w:space="0" w:color="000000"/>
            </w:tcBorders>
          </w:tcPr>
          <w:p w14:paraId="0CCC478F" w14:textId="36FBD373"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p>
        </w:tc>
        <w:tc>
          <w:tcPr>
            <w:tcW w:w="2618" w:type="dxa"/>
            <w:tcBorders>
              <w:top w:val="single" w:sz="5" w:space="0" w:color="000000"/>
              <w:left w:val="single" w:sz="5" w:space="0" w:color="000000"/>
              <w:bottom w:val="single" w:sz="5" w:space="0" w:color="000000"/>
              <w:right w:val="single" w:sz="5" w:space="0" w:color="000000"/>
            </w:tcBorders>
          </w:tcPr>
          <w:p w14:paraId="13E1EB87" w14:textId="77777777" w:rsidR="00BB08BC" w:rsidRPr="00BB08BC" w:rsidRDefault="00BB08BC" w:rsidP="00350A6E">
            <w:pPr>
              <w:pStyle w:val="TableParagraph"/>
              <w:spacing w:line="251" w:lineRule="exact"/>
              <w:ind w:left="1"/>
              <w:jc w:val="center"/>
              <w:rPr>
                <w:rFonts w:ascii="Times New Roman" w:eastAsia="Times New Roman" w:hAnsi="Times New Roman" w:cs="Times New Roman"/>
                <w:lang w:val="uk-UA"/>
              </w:rPr>
            </w:pPr>
            <w:r w:rsidRPr="00BB08BC">
              <w:rPr>
                <w:rFonts w:ascii="Times New Roman" w:hAnsi="Times New Roman"/>
                <w:b/>
                <w:spacing w:val="-1"/>
                <w:lang w:val="uk-UA"/>
              </w:rPr>
              <w:t>АВ2</w:t>
            </w:r>
          </w:p>
        </w:tc>
      </w:tr>
      <w:tr w:rsidR="00BB08BC" w:rsidRPr="00BB08BC" w14:paraId="5A37DA03"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18C9B0C5" w14:textId="78EC7057" w:rsidR="00BB08BC" w:rsidRPr="00BB08BC" w:rsidRDefault="00BB08BC" w:rsidP="00350A6E">
            <w:pPr>
              <w:pStyle w:val="TableParagraph"/>
              <w:spacing w:line="251" w:lineRule="exact"/>
              <w:ind w:left="380"/>
              <w:rPr>
                <w:rFonts w:ascii="Times New Roman" w:eastAsia="Times New Roman" w:hAnsi="Times New Roman" w:cs="Times New Roman"/>
                <w:lang w:val="uk-UA"/>
              </w:rPr>
            </w:pPr>
            <w:r w:rsidRPr="00BB08BC">
              <w:rPr>
                <w:rFonts w:ascii="Times New Roman" w:hAnsi="Times New Roman"/>
                <w:b/>
                <w:spacing w:val="-1"/>
                <w:lang w:val="uk-UA"/>
              </w:rPr>
              <w:t>СК13</w:t>
            </w:r>
          </w:p>
        </w:tc>
        <w:tc>
          <w:tcPr>
            <w:tcW w:w="2580" w:type="dxa"/>
            <w:tcBorders>
              <w:top w:val="single" w:sz="5" w:space="0" w:color="000000"/>
              <w:left w:val="single" w:sz="5" w:space="0" w:color="000000"/>
              <w:bottom w:val="single" w:sz="5" w:space="0" w:color="000000"/>
              <w:right w:val="single" w:sz="5" w:space="0" w:color="000000"/>
            </w:tcBorders>
          </w:tcPr>
          <w:p w14:paraId="0C8F3F4D" w14:textId="41795EB7" w:rsidR="00BB08BC" w:rsidRPr="00BB08BC" w:rsidRDefault="00BB08BC" w:rsidP="00350A6E">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spacing w:val="1"/>
                <w:lang w:val="uk-UA"/>
              </w:rPr>
              <w:t>ЗН</w:t>
            </w:r>
            <w:r w:rsidR="0009179B">
              <w:rPr>
                <w:rFonts w:ascii="Times New Roman" w:hAnsi="Times New Roman"/>
                <w:b/>
                <w:spacing w:val="1"/>
                <w:lang w:val="uk-UA"/>
              </w:rPr>
              <w:t>2</w:t>
            </w:r>
          </w:p>
        </w:tc>
        <w:tc>
          <w:tcPr>
            <w:tcW w:w="1980" w:type="dxa"/>
            <w:tcBorders>
              <w:top w:val="single" w:sz="5" w:space="0" w:color="000000"/>
              <w:left w:val="single" w:sz="5" w:space="0" w:color="000000"/>
              <w:bottom w:val="single" w:sz="5" w:space="0" w:color="000000"/>
              <w:right w:val="single" w:sz="5" w:space="0" w:color="000000"/>
            </w:tcBorders>
          </w:tcPr>
          <w:p w14:paraId="6E7C1641" w14:textId="3164D5F7" w:rsidR="00BB08BC" w:rsidRPr="00BB08BC" w:rsidRDefault="0009179B" w:rsidP="0009179B">
            <w:pPr>
              <w:jc w:val="center"/>
              <w:rPr>
                <w:lang w:val="uk-UA"/>
              </w:rPr>
            </w:pPr>
            <w:r w:rsidRPr="00BB08BC">
              <w:rPr>
                <w:rFonts w:ascii="Times New Roman" w:hAnsi="Times New Roman"/>
                <w:b/>
                <w:lang w:val="uk-UA"/>
              </w:rPr>
              <w:t>УМ</w:t>
            </w:r>
            <w:r>
              <w:rPr>
                <w:rFonts w:ascii="Times New Roman" w:hAnsi="Times New Roman"/>
                <w:b/>
                <w:lang w:val="uk-UA"/>
              </w:rPr>
              <w:t>1</w:t>
            </w:r>
          </w:p>
        </w:tc>
        <w:tc>
          <w:tcPr>
            <w:tcW w:w="1801" w:type="dxa"/>
            <w:tcBorders>
              <w:top w:val="single" w:sz="5" w:space="0" w:color="000000"/>
              <w:left w:val="single" w:sz="5" w:space="0" w:color="000000"/>
              <w:bottom w:val="single" w:sz="5" w:space="0" w:color="000000"/>
              <w:right w:val="single" w:sz="5" w:space="0" w:color="000000"/>
            </w:tcBorders>
          </w:tcPr>
          <w:p w14:paraId="296EBF0A" w14:textId="77777777" w:rsidR="00BB08BC" w:rsidRPr="00BB08BC" w:rsidRDefault="00BB08BC" w:rsidP="00350A6E">
            <w:pPr>
              <w:pStyle w:val="TableParagraph"/>
              <w:spacing w:line="251" w:lineRule="exact"/>
              <w:ind w:left="2"/>
              <w:jc w:val="center"/>
              <w:rPr>
                <w:rFonts w:ascii="Times New Roman" w:eastAsia="Times New Roman" w:hAnsi="Times New Roman" w:cs="Times New Roman"/>
                <w:lang w:val="uk-UA"/>
              </w:rPr>
            </w:pPr>
            <w:r w:rsidRPr="00BB08BC">
              <w:rPr>
                <w:rFonts w:ascii="Times New Roman" w:hAnsi="Times New Roman"/>
                <w:b/>
                <w:lang w:val="uk-UA"/>
              </w:rPr>
              <w:t>К1</w:t>
            </w:r>
          </w:p>
        </w:tc>
        <w:tc>
          <w:tcPr>
            <w:tcW w:w="2618" w:type="dxa"/>
            <w:tcBorders>
              <w:top w:val="single" w:sz="5" w:space="0" w:color="000000"/>
              <w:left w:val="single" w:sz="5" w:space="0" w:color="000000"/>
              <w:bottom w:val="single" w:sz="5" w:space="0" w:color="000000"/>
              <w:right w:val="single" w:sz="5" w:space="0" w:color="000000"/>
            </w:tcBorders>
          </w:tcPr>
          <w:p w14:paraId="18A3AD30" w14:textId="19E5FF69" w:rsidR="00BB08BC" w:rsidRPr="00BB08BC" w:rsidRDefault="0009179B" w:rsidP="0009179B">
            <w:pPr>
              <w:jc w:val="center"/>
              <w:rPr>
                <w:lang w:val="uk-UA"/>
              </w:rPr>
            </w:pPr>
            <w:r w:rsidRPr="00BB08BC">
              <w:rPr>
                <w:rFonts w:ascii="Times New Roman" w:hAnsi="Times New Roman"/>
                <w:b/>
                <w:spacing w:val="-1"/>
                <w:lang w:val="uk-UA"/>
              </w:rPr>
              <w:t>АВ</w:t>
            </w:r>
            <w:r>
              <w:rPr>
                <w:rFonts w:ascii="Times New Roman" w:hAnsi="Times New Roman"/>
                <w:b/>
                <w:spacing w:val="-1"/>
                <w:lang w:val="uk-UA"/>
              </w:rPr>
              <w:t>1</w:t>
            </w:r>
          </w:p>
        </w:tc>
      </w:tr>
      <w:tr w:rsidR="00BB08BC" w:rsidRPr="00BB08BC" w14:paraId="338FEDC3"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2BB37B2F" w14:textId="619008D7" w:rsidR="00BB08BC" w:rsidRPr="00BB08BC" w:rsidRDefault="00BB08BC" w:rsidP="00350A6E">
            <w:pPr>
              <w:pStyle w:val="TableParagraph"/>
              <w:spacing w:line="251" w:lineRule="exact"/>
              <w:ind w:left="380"/>
              <w:rPr>
                <w:rFonts w:ascii="Times New Roman" w:eastAsia="Times New Roman" w:hAnsi="Times New Roman" w:cs="Times New Roman"/>
                <w:lang w:val="uk-UA"/>
              </w:rPr>
            </w:pPr>
            <w:r w:rsidRPr="00BB08BC">
              <w:rPr>
                <w:rFonts w:ascii="Times New Roman" w:hAnsi="Times New Roman"/>
                <w:b/>
                <w:spacing w:val="-1"/>
                <w:lang w:val="uk-UA"/>
              </w:rPr>
              <w:t>СК14</w:t>
            </w:r>
          </w:p>
        </w:tc>
        <w:tc>
          <w:tcPr>
            <w:tcW w:w="2580" w:type="dxa"/>
            <w:tcBorders>
              <w:top w:val="single" w:sz="5" w:space="0" w:color="000000"/>
              <w:left w:val="single" w:sz="5" w:space="0" w:color="000000"/>
              <w:bottom w:val="single" w:sz="5" w:space="0" w:color="000000"/>
              <w:right w:val="single" w:sz="5" w:space="0" w:color="000000"/>
            </w:tcBorders>
          </w:tcPr>
          <w:p w14:paraId="1F89889A" w14:textId="681CE849" w:rsidR="00BB08BC" w:rsidRPr="00BB08BC" w:rsidRDefault="00B001CD" w:rsidP="00350A6E">
            <w:pPr>
              <w:pStyle w:val="TableParagraph"/>
              <w:spacing w:line="251" w:lineRule="exact"/>
              <w:jc w:val="center"/>
              <w:rPr>
                <w:rFonts w:ascii="Times New Roman" w:eastAsia="Times New Roman" w:hAnsi="Times New Roman" w:cs="Times New Roman"/>
                <w:lang w:val="uk-UA"/>
              </w:rPr>
            </w:pPr>
            <w:r w:rsidRPr="00BB08BC">
              <w:rPr>
                <w:rFonts w:ascii="Times New Roman" w:hAnsi="Times New Roman"/>
                <w:b/>
                <w:spacing w:val="1"/>
                <w:lang w:val="uk-UA"/>
              </w:rPr>
              <w:t>ЗН1</w:t>
            </w:r>
          </w:p>
        </w:tc>
        <w:tc>
          <w:tcPr>
            <w:tcW w:w="1980" w:type="dxa"/>
            <w:tcBorders>
              <w:top w:val="single" w:sz="5" w:space="0" w:color="000000"/>
              <w:left w:val="single" w:sz="5" w:space="0" w:color="000000"/>
              <w:bottom w:val="single" w:sz="5" w:space="0" w:color="000000"/>
              <w:right w:val="single" w:sz="5" w:space="0" w:color="000000"/>
            </w:tcBorders>
          </w:tcPr>
          <w:p w14:paraId="7A4A3D34" w14:textId="497D2E99" w:rsidR="00BB08BC" w:rsidRPr="00BB08BC" w:rsidRDefault="00BB08BC" w:rsidP="0009179B">
            <w:pPr>
              <w:jc w:val="center"/>
              <w:rPr>
                <w:rFonts w:ascii="Times New Roman" w:eastAsia="Times New Roman" w:hAnsi="Times New Roman" w:cs="Times New Roman"/>
                <w:lang w:val="uk-UA"/>
              </w:rPr>
            </w:pPr>
          </w:p>
        </w:tc>
        <w:tc>
          <w:tcPr>
            <w:tcW w:w="1801" w:type="dxa"/>
            <w:tcBorders>
              <w:top w:val="single" w:sz="5" w:space="0" w:color="000000"/>
              <w:left w:val="single" w:sz="5" w:space="0" w:color="000000"/>
              <w:bottom w:val="single" w:sz="5" w:space="0" w:color="000000"/>
              <w:right w:val="single" w:sz="5" w:space="0" w:color="000000"/>
            </w:tcBorders>
          </w:tcPr>
          <w:p w14:paraId="0D1AFC1D" w14:textId="18F901D5" w:rsidR="00BB08BC" w:rsidRPr="00BB08BC" w:rsidRDefault="0009179B" w:rsidP="0009179B">
            <w:pPr>
              <w:jc w:val="center"/>
              <w:rPr>
                <w:lang w:val="uk-UA"/>
              </w:rPr>
            </w:pPr>
            <w:r w:rsidRPr="00BB08BC">
              <w:rPr>
                <w:rFonts w:ascii="Times New Roman" w:hAnsi="Times New Roman"/>
                <w:b/>
                <w:lang w:val="uk-UA"/>
              </w:rPr>
              <w:t>К2</w:t>
            </w:r>
          </w:p>
        </w:tc>
        <w:tc>
          <w:tcPr>
            <w:tcW w:w="2618" w:type="dxa"/>
            <w:tcBorders>
              <w:top w:val="single" w:sz="5" w:space="0" w:color="000000"/>
              <w:left w:val="single" w:sz="5" w:space="0" w:color="000000"/>
              <w:bottom w:val="single" w:sz="5" w:space="0" w:color="000000"/>
              <w:right w:val="single" w:sz="5" w:space="0" w:color="000000"/>
            </w:tcBorders>
          </w:tcPr>
          <w:p w14:paraId="5F46A0B3" w14:textId="77777777" w:rsidR="00BB08BC" w:rsidRPr="00BB08BC" w:rsidRDefault="00BB08BC" w:rsidP="00350A6E">
            <w:pPr>
              <w:pStyle w:val="TableParagraph"/>
              <w:spacing w:line="251" w:lineRule="exact"/>
              <w:ind w:left="1"/>
              <w:jc w:val="center"/>
              <w:rPr>
                <w:rFonts w:ascii="Times New Roman" w:eastAsia="Times New Roman" w:hAnsi="Times New Roman" w:cs="Times New Roman"/>
                <w:lang w:val="uk-UA"/>
              </w:rPr>
            </w:pPr>
            <w:r w:rsidRPr="00BB08BC">
              <w:rPr>
                <w:rFonts w:ascii="Times New Roman" w:hAnsi="Times New Roman"/>
                <w:b/>
                <w:spacing w:val="-1"/>
                <w:lang w:val="uk-UA"/>
              </w:rPr>
              <w:t>АВ3</w:t>
            </w:r>
          </w:p>
        </w:tc>
      </w:tr>
      <w:tr w:rsidR="00772F01" w:rsidRPr="00BB08BC" w14:paraId="614A839C" w14:textId="77777777" w:rsidTr="00B001CD">
        <w:trPr>
          <w:trHeight w:val="20"/>
        </w:trPr>
        <w:tc>
          <w:tcPr>
            <w:tcW w:w="1532" w:type="dxa"/>
            <w:tcBorders>
              <w:top w:val="single" w:sz="5" w:space="0" w:color="000000"/>
              <w:left w:val="single" w:sz="5" w:space="0" w:color="000000"/>
              <w:bottom w:val="single" w:sz="5" w:space="0" w:color="000000"/>
              <w:right w:val="single" w:sz="5" w:space="0" w:color="000000"/>
            </w:tcBorders>
            <w:shd w:val="clear" w:color="auto" w:fill="EDEBE0"/>
          </w:tcPr>
          <w:p w14:paraId="0B3C10DF" w14:textId="46F5ACF4" w:rsidR="00772F01" w:rsidRPr="00BB08BC" w:rsidRDefault="000574F3" w:rsidP="00350A6E">
            <w:pPr>
              <w:pStyle w:val="TableParagraph"/>
              <w:spacing w:line="251" w:lineRule="exact"/>
              <w:ind w:left="380"/>
              <w:rPr>
                <w:rFonts w:ascii="Times New Roman" w:hAnsi="Times New Roman"/>
                <w:b/>
                <w:spacing w:val="-1"/>
                <w:lang w:val="uk-UA"/>
              </w:rPr>
            </w:pPr>
            <w:r w:rsidRPr="00BB08BC">
              <w:rPr>
                <w:rFonts w:ascii="Times New Roman" w:hAnsi="Times New Roman"/>
                <w:b/>
                <w:spacing w:val="-1"/>
                <w:lang w:val="uk-UA"/>
              </w:rPr>
              <w:t>СК1</w:t>
            </w:r>
            <w:r>
              <w:rPr>
                <w:rFonts w:ascii="Times New Roman" w:hAnsi="Times New Roman"/>
                <w:b/>
                <w:spacing w:val="-1"/>
                <w:lang w:val="uk-UA"/>
              </w:rPr>
              <w:t>5</w:t>
            </w:r>
          </w:p>
        </w:tc>
        <w:tc>
          <w:tcPr>
            <w:tcW w:w="2580" w:type="dxa"/>
            <w:tcBorders>
              <w:top w:val="single" w:sz="5" w:space="0" w:color="000000"/>
              <w:left w:val="single" w:sz="5" w:space="0" w:color="000000"/>
              <w:bottom w:val="single" w:sz="5" w:space="0" w:color="000000"/>
              <w:right w:val="single" w:sz="5" w:space="0" w:color="000000"/>
            </w:tcBorders>
          </w:tcPr>
          <w:p w14:paraId="1A5FFB14" w14:textId="5332FE21" w:rsidR="00772F01" w:rsidRPr="00BB08BC" w:rsidRDefault="00B001CD" w:rsidP="00350A6E">
            <w:pPr>
              <w:pStyle w:val="TableParagraph"/>
              <w:spacing w:line="251" w:lineRule="exact"/>
              <w:jc w:val="center"/>
              <w:rPr>
                <w:rFonts w:ascii="Times New Roman" w:hAnsi="Times New Roman"/>
                <w:b/>
                <w:spacing w:val="1"/>
                <w:lang w:val="uk-UA"/>
              </w:rPr>
            </w:pPr>
            <w:r w:rsidRPr="00BB08BC">
              <w:rPr>
                <w:rFonts w:ascii="Times New Roman" w:hAnsi="Times New Roman"/>
                <w:b/>
                <w:spacing w:val="1"/>
                <w:lang w:val="uk-UA"/>
              </w:rPr>
              <w:t>ЗН1</w:t>
            </w:r>
          </w:p>
        </w:tc>
        <w:tc>
          <w:tcPr>
            <w:tcW w:w="1980" w:type="dxa"/>
            <w:tcBorders>
              <w:top w:val="single" w:sz="5" w:space="0" w:color="000000"/>
              <w:left w:val="single" w:sz="5" w:space="0" w:color="000000"/>
              <w:bottom w:val="single" w:sz="5" w:space="0" w:color="000000"/>
              <w:right w:val="single" w:sz="5" w:space="0" w:color="000000"/>
            </w:tcBorders>
          </w:tcPr>
          <w:p w14:paraId="6F2FED5A" w14:textId="2FCD22E6" w:rsidR="00772F01" w:rsidRPr="00BB08BC" w:rsidRDefault="00B001CD" w:rsidP="00B001CD">
            <w:pPr>
              <w:jc w:val="center"/>
              <w:rPr>
                <w:rFonts w:ascii="Times New Roman" w:hAnsi="Times New Roman"/>
                <w:b/>
                <w:lang w:val="uk-UA"/>
              </w:rPr>
            </w:pPr>
            <w:r w:rsidRPr="00BB08BC">
              <w:rPr>
                <w:rFonts w:ascii="Times New Roman" w:hAnsi="Times New Roman"/>
                <w:b/>
                <w:lang w:val="uk-UA"/>
              </w:rPr>
              <w:t>УМ</w:t>
            </w:r>
            <w:r>
              <w:rPr>
                <w:rFonts w:ascii="Times New Roman" w:hAnsi="Times New Roman"/>
                <w:b/>
                <w:lang w:val="uk-UA"/>
              </w:rPr>
              <w:t>1</w:t>
            </w:r>
          </w:p>
        </w:tc>
        <w:tc>
          <w:tcPr>
            <w:tcW w:w="1801" w:type="dxa"/>
            <w:tcBorders>
              <w:top w:val="single" w:sz="5" w:space="0" w:color="000000"/>
              <w:left w:val="single" w:sz="5" w:space="0" w:color="000000"/>
              <w:bottom w:val="single" w:sz="5" w:space="0" w:color="000000"/>
              <w:right w:val="single" w:sz="5" w:space="0" w:color="000000"/>
            </w:tcBorders>
          </w:tcPr>
          <w:p w14:paraId="1CB193A7" w14:textId="540475B4" w:rsidR="00772F01" w:rsidRPr="00BB08BC" w:rsidRDefault="00B001CD" w:rsidP="00B001CD">
            <w:pPr>
              <w:jc w:val="center"/>
              <w:rPr>
                <w:lang w:val="uk-UA"/>
              </w:rPr>
            </w:pPr>
            <w:r w:rsidRPr="00BB08BC">
              <w:rPr>
                <w:rFonts w:ascii="Times New Roman" w:hAnsi="Times New Roman"/>
                <w:b/>
                <w:lang w:val="uk-UA"/>
              </w:rPr>
              <w:t>К2</w:t>
            </w:r>
          </w:p>
        </w:tc>
        <w:tc>
          <w:tcPr>
            <w:tcW w:w="2618" w:type="dxa"/>
            <w:tcBorders>
              <w:top w:val="single" w:sz="5" w:space="0" w:color="000000"/>
              <w:left w:val="single" w:sz="5" w:space="0" w:color="000000"/>
              <w:bottom w:val="single" w:sz="5" w:space="0" w:color="000000"/>
              <w:right w:val="single" w:sz="5" w:space="0" w:color="000000"/>
            </w:tcBorders>
          </w:tcPr>
          <w:p w14:paraId="637A2E2E" w14:textId="77777777" w:rsidR="00772F01" w:rsidRPr="00BB08BC" w:rsidRDefault="00772F01" w:rsidP="00350A6E">
            <w:pPr>
              <w:pStyle w:val="TableParagraph"/>
              <w:spacing w:line="251" w:lineRule="exact"/>
              <w:ind w:left="1"/>
              <w:jc w:val="center"/>
              <w:rPr>
                <w:rFonts w:ascii="Times New Roman" w:hAnsi="Times New Roman"/>
                <w:b/>
                <w:spacing w:val="-1"/>
                <w:lang w:val="uk-UA"/>
              </w:rPr>
            </w:pPr>
          </w:p>
        </w:tc>
      </w:tr>
    </w:tbl>
    <w:p w14:paraId="32471B33" w14:textId="6CEB4C3D" w:rsidR="00BB08BC" w:rsidRDefault="00BB08BC">
      <w:pPr>
        <w:jc w:val="left"/>
        <w:rPr>
          <w:rFonts w:eastAsia="Times New Roman"/>
          <w:b/>
          <w:spacing w:val="20"/>
          <w:kern w:val="36"/>
          <w:sz w:val="28"/>
          <w:lang w:val="uk-UA"/>
        </w:rPr>
      </w:pPr>
      <w:r>
        <w:rPr>
          <w:spacing w:val="20"/>
          <w:kern w:val="36"/>
        </w:rPr>
        <w:br w:type="page"/>
      </w:r>
    </w:p>
    <w:p w14:paraId="4D0C54AA" w14:textId="7133336A" w:rsidR="00D90F36" w:rsidRPr="006B3F9F" w:rsidRDefault="00772F01" w:rsidP="00212BD1">
      <w:pPr>
        <w:pStyle w:val="1"/>
        <w:spacing w:after="120"/>
      </w:pPr>
      <w:r>
        <w:rPr>
          <w:spacing w:val="20"/>
          <w:kern w:val="36"/>
        </w:rPr>
        <w:lastRenderedPageBreak/>
        <w:t>4</w:t>
      </w:r>
      <w:r w:rsidR="00D90F36" w:rsidRPr="006B3F9F">
        <w:rPr>
          <w:spacing w:val="20"/>
          <w:kern w:val="36"/>
        </w:rPr>
        <w:t xml:space="preserve">. </w:t>
      </w:r>
      <w:r w:rsidR="00D90F36" w:rsidRPr="006B3F9F">
        <w:t>Матриця відповідності програмних компетентностей</w:t>
      </w:r>
      <w:r w:rsidR="0038661B" w:rsidRPr="0038661B">
        <w:rPr>
          <w:lang w:val="ru-RU"/>
        </w:rPr>
        <w:t xml:space="preserve"> </w:t>
      </w:r>
      <w:r w:rsidR="0038661B" w:rsidRPr="006B3F9F">
        <w:t>освітн</w:t>
      </w:r>
      <w:r w:rsidR="0038661B">
        <w:t>ім</w:t>
      </w:r>
      <w:r w:rsidR="00D90F36" w:rsidRPr="006B3F9F">
        <w:t xml:space="preserve"> компонентам</w:t>
      </w:r>
      <w:r w:rsidR="0038661B">
        <w:t xml:space="preserve"> (ОК)</w:t>
      </w:r>
      <w:r w:rsidR="00D90F36" w:rsidRPr="006B3F9F">
        <w:t xml:space="preserve"> програми</w:t>
      </w:r>
    </w:p>
    <w:tbl>
      <w:tblPr>
        <w:tblStyle w:val="a8"/>
        <w:tblW w:w="9529" w:type="dxa"/>
        <w:jc w:val="center"/>
        <w:tblCellMar>
          <w:top w:w="17" w:type="dxa"/>
          <w:left w:w="17" w:type="dxa"/>
          <w:bottom w:w="17" w:type="dxa"/>
          <w:right w:w="17" w:type="dxa"/>
        </w:tblCellMar>
        <w:tblLook w:val="04A0" w:firstRow="1" w:lastRow="0" w:firstColumn="1" w:lastColumn="0" w:noHBand="0" w:noVBand="1"/>
      </w:tblPr>
      <w:tblGrid>
        <w:gridCol w:w="847"/>
        <w:gridCol w:w="394"/>
        <w:gridCol w:w="395"/>
        <w:gridCol w:w="395"/>
        <w:gridCol w:w="394"/>
        <w:gridCol w:w="395"/>
        <w:gridCol w:w="395"/>
        <w:gridCol w:w="394"/>
        <w:gridCol w:w="395"/>
        <w:gridCol w:w="395"/>
        <w:gridCol w:w="394"/>
        <w:gridCol w:w="395"/>
        <w:gridCol w:w="395"/>
        <w:gridCol w:w="394"/>
        <w:gridCol w:w="395"/>
        <w:gridCol w:w="395"/>
        <w:gridCol w:w="395"/>
        <w:gridCol w:w="394"/>
        <w:gridCol w:w="395"/>
        <w:gridCol w:w="394"/>
        <w:gridCol w:w="395"/>
        <w:gridCol w:w="395"/>
        <w:gridCol w:w="394"/>
      </w:tblGrid>
      <w:tr w:rsidR="00101CD4" w:rsidRPr="006B3F9F" w14:paraId="79854FBE" w14:textId="77777777" w:rsidTr="00101CD4">
        <w:trPr>
          <w:cantSplit/>
          <w:trHeight w:val="23"/>
          <w:tblHeader/>
          <w:jc w:val="center"/>
        </w:trPr>
        <w:tc>
          <w:tcPr>
            <w:tcW w:w="847" w:type="dxa"/>
            <w:shd w:val="clear" w:color="auto" w:fill="auto"/>
          </w:tcPr>
          <w:p w14:paraId="6D18DFFD" w14:textId="77777777" w:rsidR="00101CD4" w:rsidRPr="006B3F9F" w:rsidRDefault="00101CD4" w:rsidP="00101CD4">
            <w:pPr>
              <w:pStyle w:val="a4"/>
              <w:spacing w:line="240" w:lineRule="auto"/>
              <w:rPr>
                <w:sz w:val="28"/>
                <w:szCs w:val="28"/>
              </w:rPr>
            </w:pPr>
            <w:bookmarkStart w:id="31" w:name="_Hlk31798012"/>
          </w:p>
        </w:tc>
        <w:tc>
          <w:tcPr>
            <w:tcW w:w="394" w:type="dxa"/>
            <w:shd w:val="clear" w:color="auto" w:fill="auto"/>
          </w:tcPr>
          <w:p w14:paraId="6E55CBC4" w14:textId="77777777" w:rsidR="00101CD4" w:rsidRPr="006B3F9F" w:rsidRDefault="00101CD4" w:rsidP="00101CD4">
            <w:pPr>
              <w:pStyle w:val="a4"/>
              <w:spacing w:line="240" w:lineRule="auto"/>
              <w:rPr>
                <w:lang w:val="en-US"/>
              </w:rPr>
            </w:pPr>
            <w:r w:rsidRPr="006B3F9F">
              <w:t>ЗК 1</w:t>
            </w:r>
          </w:p>
        </w:tc>
        <w:tc>
          <w:tcPr>
            <w:tcW w:w="395" w:type="dxa"/>
            <w:shd w:val="clear" w:color="auto" w:fill="auto"/>
          </w:tcPr>
          <w:p w14:paraId="6C771CE8" w14:textId="77777777" w:rsidR="00101CD4" w:rsidRPr="006B3F9F" w:rsidRDefault="00101CD4" w:rsidP="00101CD4">
            <w:pPr>
              <w:pStyle w:val="a4"/>
              <w:spacing w:line="240" w:lineRule="auto"/>
            </w:pPr>
            <w:r w:rsidRPr="006B3F9F">
              <w:t>ЗК 2</w:t>
            </w:r>
          </w:p>
        </w:tc>
        <w:tc>
          <w:tcPr>
            <w:tcW w:w="395" w:type="dxa"/>
            <w:shd w:val="clear" w:color="auto" w:fill="auto"/>
          </w:tcPr>
          <w:p w14:paraId="309CD01E" w14:textId="77777777" w:rsidR="00101CD4" w:rsidRPr="006B3F9F" w:rsidRDefault="00101CD4" w:rsidP="00101CD4">
            <w:pPr>
              <w:pStyle w:val="a4"/>
              <w:spacing w:line="240" w:lineRule="auto"/>
            </w:pPr>
            <w:r w:rsidRPr="006B3F9F">
              <w:t>ЗК 3</w:t>
            </w:r>
          </w:p>
        </w:tc>
        <w:tc>
          <w:tcPr>
            <w:tcW w:w="394" w:type="dxa"/>
            <w:shd w:val="clear" w:color="auto" w:fill="auto"/>
          </w:tcPr>
          <w:p w14:paraId="0AE8CEAA" w14:textId="77777777" w:rsidR="00101CD4" w:rsidRPr="006B3F9F" w:rsidRDefault="00101CD4" w:rsidP="00101CD4">
            <w:pPr>
              <w:pStyle w:val="a4"/>
              <w:spacing w:line="240" w:lineRule="auto"/>
            </w:pPr>
            <w:r w:rsidRPr="006B3F9F">
              <w:t>ЗК 4</w:t>
            </w:r>
          </w:p>
        </w:tc>
        <w:tc>
          <w:tcPr>
            <w:tcW w:w="395" w:type="dxa"/>
            <w:shd w:val="clear" w:color="auto" w:fill="auto"/>
          </w:tcPr>
          <w:p w14:paraId="204D1957" w14:textId="77777777" w:rsidR="00101CD4" w:rsidRPr="006B3F9F" w:rsidRDefault="00101CD4" w:rsidP="00101CD4">
            <w:pPr>
              <w:pStyle w:val="a4"/>
              <w:spacing w:line="240" w:lineRule="auto"/>
            </w:pPr>
            <w:r w:rsidRPr="006B3F9F">
              <w:t>ЗК 5</w:t>
            </w:r>
          </w:p>
        </w:tc>
        <w:tc>
          <w:tcPr>
            <w:tcW w:w="395" w:type="dxa"/>
            <w:shd w:val="clear" w:color="auto" w:fill="auto"/>
          </w:tcPr>
          <w:p w14:paraId="48D1E051" w14:textId="77777777" w:rsidR="00101CD4" w:rsidRPr="006B3F9F" w:rsidRDefault="00101CD4" w:rsidP="00101CD4">
            <w:pPr>
              <w:pStyle w:val="a4"/>
              <w:spacing w:line="240" w:lineRule="auto"/>
            </w:pPr>
            <w:r w:rsidRPr="006B3F9F">
              <w:t>ЗК 6</w:t>
            </w:r>
          </w:p>
        </w:tc>
        <w:tc>
          <w:tcPr>
            <w:tcW w:w="394" w:type="dxa"/>
            <w:shd w:val="clear" w:color="auto" w:fill="auto"/>
          </w:tcPr>
          <w:p w14:paraId="369768BB" w14:textId="77777777" w:rsidR="00101CD4" w:rsidRPr="006B3F9F" w:rsidRDefault="00101CD4" w:rsidP="00101CD4">
            <w:pPr>
              <w:pStyle w:val="a4"/>
              <w:spacing w:line="240" w:lineRule="auto"/>
            </w:pPr>
            <w:r w:rsidRPr="006B3F9F">
              <w:t>ЗК 7</w:t>
            </w:r>
          </w:p>
        </w:tc>
        <w:tc>
          <w:tcPr>
            <w:tcW w:w="395" w:type="dxa"/>
            <w:shd w:val="clear" w:color="auto" w:fill="auto"/>
          </w:tcPr>
          <w:p w14:paraId="193D478D" w14:textId="77777777" w:rsidR="00101CD4" w:rsidRPr="006B3F9F" w:rsidRDefault="00101CD4" w:rsidP="00101CD4">
            <w:pPr>
              <w:pStyle w:val="a4"/>
              <w:spacing w:line="240" w:lineRule="auto"/>
            </w:pPr>
            <w:r w:rsidRPr="006B3F9F">
              <w:t>СК 1</w:t>
            </w:r>
          </w:p>
        </w:tc>
        <w:tc>
          <w:tcPr>
            <w:tcW w:w="395" w:type="dxa"/>
            <w:shd w:val="clear" w:color="auto" w:fill="auto"/>
          </w:tcPr>
          <w:p w14:paraId="5EEEA9D0" w14:textId="77777777" w:rsidR="00101CD4" w:rsidRPr="006B3F9F" w:rsidRDefault="00101CD4" w:rsidP="00101CD4">
            <w:pPr>
              <w:pStyle w:val="a4"/>
              <w:spacing w:line="240" w:lineRule="auto"/>
            </w:pPr>
            <w:r w:rsidRPr="006B3F9F">
              <w:t>СК 2</w:t>
            </w:r>
          </w:p>
        </w:tc>
        <w:tc>
          <w:tcPr>
            <w:tcW w:w="394" w:type="dxa"/>
            <w:shd w:val="clear" w:color="auto" w:fill="auto"/>
          </w:tcPr>
          <w:p w14:paraId="04F5763E" w14:textId="77777777" w:rsidR="00101CD4" w:rsidRPr="006B3F9F" w:rsidRDefault="00101CD4" w:rsidP="00101CD4">
            <w:pPr>
              <w:pStyle w:val="a4"/>
              <w:spacing w:line="240" w:lineRule="auto"/>
            </w:pPr>
            <w:r w:rsidRPr="006B3F9F">
              <w:t>СК 3</w:t>
            </w:r>
          </w:p>
        </w:tc>
        <w:tc>
          <w:tcPr>
            <w:tcW w:w="395" w:type="dxa"/>
            <w:shd w:val="clear" w:color="auto" w:fill="auto"/>
          </w:tcPr>
          <w:p w14:paraId="57C5EEA8" w14:textId="77777777" w:rsidR="00101CD4" w:rsidRPr="006B3F9F" w:rsidRDefault="00101CD4" w:rsidP="00101CD4">
            <w:pPr>
              <w:pStyle w:val="a4"/>
              <w:spacing w:line="240" w:lineRule="auto"/>
            </w:pPr>
            <w:r w:rsidRPr="006B3F9F">
              <w:t>СК 4</w:t>
            </w:r>
          </w:p>
        </w:tc>
        <w:tc>
          <w:tcPr>
            <w:tcW w:w="395" w:type="dxa"/>
            <w:shd w:val="clear" w:color="auto" w:fill="auto"/>
          </w:tcPr>
          <w:p w14:paraId="5F617D78" w14:textId="77777777" w:rsidR="00101CD4" w:rsidRPr="006B3F9F" w:rsidRDefault="00101CD4" w:rsidP="00101CD4">
            <w:pPr>
              <w:pStyle w:val="a4"/>
              <w:spacing w:line="240" w:lineRule="auto"/>
            </w:pPr>
            <w:r w:rsidRPr="006B3F9F">
              <w:t>СК 5</w:t>
            </w:r>
          </w:p>
        </w:tc>
        <w:tc>
          <w:tcPr>
            <w:tcW w:w="394" w:type="dxa"/>
            <w:shd w:val="clear" w:color="auto" w:fill="auto"/>
          </w:tcPr>
          <w:p w14:paraId="3A1747A6" w14:textId="77777777" w:rsidR="00101CD4" w:rsidRPr="006B3F9F" w:rsidRDefault="00101CD4" w:rsidP="00101CD4">
            <w:pPr>
              <w:pStyle w:val="a4"/>
              <w:spacing w:line="240" w:lineRule="auto"/>
            </w:pPr>
            <w:r w:rsidRPr="006B3F9F">
              <w:t>СК 6</w:t>
            </w:r>
          </w:p>
        </w:tc>
        <w:tc>
          <w:tcPr>
            <w:tcW w:w="395" w:type="dxa"/>
            <w:shd w:val="clear" w:color="auto" w:fill="auto"/>
          </w:tcPr>
          <w:p w14:paraId="2A248A17" w14:textId="77777777" w:rsidR="00101CD4" w:rsidRPr="006B3F9F" w:rsidRDefault="00101CD4" w:rsidP="00101CD4">
            <w:pPr>
              <w:pStyle w:val="a4"/>
              <w:spacing w:line="240" w:lineRule="auto"/>
            </w:pPr>
            <w:r w:rsidRPr="006B3F9F">
              <w:t>СК 7</w:t>
            </w:r>
          </w:p>
        </w:tc>
        <w:tc>
          <w:tcPr>
            <w:tcW w:w="395" w:type="dxa"/>
            <w:shd w:val="clear" w:color="auto" w:fill="auto"/>
          </w:tcPr>
          <w:p w14:paraId="56D26594" w14:textId="77777777" w:rsidR="00101CD4" w:rsidRPr="006B3F9F" w:rsidRDefault="00101CD4" w:rsidP="00101CD4">
            <w:pPr>
              <w:pStyle w:val="a4"/>
              <w:spacing w:line="240" w:lineRule="auto"/>
            </w:pPr>
            <w:r w:rsidRPr="006B3F9F">
              <w:t>СК 8</w:t>
            </w:r>
          </w:p>
        </w:tc>
        <w:tc>
          <w:tcPr>
            <w:tcW w:w="395" w:type="dxa"/>
            <w:shd w:val="clear" w:color="auto" w:fill="auto"/>
          </w:tcPr>
          <w:p w14:paraId="608FB4B5" w14:textId="77777777" w:rsidR="00101CD4" w:rsidRPr="006B3F9F" w:rsidRDefault="00101CD4" w:rsidP="00101CD4">
            <w:pPr>
              <w:pStyle w:val="a4"/>
              <w:spacing w:line="240" w:lineRule="auto"/>
            </w:pPr>
            <w:r w:rsidRPr="006B3F9F">
              <w:t>СК 9</w:t>
            </w:r>
          </w:p>
        </w:tc>
        <w:tc>
          <w:tcPr>
            <w:tcW w:w="394" w:type="dxa"/>
            <w:shd w:val="clear" w:color="auto" w:fill="auto"/>
          </w:tcPr>
          <w:p w14:paraId="04146AB6" w14:textId="77777777" w:rsidR="00101CD4" w:rsidRPr="006B3F9F" w:rsidRDefault="00101CD4" w:rsidP="00101CD4">
            <w:pPr>
              <w:pStyle w:val="a4"/>
              <w:spacing w:line="240" w:lineRule="auto"/>
            </w:pPr>
            <w:r w:rsidRPr="006B3F9F">
              <w:t>СК 10</w:t>
            </w:r>
          </w:p>
        </w:tc>
        <w:tc>
          <w:tcPr>
            <w:tcW w:w="395" w:type="dxa"/>
            <w:shd w:val="pct5" w:color="auto" w:fill="auto"/>
          </w:tcPr>
          <w:p w14:paraId="01030733" w14:textId="1BB382B6" w:rsidR="00101CD4" w:rsidRPr="006B3F9F" w:rsidRDefault="00101CD4" w:rsidP="00101CD4">
            <w:pPr>
              <w:pStyle w:val="a4"/>
              <w:spacing w:line="240" w:lineRule="auto"/>
            </w:pPr>
            <w:r w:rsidRPr="006B3F9F">
              <w:t>СК 11</w:t>
            </w:r>
          </w:p>
        </w:tc>
        <w:tc>
          <w:tcPr>
            <w:tcW w:w="394" w:type="dxa"/>
            <w:shd w:val="pct5" w:color="auto" w:fill="auto"/>
          </w:tcPr>
          <w:p w14:paraId="6C37D849" w14:textId="2C538259" w:rsidR="00101CD4" w:rsidRPr="006B3F9F" w:rsidRDefault="00101CD4" w:rsidP="00101CD4">
            <w:pPr>
              <w:pStyle w:val="a4"/>
              <w:spacing w:line="240" w:lineRule="auto"/>
            </w:pPr>
            <w:r w:rsidRPr="006B3F9F">
              <w:t>СК 12</w:t>
            </w:r>
          </w:p>
        </w:tc>
        <w:tc>
          <w:tcPr>
            <w:tcW w:w="395" w:type="dxa"/>
            <w:shd w:val="pct5" w:color="auto" w:fill="auto"/>
          </w:tcPr>
          <w:p w14:paraId="35716188" w14:textId="496D09B7" w:rsidR="00101CD4" w:rsidRPr="006B3F9F" w:rsidRDefault="00101CD4" w:rsidP="00101CD4">
            <w:pPr>
              <w:pStyle w:val="a4"/>
              <w:spacing w:line="240" w:lineRule="auto"/>
            </w:pPr>
            <w:r w:rsidRPr="006B3F9F">
              <w:t>СК 13</w:t>
            </w:r>
          </w:p>
        </w:tc>
        <w:tc>
          <w:tcPr>
            <w:tcW w:w="395" w:type="dxa"/>
            <w:shd w:val="pct5" w:color="auto" w:fill="auto"/>
          </w:tcPr>
          <w:p w14:paraId="59B76AE8" w14:textId="528A6180" w:rsidR="00101CD4" w:rsidRPr="006B3F9F" w:rsidRDefault="00101CD4" w:rsidP="00101CD4">
            <w:pPr>
              <w:pStyle w:val="a4"/>
              <w:spacing w:line="240" w:lineRule="auto"/>
            </w:pPr>
            <w:r w:rsidRPr="006B3F9F">
              <w:t>СК 14</w:t>
            </w:r>
          </w:p>
        </w:tc>
        <w:tc>
          <w:tcPr>
            <w:tcW w:w="394" w:type="dxa"/>
            <w:shd w:val="pct5" w:color="auto" w:fill="auto"/>
          </w:tcPr>
          <w:p w14:paraId="6C8D3193" w14:textId="0FAB5B36" w:rsidR="00101CD4" w:rsidRPr="006B3F9F" w:rsidRDefault="00101CD4" w:rsidP="00101CD4">
            <w:pPr>
              <w:pStyle w:val="a4"/>
              <w:spacing w:line="240" w:lineRule="auto"/>
            </w:pPr>
            <w:r w:rsidRPr="006B3F9F">
              <w:t>СК 15</w:t>
            </w:r>
          </w:p>
        </w:tc>
      </w:tr>
      <w:tr w:rsidR="00C170B7" w:rsidRPr="006B3F9F" w14:paraId="156BF67D" w14:textId="77777777" w:rsidTr="007C55A1">
        <w:trPr>
          <w:cantSplit/>
          <w:trHeight w:val="23"/>
          <w:jc w:val="center"/>
        </w:trPr>
        <w:tc>
          <w:tcPr>
            <w:tcW w:w="847" w:type="dxa"/>
            <w:shd w:val="clear" w:color="auto" w:fill="auto"/>
          </w:tcPr>
          <w:p w14:paraId="38301D79" w14:textId="5BCC3200" w:rsidR="00C170B7" w:rsidRPr="00D91C26" w:rsidRDefault="00C170B7" w:rsidP="007C55A1">
            <w:pPr>
              <w:pStyle w:val="a4"/>
              <w:spacing w:line="240" w:lineRule="auto"/>
              <w:rPr>
                <w:sz w:val="28"/>
                <w:szCs w:val="28"/>
                <w:lang w:val="ru-RU"/>
              </w:rPr>
            </w:pPr>
            <w:r w:rsidRPr="00D91C26">
              <w:rPr>
                <w:sz w:val="28"/>
                <w:szCs w:val="28"/>
              </w:rPr>
              <w:t xml:space="preserve">ОК 1 </w:t>
            </w:r>
            <w:r w:rsidRPr="00D91C26">
              <w:rPr>
                <w:vanish/>
              </w:rPr>
              <w:t>Практикум з іншомовного наукового спілкування</w:t>
            </w:r>
          </w:p>
        </w:tc>
        <w:tc>
          <w:tcPr>
            <w:tcW w:w="394" w:type="dxa"/>
            <w:shd w:val="clear" w:color="auto" w:fill="auto"/>
          </w:tcPr>
          <w:p w14:paraId="28E779A2" w14:textId="77777777" w:rsidR="00C170B7" w:rsidRPr="006B3F9F" w:rsidRDefault="00C170B7" w:rsidP="007C55A1">
            <w:pPr>
              <w:pStyle w:val="a4"/>
              <w:spacing w:line="240" w:lineRule="auto"/>
              <w:rPr>
                <w:b/>
                <w:sz w:val="28"/>
                <w:szCs w:val="28"/>
              </w:rPr>
            </w:pPr>
          </w:p>
        </w:tc>
        <w:tc>
          <w:tcPr>
            <w:tcW w:w="395" w:type="dxa"/>
            <w:shd w:val="clear" w:color="auto" w:fill="auto"/>
          </w:tcPr>
          <w:p w14:paraId="53320B0D" w14:textId="77777777" w:rsidR="00C170B7" w:rsidRPr="006B3F9F" w:rsidRDefault="00C170B7" w:rsidP="007C55A1">
            <w:pPr>
              <w:pStyle w:val="a4"/>
              <w:spacing w:line="240" w:lineRule="auto"/>
              <w:rPr>
                <w:b/>
                <w:sz w:val="28"/>
                <w:szCs w:val="28"/>
              </w:rPr>
            </w:pPr>
            <w:r w:rsidRPr="006B3F9F">
              <w:rPr>
                <w:b/>
                <w:sz w:val="28"/>
                <w:szCs w:val="28"/>
              </w:rPr>
              <w:t>+</w:t>
            </w:r>
          </w:p>
        </w:tc>
        <w:tc>
          <w:tcPr>
            <w:tcW w:w="395" w:type="dxa"/>
            <w:shd w:val="clear" w:color="auto" w:fill="auto"/>
          </w:tcPr>
          <w:p w14:paraId="41DECB56" w14:textId="77777777" w:rsidR="00C170B7" w:rsidRPr="00917777" w:rsidRDefault="00C170B7" w:rsidP="007C55A1">
            <w:pPr>
              <w:pStyle w:val="a4"/>
              <w:spacing w:line="240" w:lineRule="auto"/>
              <w:rPr>
                <w:b/>
                <w:sz w:val="28"/>
                <w:szCs w:val="28"/>
              </w:rPr>
            </w:pPr>
          </w:p>
        </w:tc>
        <w:tc>
          <w:tcPr>
            <w:tcW w:w="394" w:type="dxa"/>
            <w:shd w:val="clear" w:color="auto" w:fill="auto"/>
          </w:tcPr>
          <w:p w14:paraId="1B2B8560" w14:textId="77777777" w:rsidR="00C170B7" w:rsidRPr="006B3F9F" w:rsidRDefault="00C170B7" w:rsidP="007C55A1">
            <w:pPr>
              <w:pStyle w:val="a4"/>
              <w:spacing w:line="240" w:lineRule="auto"/>
              <w:rPr>
                <w:b/>
                <w:sz w:val="28"/>
                <w:szCs w:val="28"/>
              </w:rPr>
            </w:pPr>
          </w:p>
        </w:tc>
        <w:tc>
          <w:tcPr>
            <w:tcW w:w="395" w:type="dxa"/>
            <w:shd w:val="clear" w:color="auto" w:fill="auto"/>
          </w:tcPr>
          <w:p w14:paraId="6FA87343" w14:textId="77777777" w:rsidR="00C170B7" w:rsidRPr="006B3F9F" w:rsidRDefault="00C170B7" w:rsidP="007C55A1">
            <w:pPr>
              <w:pStyle w:val="a4"/>
              <w:spacing w:line="240" w:lineRule="auto"/>
              <w:rPr>
                <w:b/>
                <w:sz w:val="28"/>
                <w:szCs w:val="28"/>
              </w:rPr>
            </w:pPr>
          </w:p>
        </w:tc>
        <w:tc>
          <w:tcPr>
            <w:tcW w:w="395" w:type="dxa"/>
            <w:shd w:val="clear" w:color="auto" w:fill="auto"/>
          </w:tcPr>
          <w:p w14:paraId="2C5AC4CE" w14:textId="77777777" w:rsidR="00C170B7" w:rsidRPr="006B3F9F" w:rsidRDefault="00C170B7" w:rsidP="007C55A1">
            <w:pPr>
              <w:pStyle w:val="a4"/>
              <w:spacing w:line="240" w:lineRule="auto"/>
              <w:rPr>
                <w:b/>
                <w:sz w:val="28"/>
                <w:szCs w:val="28"/>
              </w:rPr>
            </w:pPr>
          </w:p>
        </w:tc>
        <w:tc>
          <w:tcPr>
            <w:tcW w:w="394" w:type="dxa"/>
            <w:shd w:val="clear" w:color="auto" w:fill="auto"/>
          </w:tcPr>
          <w:p w14:paraId="313CE93B" w14:textId="77777777" w:rsidR="00C170B7" w:rsidRPr="006B3F9F" w:rsidRDefault="00C170B7" w:rsidP="007C55A1">
            <w:pPr>
              <w:pStyle w:val="a4"/>
              <w:spacing w:line="240" w:lineRule="auto"/>
              <w:rPr>
                <w:b/>
                <w:sz w:val="28"/>
                <w:szCs w:val="28"/>
              </w:rPr>
            </w:pPr>
          </w:p>
        </w:tc>
        <w:tc>
          <w:tcPr>
            <w:tcW w:w="395" w:type="dxa"/>
            <w:shd w:val="clear" w:color="auto" w:fill="auto"/>
          </w:tcPr>
          <w:p w14:paraId="08CC4079" w14:textId="77777777" w:rsidR="00C170B7" w:rsidRPr="006B3F9F" w:rsidRDefault="00C170B7" w:rsidP="007C55A1">
            <w:pPr>
              <w:pStyle w:val="a4"/>
              <w:spacing w:line="240" w:lineRule="auto"/>
              <w:rPr>
                <w:b/>
                <w:sz w:val="28"/>
                <w:szCs w:val="28"/>
              </w:rPr>
            </w:pPr>
          </w:p>
        </w:tc>
        <w:tc>
          <w:tcPr>
            <w:tcW w:w="395" w:type="dxa"/>
            <w:shd w:val="clear" w:color="auto" w:fill="auto"/>
          </w:tcPr>
          <w:p w14:paraId="1ED212BD" w14:textId="77777777" w:rsidR="00C170B7" w:rsidRPr="006B3F9F" w:rsidRDefault="00C170B7" w:rsidP="007C55A1">
            <w:pPr>
              <w:pStyle w:val="a4"/>
              <w:spacing w:line="240" w:lineRule="auto"/>
              <w:rPr>
                <w:b/>
                <w:sz w:val="28"/>
                <w:szCs w:val="28"/>
              </w:rPr>
            </w:pPr>
          </w:p>
        </w:tc>
        <w:tc>
          <w:tcPr>
            <w:tcW w:w="394" w:type="dxa"/>
            <w:shd w:val="clear" w:color="auto" w:fill="auto"/>
          </w:tcPr>
          <w:p w14:paraId="7C2599A6" w14:textId="77777777" w:rsidR="00C170B7" w:rsidRPr="006B3F9F" w:rsidRDefault="00C170B7" w:rsidP="007C55A1">
            <w:pPr>
              <w:pStyle w:val="a4"/>
              <w:spacing w:line="240" w:lineRule="auto"/>
              <w:rPr>
                <w:b/>
                <w:sz w:val="28"/>
                <w:szCs w:val="28"/>
              </w:rPr>
            </w:pPr>
          </w:p>
        </w:tc>
        <w:tc>
          <w:tcPr>
            <w:tcW w:w="395" w:type="dxa"/>
            <w:shd w:val="clear" w:color="auto" w:fill="auto"/>
          </w:tcPr>
          <w:p w14:paraId="49846FF6" w14:textId="77777777" w:rsidR="00C170B7" w:rsidRPr="006B3F9F" w:rsidRDefault="00C170B7" w:rsidP="007C55A1">
            <w:pPr>
              <w:pStyle w:val="a4"/>
              <w:spacing w:line="240" w:lineRule="auto"/>
              <w:rPr>
                <w:b/>
                <w:sz w:val="28"/>
                <w:szCs w:val="28"/>
              </w:rPr>
            </w:pPr>
          </w:p>
        </w:tc>
        <w:tc>
          <w:tcPr>
            <w:tcW w:w="395" w:type="dxa"/>
            <w:shd w:val="clear" w:color="auto" w:fill="auto"/>
          </w:tcPr>
          <w:p w14:paraId="78C8178A" w14:textId="77777777" w:rsidR="00C170B7" w:rsidRPr="006B3F9F" w:rsidRDefault="00C170B7" w:rsidP="007C55A1">
            <w:pPr>
              <w:pStyle w:val="a4"/>
              <w:spacing w:line="240" w:lineRule="auto"/>
              <w:rPr>
                <w:b/>
                <w:sz w:val="28"/>
                <w:szCs w:val="28"/>
              </w:rPr>
            </w:pPr>
            <w:r w:rsidRPr="006B3F9F">
              <w:rPr>
                <w:b/>
                <w:sz w:val="28"/>
                <w:szCs w:val="28"/>
              </w:rPr>
              <w:t>+</w:t>
            </w:r>
          </w:p>
        </w:tc>
        <w:tc>
          <w:tcPr>
            <w:tcW w:w="394" w:type="dxa"/>
            <w:shd w:val="clear" w:color="auto" w:fill="auto"/>
          </w:tcPr>
          <w:p w14:paraId="2F3C0DE8" w14:textId="77777777" w:rsidR="00C170B7" w:rsidRPr="006B3F9F" w:rsidRDefault="00C170B7" w:rsidP="007C55A1">
            <w:pPr>
              <w:pStyle w:val="a4"/>
              <w:spacing w:line="240" w:lineRule="auto"/>
              <w:rPr>
                <w:b/>
                <w:sz w:val="28"/>
                <w:szCs w:val="28"/>
              </w:rPr>
            </w:pPr>
          </w:p>
        </w:tc>
        <w:tc>
          <w:tcPr>
            <w:tcW w:w="395" w:type="dxa"/>
            <w:shd w:val="clear" w:color="auto" w:fill="auto"/>
          </w:tcPr>
          <w:p w14:paraId="2DEE5207" w14:textId="77777777" w:rsidR="00C170B7" w:rsidRPr="006B3F9F" w:rsidRDefault="00C170B7" w:rsidP="007C55A1">
            <w:pPr>
              <w:pStyle w:val="a4"/>
              <w:spacing w:line="240" w:lineRule="auto"/>
              <w:rPr>
                <w:b/>
                <w:sz w:val="28"/>
                <w:szCs w:val="28"/>
              </w:rPr>
            </w:pPr>
          </w:p>
        </w:tc>
        <w:tc>
          <w:tcPr>
            <w:tcW w:w="395" w:type="dxa"/>
            <w:shd w:val="clear" w:color="auto" w:fill="auto"/>
          </w:tcPr>
          <w:p w14:paraId="2ACD9ABB" w14:textId="77777777" w:rsidR="00C170B7" w:rsidRPr="006B3F9F" w:rsidRDefault="00C170B7" w:rsidP="007C55A1">
            <w:pPr>
              <w:pStyle w:val="a4"/>
              <w:spacing w:line="240" w:lineRule="auto"/>
              <w:rPr>
                <w:b/>
                <w:sz w:val="28"/>
                <w:szCs w:val="28"/>
              </w:rPr>
            </w:pPr>
          </w:p>
        </w:tc>
        <w:tc>
          <w:tcPr>
            <w:tcW w:w="395" w:type="dxa"/>
            <w:shd w:val="clear" w:color="auto" w:fill="auto"/>
          </w:tcPr>
          <w:p w14:paraId="2CB5B6A6" w14:textId="77777777" w:rsidR="00C170B7" w:rsidRPr="006B3F9F" w:rsidRDefault="00C170B7" w:rsidP="007C55A1">
            <w:pPr>
              <w:pStyle w:val="a4"/>
              <w:spacing w:line="240" w:lineRule="auto"/>
              <w:rPr>
                <w:b/>
                <w:sz w:val="28"/>
                <w:szCs w:val="28"/>
              </w:rPr>
            </w:pPr>
          </w:p>
        </w:tc>
        <w:tc>
          <w:tcPr>
            <w:tcW w:w="394" w:type="dxa"/>
            <w:shd w:val="clear" w:color="auto" w:fill="auto"/>
          </w:tcPr>
          <w:p w14:paraId="522CD96B" w14:textId="77777777" w:rsidR="00C170B7" w:rsidRPr="006B3F9F" w:rsidRDefault="00C170B7" w:rsidP="007C55A1">
            <w:pPr>
              <w:pStyle w:val="a4"/>
              <w:spacing w:line="240" w:lineRule="auto"/>
              <w:rPr>
                <w:b/>
                <w:sz w:val="28"/>
                <w:szCs w:val="28"/>
              </w:rPr>
            </w:pPr>
          </w:p>
        </w:tc>
        <w:tc>
          <w:tcPr>
            <w:tcW w:w="395" w:type="dxa"/>
            <w:shd w:val="pct5" w:color="auto" w:fill="auto"/>
          </w:tcPr>
          <w:p w14:paraId="1D9DB2EB" w14:textId="77777777" w:rsidR="00C170B7" w:rsidRPr="006B3F9F" w:rsidRDefault="00C170B7" w:rsidP="007C55A1">
            <w:pPr>
              <w:pStyle w:val="a4"/>
              <w:spacing w:line="240" w:lineRule="auto"/>
              <w:rPr>
                <w:b/>
                <w:sz w:val="28"/>
                <w:szCs w:val="28"/>
              </w:rPr>
            </w:pPr>
          </w:p>
        </w:tc>
        <w:tc>
          <w:tcPr>
            <w:tcW w:w="394" w:type="dxa"/>
            <w:shd w:val="pct5" w:color="auto" w:fill="auto"/>
          </w:tcPr>
          <w:p w14:paraId="45E59B11" w14:textId="77777777" w:rsidR="00C170B7" w:rsidRPr="006B3F9F" w:rsidRDefault="00C170B7" w:rsidP="007C55A1">
            <w:pPr>
              <w:pStyle w:val="a4"/>
              <w:spacing w:line="240" w:lineRule="auto"/>
              <w:rPr>
                <w:b/>
                <w:sz w:val="28"/>
                <w:szCs w:val="28"/>
              </w:rPr>
            </w:pPr>
          </w:p>
        </w:tc>
        <w:tc>
          <w:tcPr>
            <w:tcW w:w="395" w:type="dxa"/>
            <w:shd w:val="pct5" w:color="auto" w:fill="auto"/>
          </w:tcPr>
          <w:p w14:paraId="147AAFC6" w14:textId="77777777" w:rsidR="00C170B7" w:rsidRPr="006B3F9F" w:rsidRDefault="00C170B7" w:rsidP="007C55A1">
            <w:pPr>
              <w:pStyle w:val="a4"/>
              <w:spacing w:line="240" w:lineRule="auto"/>
              <w:rPr>
                <w:b/>
                <w:sz w:val="28"/>
                <w:szCs w:val="28"/>
              </w:rPr>
            </w:pPr>
          </w:p>
        </w:tc>
        <w:tc>
          <w:tcPr>
            <w:tcW w:w="395" w:type="dxa"/>
            <w:shd w:val="pct5" w:color="auto" w:fill="auto"/>
          </w:tcPr>
          <w:p w14:paraId="41B5F52E" w14:textId="77777777" w:rsidR="00C170B7" w:rsidRPr="006B3F9F" w:rsidRDefault="00C170B7" w:rsidP="007C55A1">
            <w:pPr>
              <w:pStyle w:val="a4"/>
              <w:spacing w:line="240" w:lineRule="auto"/>
              <w:rPr>
                <w:b/>
                <w:sz w:val="28"/>
                <w:szCs w:val="28"/>
              </w:rPr>
            </w:pPr>
          </w:p>
        </w:tc>
        <w:tc>
          <w:tcPr>
            <w:tcW w:w="394" w:type="dxa"/>
            <w:shd w:val="pct5" w:color="auto" w:fill="auto"/>
          </w:tcPr>
          <w:p w14:paraId="7C8BACAA" w14:textId="4E20E094" w:rsidR="00C170B7" w:rsidRPr="00A2514D" w:rsidRDefault="0001418A" w:rsidP="007C55A1">
            <w:pPr>
              <w:pStyle w:val="a4"/>
              <w:spacing w:line="240" w:lineRule="auto"/>
              <w:rPr>
                <w:b/>
                <w:sz w:val="28"/>
                <w:szCs w:val="28"/>
              </w:rPr>
            </w:pPr>
            <w:r w:rsidRPr="00A2514D">
              <w:rPr>
                <w:b/>
                <w:sz w:val="28"/>
                <w:szCs w:val="28"/>
              </w:rPr>
              <w:t>+</w:t>
            </w:r>
          </w:p>
        </w:tc>
      </w:tr>
      <w:tr w:rsidR="00C170B7" w:rsidRPr="006B3F9F" w14:paraId="5AD64905" w14:textId="77777777" w:rsidTr="0070538C">
        <w:trPr>
          <w:cantSplit/>
          <w:trHeight w:val="23"/>
          <w:jc w:val="center"/>
        </w:trPr>
        <w:tc>
          <w:tcPr>
            <w:tcW w:w="847" w:type="dxa"/>
            <w:shd w:val="clear" w:color="auto" w:fill="auto"/>
          </w:tcPr>
          <w:p w14:paraId="6BE93997" w14:textId="77777777" w:rsidR="00C170B7" w:rsidRPr="00D91C26" w:rsidRDefault="00C170B7" w:rsidP="0070538C">
            <w:pPr>
              <w:pStyle w:val="a4"/>
              <w:spacing w:line="240" w:lineRule="auto"/>
              <w:rPr>
                <w:sz w:val="28"/>
                <w:szCs w:val="28"/>
              </w:rPr>
            </w:pPr>
            <w:r w:rsidRPr="00D91C26">
              <w:rPr>
                <w:sz w:val="28"/>
                <w:szCs w:val="28"/>
              </w:rPr>
              <w:t xml:space="preserve">ОК 2 </w:t>
            </w:r>
            <w:r w:rsidRPr="00D91C26">
              <w:rPr>
                <w:vanish/>
              </w:rPr>
              <w:t>Корпоративне управління</w:t>
            </w:r>
          </w:p>
        </w:tc>
        <w:tc>
          <w:tcPr>
            <w:tcW w:w="394" w:type="dxa"/>
            <w:shd w:val="clear" w:color="auto" w:fill="auto"/>
          </w:tcPr>
          <w:p w14:paraId="6D5350BC" w14:textId="77777777" w:rsidR="00C170B7" w:rsidRPr="006B3F9F" w:rsidRDefault="00C170B7" w:rsidP="0070538C">
            <w:pPr>
              <w:pStyle w:val="a4"/>
              <w:spacing w:line="240" w:lineRule="auto"/>
              <w:rPr>
                <w:b/>
                <w:sz w:val="28"/>
                <w:szCs w:val="28"/>
              </w:rPr>
            </w:pPr>
          </w:p>
        </w:tc>
        <w:tc>
          <w:tcPr>
            <w:tcW w:w="395" w:type="dxa"/>
            <w:shd w:val="clear" w:color="auto" w:fill="auto"/>
          </w:tcPr>
          <w:p w14:paraId="304D384E" w14:textId="77777777" w:rsidR="00C170B7" w:rsidRPr="006B3F9F" w:rsidRDefault="00C170B7" w:rsidP="0070538C">
            <w:pPr>
              <w:pStyle w:val="a4"/>
              <w:spacing w:line="240" w:lineRule="auto"/>
              <w:rPr>
                <w:b/>
                <w:sz w:val="28"/>
                <w:szCs w:val="28"/>
              </w:rPr>
            </w:pPr>
          </w:p>
        </w:tc>
        <w:tc>
          <w:tcPr>
            <w:tcW w:w="395" w:type="dxa"/>
            <w:shd w:val="clear" w:color="auto" w:fill="auto"/>
          </w:tcPr>
          <w:p w14:paraId="1D75D37E" w14:textId="77777777" w:rsidR="00C170B7" w:rsidRPr="006B3F9F" w:rsidRDefault="00C170B7" w:rsidP="0070538C">
            <w:pPr>
              <w:pStyle w:val="a4"/>
              <w:spacing w:line="240" w:lineRule="auto"/>
              <w:rPr>
                <w:b/>
                <w:sz w:val="28"/>
                <w:szCs w:val="28"/>
              </w:rPr>
            </w:pPr>
          </w:p>
        </w:tc>
        <w:tc>
          <w:tcPr>
            <w:tcW w:w="394" w:type="dxa"/>
            <w:shd w:val="clear" w:color="auto" w:fill="auto"/>
          </w:tcPr>
          <w:p w14:paraId="4C3F435E" w14:textId="77777777" w:rsidR="00C170B7" w:rsidRPr="006B3F9F" w:rsidRDefault="00C170B7" w:rsidP="0070538C">
            <w:pPr>
              <w:pStyle w:val="a4"/>
              <w:spacing w:line="240" w:lineRule="auto"/>
              <w:rPr>
                <w:b/>
                <w:sz w:val="28"/>
                <w:szCs w:val="28"/>
              </w:rPr>
            </w:pPr>
          </w:p>
        </w:tc>
        <w:tc>
          <w:tcPr>
            <w:tcW w:w="395" w:type="dxa"/>
            <w:shd w:val="clear" w:color="auto" w:fill="auto"/>
          </w:tcPr>
          <w:p w14:paraId="320848A3" w14:textId="77777777" w:rsidR="00C170B7" w:rsidRPr="006B3F9F" w:rsidRDefault="00C170B7" w:rsidP="0070538C">
            <w:pPr>
              <w:pStyle w:val="a4"/>
              <w:spacing w:line="240" w:lineRule="auto"/>
              <w:rPr>
                <w:b/>
                <w:sz w:val="28"/>
                <w:szCs w:val="28"/>
              </w:rPr>
            </w:pPr>
            <w:r w:rsidRPr="006B3F9F">
              <w:rPr>
                <w:b/>
                <w:sz w:val="28"/>
                <w:szCs w:val="28"/>
              </w:rPr>
              <w:t>+</w:t>
            </w:r>
          </w:p>
        </w:tc>
        <w:tc>
          <w:tcPr>
            <w:tcW w:w="395" w:type="dxa"/>
            <w:shd w:val="clear" w:color="auto" w:fill="auto"/>
          </w:tcPr>
          <w:p w14:paraId="02D766BE" w14:textId="77777777" w:rsidR="00C170B7" w:rsidRPr="006B3F9F" w:rsidRDefault="00C170B7" w:rsidP="0070538C">
            <w:pPr>
              <w:pStyle w:val="a4"/>
              <w:spacing w:line="240" w:lineRule="auto"/>
              <w:rPr>
                <w:b/>
                <w:sz w:val="28"/>
                <w:szCs w:val="28"/>
              </w:rPr>
            </w:pPr>
          </w:p>
        </w:tc>
        <w:tc>
          <w:tcPr>
            <w:tcW w:w="394" w:type="dxa"/>
            <w:shd w:val="clear" w:color="auto" w:fill="auto"/>
          </w:tcPr>
          <w:p w14:paraId="1C8D2C1E" w14:textId="77777777" w:rsidR="00C170B7" w:rsidRPr="006B3F9F" w:rsidRDefault="00C170B7" w:rsidP="0070538C">
            <w:pPr>
              <w:pStyle w:val="a4"/>
              <w:spacing w:line="240" w:lineRule="auto"/>
              <w:rPr>
                <w:b/>
                <w:sz w:val="28"/>
                <w:szCs w:val="28"/>
              </w:rPr>
            </w:pPr>
          </w:p>
        </w:tc>
        <w:tc>
          <w:tcPr>
            <w:tcW w:w="395" w:type="dxa"/>
            <w:shd w:val="clear" w:color="auto" w:fill="auto"/>
          </w:tcPr>
          <w:p w14:paraId="6EE22B01" w14:textId="77777777" w:rsidR="00C170B7" w:rsidRPr="006B3F9F" w:rsidRDefault="00C170B7" w:rsidP="0070538C">
            <w:pPr>
              <w:pStyle w:val="a4"/>
              <w:spacing w:line="240" w:lineRule="auto"/>
              <w:rPr>
                <w:b/>
                <w:sz w:val="28"/>
                <w:szCs w:val="28"/>
              </w:rPr>
            </w:pPr>
            <w:r w:rsidRPr="006B3F9F">
              <w:rPr>
                <w:b/>
                <w:sz w:val="28"/>
                <w:szCs w:val="28"/>
              </w:rPr>
              <w:t>+</w:t>
            </w:r>
          </w:p>
        </w:tc>
        <w:tc>
          <w:tcPr>
            <w:tcW w:w="395" w:type="dxa"/>
            <w:shd w:val="clear" w:color="auto" w:fill="auto"/>
          </w:tcPr>
          <w:p w14:paraId="7598A75E" w14:textId="77777777" w:rsidR="00C170B7" w:rsidRPr="006B3F9F" w:rsidRDefault="00C170B7" w:rsidP="0070538C">
            <w:pPr>
              <w:pStyle w:val="a4"/>
              <w:spacing w:line="240" w:lineRule="auto"/>
              <w:rPr>
                <w:b/>
                <w:sz w:val="28"/>
                <w:szCs w:val="28"/>
              </w:rPr>
            </w:pPr>
            <w:r w:rsidRPr="006B3F9F">
              <w:rPr>
                <w:b/>
                <w:sz w:val="28"/>
                <w:szCs w:val="28"/>
              </w:rPr>
              <w:t>+</w:t>
            </w:r>
          </w:p>
        </w:tc>
        <w:tc>
          <w:tcPr>
            <w:tcW w:w="394" w:type="dxa"/>
            <w:shd w:val="clear" w:color="auto" w:fill="auto"/>
          </w:tcPr>
          <w:p w14:paraId="7C59B176" w14:textId="77777777" w:rsidR="00C170B7" w:rsidRPr="006B3F9F" w:rsidRDefault="00C170B7" w:rsidP="0070538C">
            <w:pPr>
              <w:pStyle w:val="a4"/>
              <w:spacing w:line="240" w:lineRule="auto"/>
              <w:rPr>
                <w:b/>
                <w:sz w:val="28"/>
                <w:szCs w:val="28"/>
              </w:rPr>
            </w:pPr>
          </w:p>
        </w:tc>
        <w:tc>
          <w:tcPr>
            <w:tcW w:w="395" w:type="dxa"/>
            <w:shd w:val="clear" w:color="auto" w:fill="auto"/>
          </w:tcPr>
          <w:p w14:paraId="17FA06DD" w14:textId="77777777" w:rsidR="00C170B7" w:rsidRPr="006B3F9F" w:rsidRDefault="00C170B7" w:rsidP="0070538C">
            <w:pPr>
              <w:pStyle w:val="a4"/>
              <w:spacing w:line="240" w:lineRule="auto"/>
              <w:rPr>
                <w:b/>
                <w:sz w:val="28"/>
                <w:szCs w:val="28"/>
              </w:rPr>
            </w:pPr>
            <w:r w:rsidRPr="006B3F9F">
              <w:rPr>
                <w:b/>
                <w:sz w:val="28"/>
                <w:szCs w:val="28"/>
              </w:rPr>
              <w:t>+</w:t>
            </w:r>
          </w:p>
        </w:tc>
        <w:tc>
          <w:tcPr>
            <w:tcW w:w="395" w:type="dxa"/>
            <w:shd w:val="clear" w:color="auto" w:fill="auto"/>
          </w:tcPr>
          <w:p w14:paraId="6DE5FDA9" w14:textId="69A45426" w:rsidR="00C170B7" w:rsidRPr="00917777" w:rsidRDefault="00CA2B25" w:rsidP="0070538C">
            <w:pPr>
              <w:pStyle w:val="a4"/>
              <w:spacing w:line="240" w:lineRule="auto"/>
              <w:rPr>
                <w:b/>
                <w:sz w:val="28"/>
                <w:szCs w:val="28"/>
              </w:rPr>
            </w:pPr>
            <w:r w:rsidRPr="00917777">
              <w:rPr>
                <w:b/>
                <w:sz w:val="28"/>
                <w:szCs w:val="28"/>
              </w:rPr>
              <w:t>+</w:t>
            </w:r>
          </w:p>
        </w:tc>
        <w:tc>
          <w:tcPr>
            <w:tcW w:w="394" w:type="dxa"/>
            <w:shd w:val="clear" w:color="auto" w:fill="auto"/>
          </w:tcPr>
          <w:p w14:paraId="2B413122" w14:textId="77777777" w:rsidR="00C170B7" w:rsidRPr="006B3F9F" w:rsidRDefault="00C170B7" w:rsidP="0070538C">
            <w:pPr>
              <w:pStyle w:val="a4"/>
              <w:spacing w:line="240" w:lineRule="auto"/>
              <w:rPr>
                <w:b/>
                <w:sz w:val="28"/>
                <w:szCs w:val="28"/>
              </w:rPr>
            </w:pPr>
          </w:p>
        </w:tc>
        <w:tc>
          <w:tcPr>
            <w:tcW w:w="395" w:type="dxa"/>
            <w:shd w:val="clear" w:color="auto" w:fill="auto"/>
          </w:tcPr>
          <w:p w14:paraId="7F06BF30" w14:textId="77777777" w:rsidR="00C170B7" w:rsidRPr="006B3F9F" w:rsidRDefault="00C170B7" w:rsidP="0070538C">
            <w:pPr>
              <w:pStyle w:val="a4"/>
              <w:spacing w:line="240" w:lineRule="auto"/>
              <w:rPr>
                <w:b/>
                <w:sz w:val="28"/>
                <w:szCs w:val="28"/>
              </w:rPr>
            </w:pPr>
          </w:p>
        </w:tc>
        <w:tc>
          <w:tcPr>
            <w:tcW w:w="395" w:type="dxa"/>
            <w:shd w:val="clear" w:color="auto" w:fill="auto"/>
          </w:tcPr>
          <w:p w14:paraId="40E18C79" w14:textId="44826812" w:rsidR="00C170B7" w:rsidRPr="006B3F9F" w:rsidRDefault="00C170B7" w:rsidP="0070538C">
            <w:pPr>
              <w:pStyle w:val="a4"/>
              <w:spacing w:line="240" w:lineRule="auto"/>
              <w:rPr>
                <w:b/>
                <w:sz w:val="28"/>
                <w:szCs w:val="28"/>
              </w:rPr>
            </w:pPr>
          </w:p>
        </w:tc>
        <w:tc>
          <w:tcPr>
            <w:tcW w:w="395" w:type="dxa"/>
            <w:shd w:val="clear" w:color="auto" w:fill="auto"/>
          </w:tcPr>
          <w:p w14:paraId="27D6D780" w14:textId="77777777" w:rsidR="00C170B7" w:rsidRPr="006B3F9F" w:rsidRDefault="00C170B7" w:rsidP="0070538C">
            <w:pPr>
              <w:pStyle w:val="a4"/>
              <w:spacing w:line="240" w:lineRule="auto"/>
              <w:rPr>
                <w:b/>
                <w:sz w:val="28"/>
                <w:szCs w:val="28"/>
              </w:rPr>
            </w:pPr>
          </w:p>
        </w:tc>
        <w:tc>
          <w:tcPr>
            <w:tcW w:w="394" w:type="dxa"/>
            <w:shd w:val="clear" w:color="auto" w:fill="auto"/>
          </w:tcPr>
          <w:p w14:paraId="7815FF4C" w14:textId="77777777" w:rsidR="00C170B7" w:rsidRPr="006B3F9F" w:rsidRDefault="00C170B7" w:rsidP="0070538C">
            <w:pPr>
              <w:pStyle w:val="a4"/>
              <w:spacing w:line="240" w:lineRule="auto"/>
              <w:rPr>
                <w:b/>
                <w:sz w:val="28"/>
                <w:szCs w:val="28"/>
              </w:rPr>
            </w:pPr>
            <w:r w:rsidRPr="006B3F9F">
              <w:rPr>
                <w:b/>
                <w:sz w:val="28"/>
                <w:szCs w:val="28"/>
              </w:rPr>
              <w:t>+</w:t>
            </w:r>
          </w:p>
        </w:tc>
        <w:tc>
          <w:tcPr>
            <w:tcW w:w="395" w:type="dxa"/>
            <w:shd w:val="pct5" w:color="auto" w:fill="auto"/>
          </w:tcPr>
          <w:p w14:paraId="7EEFF07B" w14:textId="4DACDBF4" w:rsidR="00C170B7" w:rsidRPr="006B3F9F" w:rsidRDefault="00C170B7" w:rsidP="0070538C">
            <w:pPr>
              <w:pStyle w:val="a4"/>
              <w:spacing w:line="240" w:lineRule="auto"/>
              <w:rPr>
                <w:b/>
                <w:sz w:val="28"/>
                <w:szCs w:val="28"/>
              </w:rPr>
            </w:pPr>
          </w:p>
        </w:tc>
        <w:tc>
          <w:tcPr>
            <w:tcW w:w="394" w:type="dxa"/>
            <w:shd w:val="pct5" w:color="auto" w:fill="auto"/>
          </w:tcPr>
          <w:p w14:paraId="55E991D9" w14:textId="7B7F034B" w:rsidR="00C170B7" w:rsidRPr="006B3F9F" w:rsidRDefault="0007628C" w:rsidP="0070538C">
            <w:pPr>
              <w:pStyle w:val="a4"/>
              <w:spacing w:line="240" w:lineRule="auto"/>
              <w:rPr>
                <w:b/>
                <w:sz w:val="28"/>
                <w:szCs w:val="28"/>
              </w:rPr>
            </w:pPr>
            <w:r w:rsidRPr="006B3F9F">
              <w:rPr>
                <w:b/>
                <w:sz w:val="28"/>
                <w:szCs w:val="28"/>
              </w:rPr>
              <w:t>+</w:t>
            </w:r>
          </w:p>
        </w:tc>
        <w:tc>
          <w:tcPr>
            <w:tcW w:w="395" w:type="dxa"/>
            <w:shd w:val="pct5" w:color="auto" w:fill="auto"/>
          </w:tcPr>
          <w:p w14:paraId="7C8D12B6" w14:textId="77777777" w:rsidR="00C170B7" w:rsidRPr="006B3F9F" w:rsidRDefault="00C170B7" w:rsidP="0070538C">
            <w:pPr>
              <w:pStyle w:val="a4"/>
              <w:spacing w:line="240" w:lineRule="auto"/>
              <w:rPr>
                <w:b/>
                <w:sz w:val="28"/>
                <w:szCs w:val="28"/>
              </w:rPr>
            </w:pPr>
          </w:p>
        </w:tc>
        <w:tc>
          <w:tcPr>
            <w:tcW w:w="395" w:type="dxa"/>
            <w:shd w:val="pct5" w:color="auto" w:fill="auto"/>
          </w:tcPr>
          <w:p w14:paraId="4B13CB00" w14:textId="77777777" w:rsidR="00C170B7" w:rsidRPr="006B3F9F" w:rsidRDefault="00C170B7" w:rsidP="0070538C">
            <w:pPr>
              <w:pStyle w:val="a4"/>
              <w:spacing w:line="240" w:lineRule="auto"/>
              <w:rPr>
                <w:b/>
                <w:sz w:val="28"/>
                <w:szCs w:val="28"/>
              </w:rPr>
            </w:pPr>
          </w:p>
        </w:tc>
        <w:tc>
          <w:tcPr>
            <w:tcW w:w="394" w:type="dxa"/>
            <w:shd w:val="pct5" w:color="auto" w:fill="auto"/>
          </w:tcPr>
          <w:p w14:paraId="515F94A4" w14:textId="77777777" w:rsidR="00C170B7" w:rsidRPr="006B3F9F" w:rsidRDefault="00C170B7" w:rsidP="0070538C">
            <w:pPr>
              <w:pStyle w:val="a4"/>
              <w:spacing w:line="240" w:lineRule="auto"/>
              <w:rPr>
                <w:b/>
                <w:sz w:val="28"/>
                <w:szCs w:val="28"/>
              </w:rPr>
            </w:pPr>
          </w:p>
        </w:tc>
      </w:tr>
      <w:tr w:rsidR="00EE48D6" w:rsidRPr="006B3F9F" w14:paraId="537ABB65" w14:textId="77777777" w:rsidTr="00101CD4">
        <w:trPr>
          <w:cantSplit/>
          <w:trHeight w:val="23"/>
          <w:jc w:val="center"/>
        </w:trPr>
        <w:tc>
          <w:tcPr>
            <w:tcW w:w="847" w:type="dxa"/>
            <w:shd w:val="clear" w:color="auto" w:fill="auto"/>
          </w:tcPr>
          <w:p w14:paraId="246A95E5" w14:textId="70F6A471" w:rsidR="00EE48D6" w:rsidRPr="00D91C26" w:rsidRDefault="00EE48D6" w:rsidP="00EE48D6">
            <w:pPr>
              <w:pStyle w:val="a4"/>
              <w:spacing w:line="240" w:lineRule="auto"/>
              <w:rPr>
                <w:sz w:val="28"/>
                <w:szCs w:val="28"/>
              </w:rPr>
            </w:pPr>
            <w:r w:rsidRPr="00D91C26">
              <w:rPr>
                <w:sz w:val="28"/>
                <w:szCs w:val="28"/>
              </w:rPr>
              <w:t xml:space="preserve">ОК </w:t>
            </w:r>
            <w:r w:rsidR="00C170B7" w:rsidRPr="00D91C26">
              <w:rPr>
                <w:sz w:val="28"/>
                <w:szCs w:val="28"/>
              </w:rPr>
              <w:t>3</w:t>
            </w:r>
            <w:r w:rsidRPr="00D91C26">
              <w:rPr>
                <w:sz w:val="28"/>
                <w:szCs w:val="28"/>
              </w:rPr>
              <w:t xml:space="preserve"> </w:t>
            </w:r>
            <w:r w:rsidRPr="00D91C26">
              <w:rPr>
                <w:vanish/>
              </w:rPr>
              <w:t>Менеджмент організації</w:t>
            </w:r>
          </w:p>
        </w:tc>
        <w:tc>
          <w:tcPr>
            <w:tcW w:w="394" w:type="dxa"/>
            <w:shd w:val="clear" w:color="auto" w:fill="auto"/>
          </w:tcPr>
          <w:p w14:paraId="28052538" w14:textId="77777777" w:rsidR="00EE48D6" w:rsidRPr="006B3F9F" w:rsidRDefault="00EE48D6" w:rsidP="00EE48D6">
            <w:pPr>
              <w:pStyle w:val="a4"/>
              <w:spacing w:line="240" w:lineRule="auto"/>
              <w:rPr>
                <w:b/>
                <w:sz w:val="28"/>
                <w:szCs w:val="28"/>
              </w:rPr>
            </w:pPr>
          </w:p>
        </w:tc>
        <w:tc>
          <w:tcPr>
            <w:tcW w:w="395" w:type="dxa"/>
            <w:shd w:val="clear" w:color="auto" w:fill="auto"/>
          </w:tcPr>
          <w:p w14:paraId="6871A391" w14:textId="77777777" w:rsidR="00EE48D6" w:rsidRPr="006B3F9F" w:rsidRDefault="00EE48D6" w:rsidP="00EE48D6">
            <w:pPr>
              <w:pStyle w:val="a4"/>
              <w:spacing w:line="240" w:lineRule="auto"/>
              <w:rPr>
                <w:b/>
                <w:sz w:val="28"/>
                <w:szCs w:val="28"/>
              </w:rPr>
            </w:pPr>
          </w:p>
        </w:tc>
        <w:tc>
          <w:tcPr>
            <w:tcW w:w="395" w:type="dxa"/>
            <w:shd w:val="clear" w:color="auto" w:fill="auto"/>
          </w:tcPr>
          <w:p w14:paraId="6A9CE3CA" w14:textId="77777777" w:rsidR="00EE48D6" w:rsidRPr="006B3F9F" w:rsidRDefault="00EE48D6" w:rsidP="00EE48D6">
            <w:pPr>
              <w:pStyle w:val="a4"/>
              <w:spacing w:line="240" w:lineRule="auto"/>
              <w:rPr>
                <w:b/>
                <w:sz w:val="28"/>
                <w:szCs w:val="28"/>
              </w:rPr>
            </w:pPr>
          </w:p>
        </w:tc>
        <w:tc>
          <w:tcPr>
            <w:tcW w:w="394" w:type="dxa"/>
            <w:shd w:val="clear" w:color="auto" w:fill="auto"/>
          </w:tcPr>
          <w:p w14:paraId="1FDBAEBA" w14:textId="05B2F0B6"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49CAD017" w14:textId="77777777" w:rsidR="00EE48D6" w:rsidRPr="006B3F9F" w:rsidRDefault="00EE48D6" w:rsidP="00EE48D6">
            <w:pPr>
              <w:pStyle w:val="a4"/>
              <w:spacing w:line="240" w:lineRule="auto"/>
              <w:rPr>
                <w:b/>
                <w:sz w:val="28"/>
                <w:szCs w:val="28"/>
              </w:rPr>
            </w:pPr>
          </w:p>
        </w:tc>
        <w:tc>
          <w:tcPr>
            <w:tcW w:w="395" w:type="dxa"/>
            <w:shd w:val="clear" w:color="auto" w:fill="auto"/>
          </w:tcPr>
          <w:p w14:paraId="049DD6E1" w14:textId="77777777" w:rsidR="00EE48D6" w:rsidRPr="006B3F9F" w:rsidRDefault="00EE48D6" w:rsidP="00EE48D6">
            <w:pPr>
              <w:pStyle w:val="a4"/>
              <w:spacing w:line="240" w:lineRule="auto"/>
              <w:rPr>
                <w:b/>
                <w:sz w:val="28"/>
                <w:szCs w:val="28"/>
              </w:rPr>
            </w:pPr>
          </w:p>
        </w:tc>
        <w:tc>
          <w:tcPr>
            <w:tcW w:w="394" w:type="dxa"/>
            <w:shd w:val="clear" w:color="auto" w:fill="auto"/>
          </w:tcPr>
          <w:p w14:paraId="36492505" w14:textId="77777777" w:rsidR="00EE48D6" w:rsidRPr="006B3F9F" w:rsidRDefault="00EE48D6" w:rsidP="00EE48D6">
            <w:pPr>
              <w:pStyle w:val="a4"/>
              <w:spacing w:line="240" w:lineRule="auto"/>
              <w:rPr>
                <w:b/>
                <w:sz w:val="28"/>
                <w:szCs w:val="28"/>
              </w:rPr>
            </w:pPr>
          </w:p>
        </w:tc>
        <w:tc>
          <w:tcPr>
            <w:tcW w:w="395" w:type="dxa"/>
            <w:shd w:val="clear" w:color="auto" w:fill="auto"/>
          </w:tcPr>
          <w:p w14:paraId="241ECBCD" w14:textId="3CC919A2"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4C7D3F54" w14:textId="09E93971" w:rsidR="00EE48D6" w:rsidRPr="006B3F9F" w:rsidRDefault="00EE48D6" w:rsidP="00EE48D6">
            <w:pPr>
              <w:pStyle w:val="a4"/>
              <w:spacing w:line="240" w:lineRule="auto"/>
              <w:rPr>
                <w:b/>
                <w:sz w:val="28"/>
                <w:szCs w:val="28"/>
              </w:rPr>
            </w:pPr>
            <w:r w:rsidRPr="006B3F9F">
              <w:rPr>
                <w:b/>
                <w:sz w:val="28"/>
                <w:szCs w:val="28"/>
              </w:rPr>
              <w:t>+</w:t>
            </w:r>
          </w:p>
        </w:tc>
        <w:tc>
          <w:tcPr>
            <w:tcW w:w="394" w:type="dxa"/>
            <w:shd w:val="clear" w:color="auto" w:fill="auto"/>
          </w:tcPr>
          <w:p w14:paraId="7BF35AC5" w14:textId="77777777" w:rsidR="00EE48D6" w:rsidRPr="006B3F9F" w:rsidRDefault="00EE48D6" w:rsidP="00EE48D6">
            <w:pPr>
              <w:pStyle w:val="a4"/>
              <w:spacing w:line="240" w:lineRule="auto"/>
              <w:rPr>
                <w:b/>
                <w:sz w:val="28"/>
                <w:szCs w:val="28"/>
              </w:rPr>
            </w:pPr>
          </w:p>
        </w:tc>
        <w:tc>
          <w:tcPr>
            <w:tcW w:w="395" w:type="dxa"/>
            <w:shd w:val="clear" w:color="auto" w:fill="auto"/>
          </w:tcPr>
          <w:p w14:paraId="41EE2EED" w14:textId="534D5281"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698B2192" w14:textId="420DDBC1" w:rsidR="00EE48D6" w:rsidRPr="006B3F9F" w:rsidRDefault="00EE48D6" w:rsidP="00EE48D6">
            <w:pPr>
              <w:pStyle w:val="a4"/>
              <w:spacing w:line="240" w:lineRule="auto"/>
              <w:rPr>
                <w:b/>
                <w:sz w:val="28"/>
                <w:szCs w:val="28"/>
              </w:rPr>
            </w:pPr>
          </w:p>
        </w:tc>
        <w:tc>
          <w:tcPr>
            <w:tcW w:w="394" w:type="dxa"/>
            <w:shd w:val="clear" w:color="auto" w:fill="auto"/>
          </w:tcPr>
          <w:p w14:paraId="1993D853" w14:textId="77777777" w:rsidR="00EE48D6" w:rsidRPr="006B3F9F" w:rsidRDefault="00EE48D6" w:rsidP="00EE48D6">
            <w:pPr>
              <w:pStyle w:val="a4"/>
              <w:spacing w:line="240" w:lineRule="auto"/>
              <w:rPr>
                <w:b/>
                <w:sz w:val="28"/>
                <w:szCs w:val="28"/>
              </w:rPr>
            </w:pPr>
          </w:p>
        </w:tc>
        <w:tc>
          <w:tcPr>
            <w:tcW w:w="395" w:type="dxa"/>
            <w:shd w:val="clear" w:color="auto" w:fill="auto"/>
          </w:tcPr>
          <w:p w14:paraId="57DEAC69" w14:textId="77777777" w:rsidR="00EE48D6" w:rsidRPr="006B3F9F" w:rsidRDefault="00EE48D6" w:rsidP="00EE48D6">
            <w:pPr>
              <w:pStyle w:val="a4"/>
              <w:spacing w:line="240" w:lineRule="auto"/>
              <w:rPr>
                <w:b/>
                <w:sz w:val="28"/>
                <w:szCs w:val="28"/>
              </w:rPr>
            </w:pPr>
          </w:p>
        </w:tc>
        <w:tc>
          <w:tcPr>
            <w:tcW w:w="395" w:type="dxa"/>
            <w:shd w:val="clear" w:color="auto" w:fill="auto"/>
          </w:tcPr>
          <w:p w14:paraId="14892432" w14:textId="7942F650" w:rsidR="00EE48D6" w:rsidRPr="006B3F9F" w:rsidRDefault="00EE48D6" w:rsidP="00EE48D6">
            <w:pPr>
              <w:pStyle w:val="a4"/>
              <w:spacing w:line="240" w:lineRule="auto"/>
              <w:rPr>
                <w:b/>
                <w:sz w:val="28"/>
                <w:szCs w:val="28"/>
              </w:rPr>
            </w:pPr>
          </w:p>
        </w:tc>
        <w:tc>
          <w:tcPr>
            <w:tcW w:w="395" w:type="dxa"/>
            <w:shd w:val="clear" w:color="auto" w:fill="auto"/>
          </w:tcPr>
          <w:p w14:paraId="6C3E42CA" w14:textId="18F053C6" w:rsidR="00EE48D6" w:rsidRPr="006B3F9F" w:rsidRDefault="00FB0898" w:rsidP="00EE48D6">
            <w:pPr>
              <w:pStyle w:val="a4"/>
              <w:spacing w:line="240" w:lineRule="auto"/>
              <w:rPr>
                <w:b/>
                <w:sz w:val="28"/>
                <w:szCs w:val="28"/>
              </w:rPr>
            </w:pPr>
            <w:r w:rsidRPr="006B3F9F">
              <w:rPr>
                <w:b/>
                <w:sz w:val="28"/>
                <w:szCs w:val="28"/>
              </w:rPr>
              <w:t>+</w:t>
            </w:r>
          </w:p>
        </w:tc>
        <w:tc>
          <w:tcPr>
            <w:tcW w:w="394" w:type="dxa"/>
            <w:shd w:val="clear" w:color="auto" w:fill="auto"/>
          </w:tcPr>
          <w:p w14:paraId="2B953B2A" w14:textId="6B783A31" w:rsidR="00EE48D6" w:rsidRPr="006B3F9F" w:rsidRDefault="00EE48D6" w:rsidP="00EE48D6">
            <w:pPr>
              <w:pStyle w:val="a4"/>
              <w:spacing w:line="240" w:lineRule="auto"/>
              <w:rPr>
                <w:b/>
                <w:sz w:val="28"/>
                <w:szCs w:val="28"/>
              </w:rPr>
            </w:pPr>
            <w:r w:rsidRPr="006B3F9F">
              <w:rPr>
                <w:b/>
                <w:sz w:val="28"/>
                <w:szCs w:val="28"/>
              </w:rPr>
              <w:t>+</w:t>
            </w:r>
          </w:p>
        </w:tc>
        <w:tc>
          <w:tcPr>
            <w:tcW w:w="395" w:type="dxa"/>
            <w:shd w:val="pct5" w:color="auto" w:fill="auto"/>
          </w:tcPr>
          <w:p w14:paraId="6435D4C7" w14:textId="56CA9E62" w:rsidR="00EE48D6" w:rsidRPr="006B3F9F" w:rsidRDefault="00EE48D6" w:rsidP="00EE48D6">
            <w:pPr>
              <w:pStyle w:val="a4"/>
              <w:spacing w:line="240" w:lineRule="auto"/>
              <w:rPr>
                <w:b/>
                <w:sz w:val="28"/>
                <w:szCs w:val="28"/>
              </w:rPr>
            </w:pPr>
          </w:p>
        </w:tc>
        <w:tc>
          <w:tcPr>
            <w:tcW w:w="394" w:type="dxa"/>
            <w:shd w:val="pct5" w:color="auto" w:fill="auto"/>
          </w:tcPr>
          <w:p w14:paraId="0030D467" w14:textId="6736112C" w:rsidR="00EE48D6" w:rsidRPr="006B3F9F" w:rsidRDefault="00EE48D6" w:rsidP="00EE48D6">
            <w:pPr>
              <w:pStyle w:val="a4"/>
              <w:spacing w:line="240" w:lineRule="auto"/>
              <w:rPr>
                <w:b/>
                <w:sz w:val="28"/>
                <w:szCs w:val="28"/>
              </w:rPr>
            </w:pPr>
          </w:p>
        </w:tc>
        <w:tc>
          <w:tcPr>
            <w:tcW w:w="395" w:type="dxa"/>
            <w:shd w:val="pct5" w:color="auto" w:fill="auto"/>
          </w:tcPr>
          <w:p w14:paraId="6C511B6D" w14:textId="77777777" w:rsidR="00EE48D6" w:rsidRPr="006B3F9F" w:rsidRDefault="00EE48D6" w:rsidP="00EE48D6">
            <w:pPr>
              <w:pStyle w:val="a4"/>
              <w:spacing w:line="240" w:lineRule="auto"/>
              <w:rPr>
                <w:b/>
                <w:sz w:val="28"/>
                <w:szCs w:val="28"/>
              </w:rPr>
            </w:pPr>
          </w:p>
        </w:tc>
        <w:tc>
          <w:tcPr>
            <w:tcW w:w="395" w:type="dxa"/>
            <w:shd w:val="pct5" w:color="auto" w:fill="auto"/>
          </w:tcPr>
          <w:p w14:paraId="7E9624A6" w14:textId="77777777" w:rsidR="00EE48D6" w:rsidRPr="006B3F9F" w:rsidRDefault="00EE48D6" w:rsidP="00EE48D6">
            <w:pPr>
              <w:pStyle w:val="a4"/>
              <w:spacing w:line="240" w:lineRule="auto"/>
              <w:rPr>
                <w:b/>
                <w:sz w:val="28"/>
                <w:szCs w:val="28"/>
              </w:rPr>
            </w:pPr>
          </w:p>
        </w:tc>
        <w:tc>
          <w:tcPr>
            <w:tcW w:w="394" w:type="dxa"/>
            <w:shd w:val="pct5" w:color="auto" w:fill="auto"/>
          </w:tcPr>
          <w:p w14:paraId="6108ECDD" w14:textId="77777777" w:rsidR="00EE48D6" w:rsidRPr="006B3F9F" w:rsidRDefault="00EE48D6" w:rsidP="00EE48D6">
            <w:pPr>
              <w:pStyle w:val="a4"/>
              <w:spacing w:line="240" w:lineRule="auto"/>
              <w:rPr>
                <w:b/>
                <w:sz w:val="28"/>
                <w:szCs w:val="28"/>
              </w:rPr>
            </w:pPr>
          </w:p>
        </w:tc>
      </w:tr>
      <w:tr w:rsidR="00BF7B30" w:rsidRPr="006B3F9F" w14:paraId="10BF4390" w14:textId="77777777" w:rsidTr="007C55A1">
        <w:trPr>
          <w:cantSplit/>
          <w:trHeight w:val="23"/>
          <w:jc w:val="center"/>
        </w:trPr>
        <w:tc>
          <w:tcPr>
            <w:tcW w:w="847" w:type="dxa"/>
            <w:shd w:val="clear" w:color="auto" w:fill="auto"/>
          </w:tcPr>
          <w:p w14:paraId="121DBBE4" w14:textId="16B0CFC0" w:rsidR="00BF7B30" w:rsidRPr="00D91C26" w:rsidRDefault="00BF7B30" w:rsidP="007C55A1">
            <w:pPr>
              <w:pStyle w:val="a4"/>
              <w:spacing w:line="240" w:lineRule="auto"/>
              <w:rPr>
                <w:sz w:val="28"/>
                <w:szCs w:val="28"/>
              </w:rPr>
            </w:pPr>
            <w:r w:rsidRPr="00D91C26">
              <w:rPr>
                <w:sz w:val="28"/>
                <w:szCs w:val="28"/>
              </w:rPr>
              <w:t xml:space="preserve">ОК </w:t>
            </w:r>
            <w:r w:rsidRPr="00D91C26">
              <w:rPr>
                <w:sz w:val="28"/>
                <w:szCs w:val="28"/>
                <w:lang w:val="ru-RU"/>
              </w:rPr>
              <w:t xml:space="preserve">4 </w:t>
            </w:r>
            <w:r w:rsidRPr="00D91C26">
              <w:rPr>
                <w:vanish/>
              </w:rPr>
              <w:t>Методика викладання менеджменту</w:t>
            </w:r>
          </w:p>
        </w:tc>
        <w:tc>
          <w:tcPr>
            <w:tcW w:w="394" w:type="dxa"/>
            <w:shd w:val="clear" w:color="auto" w:fill="auto"/>
          </w:tcPr>
          <w:p w14:paraId="19BDC7E9" w14:textId="00BA0053" w:rsidR="00BF7B30" w:rsidRPr="00A2514D" w:rsidRDefault="00BF7B30" w:rsidP="007C55A1">
            <w:pPr>
              <w:pStyle w:val="a4"/>
              <w:spacing w:line="240" w:lineRule="auto"/>
              <w:rPr>
                <w:b/>
                <w:sz w:val="28"/>
                <w:szCs w:val="28"/>
              </w:rPr>
            </w:pPr>
          </w:p>
        </w:tc>
        <w:tc>
          <w:tcPr>
            <w:tcW w:w="395" w:type="dxa"/>
            <w:shd w:val="clear" w:color="auto" w:fill="auto"/>
          </w:tcPr>
          <w:p w14:paraId="20AB0452" w14:textId="2C188DE2" w:rsidR="00BF7B30" w:rsidRPr="00917777" w:rsidRDefault="00917777" w:rsidP="007C55A1">
            <w:pPr>
              <w:pStyle w:val="a4"/>
              <w:spacing w:line="240" w:lineRule="auto"/>
              <w:rPr>
                <w:b/>
                <w:sz w:val="28"/>
                <w:szCs w:val="28"/>
              </w:rPr>
            </w:pPr>
            <w:r w:rsidRPr="00917777">
              <w:rPr>
                <w:b/>
                <w:sz w:val="28"/>
                <w:szCs w:val="28"/>
              </w:rPr>
              <w:t>+</w:t>
            </w:r>
          </w:p>
        </w:tc>
        <w:tc>
          <w:tcPr>
            <w:tcW w:w="395" w:type="dxa"/>
            <w:shd w:val="clear" w:color="auto" w:fill="auto"/>
          </w:tcPr>
          <w:p w14:paraId="5BD18CFD" w14:textId="77777777" w:rsidR="00BF7B30" w:rsidRPr="00917777" w:rsidRDefault="00BF7B30" w:rsidP="007C55A1">
            <w:pPr>
              <w:pStyle w:val="a4"/>
              <w:spacing w:line="240" w:lineRule="auto"/>
              <w:rPr>
                <w:b/>
                <w:sz w:val="28"/>
                <w:szCs w:val="28"/>
              </w:rPr>
            </w:pPr>
          </w:p>
        </w:tc>
        <w:tc>
          <w:tcPr>
            <w:tcW w:w="394" w:type="dxa"/>
            <w:shd w:val="clear" w:color="auto" w:fill="auto"/>
          </w:tcPr>
          <w:p w14:paraId="111A9F87" w14:textId="77777777" w:rsidR="00BF7B30" w:rsidRPr="00917777" w:rsidRDefault="00BF7B30" w:rsidP="007C55A1">
            <w:pPr>
              <w:pStyle w:val="a4"/>
              <w:spacing w:line="240" w:lineRule="auto"/>
              <w:rPr>
                <w:b/>
                <w:sz w:val="28"/>
                <w:szCs w:val="28"/>
              </w:rPr>
            </w:pPr>
          </w:p>
        </w:tc>
        <w:tc>
          <w:tcPr>
            <w:tcW w:w="395" w:type="dxa"/>
            <w:shd w:val="clear" w:color="auto" w:fill="auto"/>
          </w:tcPr>
          <w:p w14:paraId="4566BACF" w14:textId="69DDE57E" w:rsidR="00BF7B30" w:rsidRPr="00917777" w:rsidRDefault="00BF7B30" w:rsidP="007C55A1">
            <w:pPr>
              <w:pStyle w:val="a4"/>
              <w:spacing w:line="240" w:lineRule="auto"/>
              <w:rPr>
                <w:b/>
                <w:sz w:val="28"/>
                <w:szCs w:val="28"/>
              </w:rPr>
            </w:pPr>
          </w:p>
        </w:tc>
        <w:tc>
          <w:tcPr>
            <w:tcW w:w="395" w:type="dxa"/>
            <w:shd w:val="clear" w:color="auto" w:fill="auto"/>
          </w:tcPr>
          <w:p w14:paraId="11197CF4" w14:textId="60D86D17" w:rsidR="00BF7B30" w:rsidRPr="00917777" w:rsidRDefault="00BF7B30" w:rsidP="007C55A1">
            <w:pPr>
              <w:pStyle w:val="a4"/>
              <w:spacing w:line="240" w:lineRule="auto"/>
              <w:rPr>
                <w:b/>
                <w:sz w:val="28"/>
                <w:szCs w:val="28"/>
              </w:rPr>
            </w:pPr>
          </w:p>
        </w:tc>
        <w:tc>
          <w:tcPr>
            <w:tcW w:w="394" w:type="dxa"/>
            <w:shd w:val="clear" w:color="auto" w:fill="auto"/>
          </w:tcPr>
          <w:p w14:paraId="19DB69BF" w14:textId="7461A3DE" w:rsidR="00BF7B30" w:rsidRPr="00917777" w:rsidRDefault="00BF7B30" w:rsidP="007C55A1">
            <w:pPr>
              <w:pStyle w:val="a4"/>
              <w:spacing w:line="240" w:lineRule="auto"/>
              <w:rPr>
                <w:b/>
                <w:sz w:val="28"/>
                <w:szCs w:val="28"/>
              </w:rPr>
            </w:pPr>
          </w:p>
        </w:tc>
        <w:tc>
          <w:tcPr>
            <w:tcW w:w="395" w:type="dxa"/>
            <w:shd w:val="clear" w:color="auto" w:fill="auto"/>
          </w:tcPr>
          <w:p w14:paraId="11747458" w14:textId="77777777" w:rsidR="00BF7B30" w:rsidRPr="00917777" w:rsidRDefault="00BF7B30" w:rsidP="007C55A1">
            <w:pPr>
              <w:pStyle w:val="a4"/>
              <w:spacing w:line="240" w:lineRule="auto"/>
              <w:rPr>
                <w:b/>
                <w:sz w:val="28"/>
                <w:szCs w:val="28"/>
              </w:rPr>
            </w:pPr>
          </w:p>
        </w:tc>
        <w:tc>
          <w:tcPr>
            <w:tcW w:w="395" w:type="dxa"/>
            <w:shd w:val="clear" w:color="auto" w:fill="auto"/>
          </w:tcPr>
          <w:p w14:paraId="3BA01109" w14:textId="432B6F82" w:rsidR="00BF7B30" w:rsidRPr="00917777" w:rsidRDefault="00BF7B30" w:rsidP="007C55A1">
            <w:pPr>
              <w:pStyle w:val="a4"/>
              <w:spacing w:line="240" w:lineRule="auto"/>
              <w:rPr>
                <w:b/>
                <w:sz w:val="28"/>
                <w:szCs w:val="28"/>
              </w:rPr>
            </w:pPr>
          </w:p>
        </w:tc>
        <w:tc>
          <w:tcPr>
            <w:tcW w:w="394" w:type="dxa"/>
            <w:shd w:val="clear" w:color="auto" w:fill="auto"/>
          </w:tcPr>
          <w:p w14:paraId="06BA6189" w14:textId="4507CF73" w:rsidR="00BF7B30" w:rsidRPr="00917777" w:rsidRDefault="00917777" w:rsidP="007C55A1">
            <w:pPr>
              <w:pStyle w:val="a4"/>
              <w:spacing w:line="240" w:lineRule="auto"/>
              <w:rPr>
                <w:b/>
                <w:sz w:val="28"/>
                <w:szCs w:val="28"/>
              </w:rPr>
            </w:pPr>
            <w:r w:rsidRPr="00917777">
              <w:rPr>
                <w:b/>
                <w:sz w:val="28"/>
                <w:szCs w:val="28"/>
              </w:rPr>
              <w:t>+</w:t>
            </w:r>
          </w:p>
        </w:tc>
        <w:tc>
          <w:tcPr>
            <w:tcW w:w="395" w:type="dxa"/>
            <w:shd w:val="clear" w:color="auto" w:fill="auto"/>
          </w:tcPr>
          <w:p w14:paraId="373C8163" w14:textId="77777777" w:rsidR="00BF7B30" w:rsidRPr="00917777" w:rsidRDefault="00BF7B30" w:rsidP="007C55A1">
            <w:pPr>
              <w:pStyle w:val="a4"/>
              <w:spacing w:line="240" w:lineRule="auto"/>
              <w:rPr>
                <w:b/>
                <w:sz w:val="28"/>
                <w:szCs w:val="28"/>
              </w:rPr>
            </w:pPr>
          </w:p>
        </w:tc>
        <w:tc>
          <w:tcPr>
            <w:tcW w:w="395" w:type="dxa"/>
            <w:shd w:val="clear" w:color="auto" w:fill="auto"/>
          </w:tcPr>
          <w:p w14:paraId="273C8AC8" w14:textId="77777777" w:rsidR="00BF7B30" w:rsidRPr="00917777" w:rsidRDefault="00BF7B30" w:rsidP="007C55A1">
            <w:pPr>
              <w:pStyle w:val="a4"/>
              <w:spacing w:line="240" w:lineRule="auto"/>
              <w:rPr>
                <w:b/>
                <w:sz w:val="28"/>
                <w:szCs w:val="28"/>
              </w:rPr>
            </w:pPr>
          </w:p>
        </w:tc>
        <w:tc>
          <w:tcPr>
            <w:tcW w:w="394" w:type="dxa"/>
            <w:shd w:val="clear" w:color="auto" w:fill="auto"/>
          </w:tcPr>
          <w:p w14:paraId="58A4F000" w14:textId="77777777" w:rsidR="00BF7B30" w:rsidRPr="00917777" w:rsidRDefault="00BF7B30" w:rsidP="007C55A1">
            <w:pPr>
              <w:pStyle w:val="a4"/>
              <w:spacing w:line="240" w:lineRule="auto"/>
              <w:rPr>
                <w:b/>
                <w:sz w:val="28"/>
                <w:szCs w:val="28"/>
              </w:rPr>
            </w:pPr>
          </w:p>
        </w:tc>
        <w:tc>
          <w:tcPr>
            <w:tcW w:w="395" w:type="dxa"/>
            <w:shd w:val="clear" w:color="auto" w:fill="auto"/>
          </w:tcPr>
          <w:p w14:paraId="4A980591" w14:textId="77777777" w:rsidR="00BF7B30" w:rsidRPr="00917777" w:rsidRDefault="00BF7B30" w:rsidP="007C55A1">
            <w:pPr>
              <w:pStyle w:val="a4"/>
              <w:spacing w:line="240" w:lineRule="auto"/>
              <w:rPr>
                <w:b/>
                <w:sz w:val="28"/>
                <w:szCs w:val="28"/>
              </w:rPr>
            </w:pPr>
          </w:p>
        </w:tc>
        <w:tc>
          <w:tcPr>
            <w:tcW w:w="395" w:type="dxa"/>
            <w:shd w:val="clear" w:color="auto" w:fill="auto"/>
          </w:tcPr>
          <w:p w14:paraId="451A7626" w14:textId="57AE3908" w:rsidR="00BF7B30" w:rsidRPr="00917777" w:rsidRDefault="00917777" w:rsidP="007C55A1">
            <w:pPr>
              <w:pStyle w:val="a4"/>
              <w:spacing w:line="240" w:lineRule="auto"/>
              <w:rPr>
                <w:b/>
                <w:sz w:val="28"/>
                <w:szCs w:val="28"/>
              </w:rPr>
            </w:pPr>
            <w:r w:rsidRPr="00917777">
              <w:rPr>
                <w:b/>
                <w:sz w:val="28"/>
                <w:szCs w:val="28"/>
              </w:rPr>
              <w:t>+</w:t>
            </w:r>
          </w:p>
        </w:tc>
        <w:tc>
          <w:tcPr>
            <w:tcW w:w="395" w:type="dxa"/>
            <w:shd w:val="clear" w:color="auto" w:fill="auto"/>
          </w:tcPr>
          <w:p w14:paraId="23336DEB" w14:textId="77777777" w:rsidR="00BF7B30" w:rsidRPr="00917777" w:rsidRDefault="00BF7B30" w:rsidP="007C55A1">
            <w:pPr>
              <w:pStyle w:val="a4"/>
              <w:spacing w:line="240" w:lineRule="auto"/>
              <w:rPr>
                <w:b/>
                <w:sz w:val="28"/>
                <w:szCs w:val="28"/>
              </w:rPr>
            </w:pPr>
          </w:p>
        </w:tc>
        <w:tc>
          <w:tcPr>
            <w:tcW w:w="394" w:type="dxa"/>
            <w:shd w:val="clear" w:color="auto" w:fill="auto"/>
          </w:tcPr>
          <w:p w14:paraId="070C893F" w14:textId="77777777" w:rsidR="00BF7B30" w:rsidRPr="00917777" w:rsidRDefault="00BF7B30" w:rsidP="007C55A1">
            <w:pPr>
              <w:pStyle w:val="a4"/>
              <w:spacing w:line="240" w:lineRule="auto"/>
              <w:rPr>
                <w:b/>
                <w:sz w:val="28"/>
                <w:szCs w:val="28"/>
              </w:rPr>
            </w:pPr>
          </w:p>
        </w:tc>
        <w:tc>
          <w:tcPr>
            <w:tcW w:w="395" w:type="dxa"/>
            <w:shd w:val="pct5" w:color="auto" w:fill="auto"/>
          </w:tcPr>
          <w:p w14:paraId="06F9E432" w14:textId="77777777" w:rsidR="00BF7B30" w:rsidRPr="00A2514D" w:rsidRDefault="00BF7B30" w:rsidP="007C55A1">
            <w:pPr>
              <w:pStyle w:val="a4"/>
              <w:spacing w:line="240" w:lineRule="auto"/>
              <w:rPr>
                <w:b/>
                <w:sz w:val="28"/>
                <w:szCs w:val="28"/>
              </w:rPr>
            </w:pPr>
          </w:p>
        </w:tc>
        <w:tc>
          <w:tcPr>
            <w:tcW w:w="394" w:type="dxa"/>
            <w:shd w:val="pct5" w:color="auto" w:fill="auto"/>
          </w:tcPr>
          <w:p w14:paraId="3BB40F62" w14:textId="77777777" w:rsidR="00BF7B30" w:rsidRPr="00A2514D" w:rsidRDefault="00BF7B30" w:rsidP="007C55A1">
            <w:pPr>
              <w:pStyle w:val="a4"/>
              <w:spacing w:line="240" w:lineRule="auto"/>
              <w:rPr>
                <w:b/>
                <w:sz w:val="28"/>
                <w:szCs w:val="28"/>
              </w:rPr>
            </w:pPr>
          </w:p>
        </w:tc>
        <w:tc>
          <w:tcPr>
            <w:tcW w:w="395" w:type="dxa"/>
            <w:shd w:val="pct5" w:color="auto" w:fill="auto"/>
          </w:tcPr>
          <w:p w14:paraId="05BEE571" w14:textId="77777777" w:rsidR="00BF7B30" w:rsidRPr="00A2514D" w:rsidRDefault="00BF7B30" w:rsidP="007C55A1">
            <w:pPr>
              <w:pStyle w:val="a4"/>
              <w:spacing w:line="240" w:lineRule="auto"/>
              <w:rPr>
                <w:b/>
                <w:sz w:val="28"/>
                <w:szCs w:val="28"/>
              </w:rPr>
            </w:pPr>
          </w:p>
        </w:tc>
        <w:tc>
          <w:tcPr>
            <w:tcW w:w="395" w:type="dxa"/>
            <w:shd w:val="pct5" w:color="auto" w:fill="auto"/>
          </w:tcPr>
          <w:p w14:paraId="0774D46E" w14:textId="77777777" w:rsidR="00BF7B30" w:rsidRPr="00A2514D" w:rsidRDefault="00BF7B30" w:rsidP="007C55A1">
            <w:pPr>
              <w:pStyle w:val="a4"/>
              <w:spacing w:line="240" w:lineRule="auto"/>
              <w:rPr>
                <w:b/>
                <w:sz w:val="28"/>
                <w:szCs w:val="28"/>
              </w:rPr>
            </w:pPr>
          </w:p>
        </w:tc>
        <w:tc>
          <w:tcPr>
            <w:tcW w:w="394" w:type="dxa"/>
            <w:shd w:val="pct5" w:color="auto" w:fill="auto"/>
          </w:tcPr>
          <w:p w14:paraId="2806322A" w14:textId="77777777" w:rsidR="00BF7B30" w:rsidRPr="00A2514D" w:rsidRDefault="00BF7B30" w:rsidP="007C55A1">
            <w:pPr>
              <w:pStyle w:val="a4"/>
              <w:spacing w:line="240" w:lineRule="auto"/>
              <w:rPr>
                <w:b/>
                <w:sz w:val="28"/>
                <w:szCs w:val="28"/>
              </w:rPr>
            </w:pPr>
          </w:p>
        </w:tc>
      </w:tr>
      <w:tr w:rsidR="00EE48D6" w:rsidRPr="006B3F9F" w14:paraId="7843A70C" w14:textId="77777777" w:rsidTr="00101CD4">
        <w:trPr>
          <w:cantSplit/>
          <w:trHeight w:val="23"/>
          <w:jc w:val="center"/>
        </w:trPr>
        <w:tc>
          <w:tcPr>
            <w:tcW w:w="847" w:type="dxa"/>
            <w:shd w:val="clear" w:color="auto" w:fill="auto"/>
          </w:tcPr>
          <w:p w14:paraId="4A604965" w14:textId="6E236353" w:rsidR="00EE48D6" w:rsidRPr="006B3F9F" w:rsidRDefault="00EE48D6" w:rsidP="00EE48D6">
            <w:pPr>
              <w:pStyle w:val="a4"/>
              <w:spacing w:line="240" w:lineRule="auto"/>
              <w:rPr>
                <w:sz w:val="28"/>
                <w:szCs w:val="28"/>
              </w:rPr>
            </w:pPr>
            <w:r w:rsidRPr="006B3F9F">
              <w:rPr>
                <w:sz w:val="28"/>
                <w:szCs w:val="28"/>
              </w:rPr>
              <w:t xml:space="preserve">ОК </w:t>
            </w:r>
            <w:r w:rsidR="00BF7B30" w:rsidRPr="00BF7B30">
              <w:rPr>
                <w:sz w:val="28"/>
                <w:szCs w:val="28"/>
                <w:lang w:val="ru-RU"/>
              </w:rPr>
              <w:t>5</w:t>
            </w:r>
            <w:r w:rsidRPr="006B3F9F">
              <w:rPr>
                <w:sz w:val="28"/>
                <w:szCs w:val="28"/>
              </w:rPr>
              <w:t xml:space="preserve"> </w:t>
            </w:r>
            <w:r w:rsidRPr="006B3F9F">
              <w:rPr>
                <w:vanish/>
              </w:rPr>
              <w:t>Методологія і організація наукових досліджень</w:t>
            </w:r>
          </w:p>
        </w:tc>
        <w:tc>
          <w:tcPr>
            <w:tcW w:w="394" w:type="dxa"/>
            <w:shd w:val="clear" w:color="auto" w:fill="auto"/>
          </w:tcPr>
          <w:p w14:paraId="6AEC7371" w14:textId="34FB5B6E"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0C15A865" w14:textId="77777777" w:rsidR="00EE48D6" w:rsidRPr="006B3F9F" w:rsidRDefault="00EE48D6" w:rsidP="00EE48D6">
            <w:pPr>
              <w:pStyle w:val="a4"/>
              <w:spacing w:line="240" w:lineRule="auto"/>
              <w:rPr>
                <w:b/>
                <w:sz w:val="28"/>
                <w:szCs w:val="28"/>
              </w:rPr>
            </w:pPr>
          </w:p>
        </w:tc>
        <w:tc>
          <w:tcPr>
            <w:tcW w:w="395" w:type="dxa"/>
            <w:shd w:val="clear" w:color="auto" w:fill="auto"/>
          </w:tcPr>
          <w:p w14:paraId="35E9E55C" w14:textId="77777777" w:rsidR="00EE48D6" w:rsidRPr="006B3F9F" w:rsidRDefault="00EE48D6" w:rsidP="00EE48D6">
            <w:pPr>
              <w:pStyle w:val="a4"/>
              <w:spacing w:line="240" w:lineRule="auto"/>
              <w:rPr>
                <w:b/>
                <w:sz w:val="28"/>
                <w:szCs w:val="28"/>
              </w:rPr>
            </w:pPr>
          </w:p>
        </w:tc>
        <w:tc>
          <w:tcPr>
            <w:tcW w:w="394" w:type="dxa"/>
            <w:shd w:val="clear" w:color="auto" w:fill="auto"/>
          </w:tcPr>
          <w:p w14:paraId="6910DCE0" w14:textId="77777777" w:rsidR="00EE48D6" w:rsidRPr="006B3F9F" w:rsidRDefault="00EE48D6" w:rsidP="00EE48D6">
            <w:pPr>
              <w:pStyle w:val="a4"/>
              <w:spacing w:line="240" w:lineRule="auto"/>
              <w:rPr>
                <w:b/>
                <w:sz w:val="28"/>
                <w:szCs w:val="28"/>
              </w:rPr>
            </w:pPr>
          </w:p>
        </w:tc>
        <w:tc>
          <w:tcPr>
            <w:tcW w:w="395" w:type="dxa"/>
            <w:shd w:val="clear" w:color="auto" w:fill="auto"/>
          </w:tcPr>
          <w:p w14:paraId="46F67124" w14:textId="77777777" w:rsidR="00EE48D6" w:rsidRPr="006B3F9F" w:rsidRDefault="00EE48D6" w:rsidP="00EE48D6">
            <w:pPr>
              <w:pStyle w:val="a4"/>
              <w:spacing w:line="240" w:lineRule="auto"/>
              <w:rPr>
                <w:b/>
                <w:sz w:val="28"/>
                <w:szCs w:val="28"/>
              </w:rPr>
            </w:pPr>
          </w:p>
        </w:tc>
        <w:tc>
          <w:tcPr>
            <w:tcW w:w="395" w:type="dxa"/>
            <w:shd w:val="clear" w:color="auto" w:fill="auto"/>
          </w:tcPr>
          <w:p w14:paraId="775F3DE7" w14:textId="29EF58D0" w:rsidR="00EE48D6" w:rsidRPr="006B3F9F" w:rsidRDefault="00EE48D6" w:rsidP="00EE48D6">
            <w:pPr>
              <w:pStyle w:val="a4"/>
              <w:spacing w:line="240" w:lineRule="auto"/>
              <w:rPr>
                <w:b/>
                <w:sz w:val="28"/>
                <w:szCs w:val="28"/>
              </w:rPr>
            </w:pPr>
            <w:r w:rsidRPr="006B3F9F">
              <w:rPr>
                <w:b/>
                <w:sz w:val="28"/>
                <w:szCs w:val="28"/>
              </w:rPr>
              <w:t>+</w:t>
            </w:r>
          </w:p>
        </w:tc>
        <w:tc>
          <w:tcPr>
            <w:tcW w:w="394" w:type="dxa"/>
            <w:shd w:val="clear" w:color="auto" w:fill="auto"/>
          </w:tcPr>
          <w:p w14:paraId="1BD6C03B" w14:textId="5E2EF2D6"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4E2C60DF" w14:textId="2F981CCE" w:rsidR="00EE48D6" w:rsidRPr="006B3F9F" w:rsidRDefault="00EE48D6" w:rsidP="00EE48D6">
            <w:pPr>
              <w:pStyle w:val="a4"/>
              <w:spacing w:line="240" w:lineRule="auto"/>
              <w:rPr>
                <w:b/>
                <w:sz w:val="28"/>
                <w:szCs w:val="28"/>
              </w:rPr>
            </w:pPr>
          </w:p>
        </w:tc>
        <w:tc>
          <w:tcPr>
            <w:tcW w:w="395" w:type="dxa"/>
            <w:shd w:val="clear" w:color="auto" w:fill="auto"/>
          </w:tcPr>
          <w:p w14:paraId="178D3377" w14:textId="77777777" w:rsidR="00EE48D6" w:rsidRPr="006B3F9F" w:rsidRDefault="00EE48D6" w:rsidP="00EE48D6">
            <w:pPr>
              <w:pStyle w:val="a4"/>
              <w:spacing w:line="240" w:lineRule="auto"/>
              <w:rPr>
                <w:b/>
                <w:sz w:val="28"/>
                <w:szCs w:val="28"/>
              </w:rPr>
            </w:pPr>
          </w:p>
        </w:tc>
        <w:tc>
          <w:tcPr>
            <w:tcW w:w="394" w:type="dxa"/>
            <w:shd w:val="clear" w:color="auto" w:fill="auto"/>
          </w:tcPr>
          <w:p w14:paraId="1EFC17A7" w14:textId="4A26DC53" w:rsidR="00EE48D6" w:rsidRPr="006B3F9F" w:rsidRDefault="00EE48D6" w:rsidP="00EE48D6">
            <w:pPr>
              <w:pStyle w:val="a4"/>
              <w:spacing w:line="240" w:lineRule="auto"/>
              <w:rPr>
                <w:b/>
                <w:sz w:val="28"/>
                <w:szCs w:val="28"/>
              </w:rPr>
            </w:pPr>
            <w:r w:rsidRPr="006B3F9F">
              <w:rPr>
                <w:b/>
                <w:sz w:val="28"/>
                <w:szCs w:val="28"/>
              </w:rPr>
              <w:t>+</w:t>
            </w:r>
          </w:p>
        </w:tc>
        <w:tc>
          <w:tcPr>
            <w:tcW w:w="395" w:type="dxa"/>
            <w:shd w:val="clear" w:color="auto" w:fill="auto"/>
          </w:tcPr>
          <w:p w14:paraId="482416B8" w14:textId="35F9149A" w:rsidR="00EE48D6" w:rsidRPr="006B3F9F" w:rsidRDefault="00EE48D6" w:rsidP="00EE48D6">
            <w:pPr>
              <w:pStyle w:val="a4"/>
              <w:spacing w:line="240" w:lineRule="auto"/>
              <w:rPr>
                <w:b/>
                <w:sz w:val="28"/>
                <w:szCs w:val="28"/>
              </w:rPr>
            </w:pPr>
          </w:p>
        </w:tc>
        <w:tc>
          <w:tcPr>
            <w:tcW w:w="395" w:type="dxa"/>
            <w:shd w:val="clear" w:color="auto" w:fill="auto"/>
          </w:tcPr>
          <w:p w14:paraId="2B885B66" w14:textId="77777777" w:rsidR="00EE48D6" w:rsidRPr="006B3F9F" w:rsidRDefault="00EE48D6" w:rsidP="00EE48D6">
            <w:pPr>
              <w:pStyle w:val="a4"/>
              <w:spacing w:line="240" w:lineRule="auto"/>
              <w:rPr>
                <w:b/>
                <w:sz w:val="28"/>
                <w:szCs w:val="28"/>
              </w:rPr>
            </w:pPr>
          </w:p>
        </w:tc>
        <w:tc>
          <w:tcPr>
            <w:tcW w:w="394" w:type="dxa"/>
            <w:shd w:val="clear" w:color="auto" w:fill="auto"/>
          </w:tcPr>
          <w:p w14:paraId="292727A1" w14:textId="77777777" w:rsidR="00EE48D6" w:rsidRPr="006B3F9F" w:rsidRDefault="00EE48D6" w:rsidP="00EE48D6">
            <w:pPr>
              <w:pStyle w:val="a4"/>
              <w:spacing w:line="240" w:lineRule="auto"/>
              <w:rPr>
                <w:b/>
                <w:sz w:val="28"/>
                <w:szCs w:val="28"/>
              </w:rPr>
            </w:pPr>
          </w:p>
        </w:tc>
        <w:tc>
          <w:tcPr>
            <w:tcW w:w="395" w:type="dxa"/>
            <w:shd w:val="clear" w:color="auto" w:fill="auto"/>
          </w:tcPr>
          <w:p w14:paraId="5E282194" w14:textId="77777777" w:rsidR="00EE48D6" w:rsidRPr="006B3F9F" w:rsidRDefault="00EE48D6" w:rsidP="00EE48D6">
            <w:pPr>
              <w:pStyle w:val="a4"/>
              <w:spacing w:line="240" w:lineRule="auto"/>
              <w:rPr>
                <w:b/>
                <w:sz w:val="28"/>
                <w:szCs w:val="28"/>
              </w:rPr>
            </w:pPr>
          </w:p>
        </w:tc>
        <w:tc>
          <w:tcPr>
            <w:tcW w:w="395" w:type="dxa"/>
            <w:shd w:val="clear" w:color="auto" w:fill="auto"/>
          </w:tcPr>
          <w:p w14:paraId="449D1FA7" w14:textId="77777777" w:rsidR="00EE48D6" w:rsidRPr="006B3F9F" w:rsidRDefault="00EE48D6" w:rsidP="00EE48D6">
            <w:pPr>
              <w:pStyle w:val="a4"/>
              <w:spacing w:line="240" w:lineRule="auto"/>
              <w:rPr>
                <w:b/>
                <w:sz w:val="28"/>
                <w:szCs w:val="28"/>
              </w:rPr>
            </w:pPr>
          </w:p>
        </w:tc>
        <w:tc>
          <w:tcPr>
            <w:tcW w:w="395" w:type="dxa"/>
            <w:shd w:val="clear" w:color="auto" w:fill="auto"/>
          </w:tcPr>
          <w:p w14:paraId="5AD4314B" w14:textId="77777777" w:rsidR="00EE48D6" w:rsidRPr="006B3F9F" w:rsidRDefault="00EE48D6" w:rsidP="00EE48D6">
            <w:pPr>
              <w:pStyle w:val="a4"/>
              <w:spacing w:line="240" w:lineRule="auto"/>
              <w:rPr>
                <w:b/>
                <w:sz w:val="28"/>
                <w:szCs w:val="28"/>
              </w:rPr>
            </w:pPr>
          </w:p>
        </w:tc>
        <w:tc>
          <w:tcPr>
            <w:tcW w:w="394" w:type="dxa"/>
            <w:shd w:val="clear" w:color="auto" w:fill="auto"/>
          </w:tcPr>
          <w:p w14:paraId="1973EC1B" w14:textId="77777777" w:rsidR="00EE48D6" w:rsidRPr="006B3F9F" w:rsidRDefault="00EE48D6" w:rsidP="00EE48D6">
            <w:pPr>
              <w:pStyle w:val="a4"/>
              <w:spacing w:line="240" w:lineRule="auto"/>
              <w:rPr>
                <w:b/>
                <w:sz w:val="28"/>
                <w:szCs w:val="28"/>
              </w:rPr>
            </w:pPr>
          </w:p>
        </w:tc>
        <w:tc>
          <w:tcPr>
            <w:tcW w:w="395" w:type="dxa"/>
            <w:shd w:val="pct5" w:color="auto" w:fill="auto"/>
          </w:tcPr>
          <w:p w14:paraId="4A907EFF" w14:textId="77777777" w:rsidR="00EE48D6" w:rsidRPr="006B3F9F" w:rsidRDefault="00EE48D6" w:rsidP="00EE48D6">
            <w:pPr>
              <w:pStyle w:val="a4"/>
              <w:spacing w:line="240" w:lineRule="auto"/>
              <w:rPr>
                <w:b/>
                <w:sz w:val="28"/>
                <w:szCs w:val="28"/>
              </w:rPr>
            </w:pPr>
          </w:p>
        </w:tc>
        <w:tc>
          <w:tcPr>
            <w:tcW w:w="394" w:type="dxa"/>
            <w:shd w:val="pct5" w:color="auto" w:fill="auto"/>
          </w:tcPr>
          <w:p w14:paraId="2464D3DB" w14:textId="77777777" w:rsidR="00EE48D6" w:rsidRPr="006B3F9F" w:rsidRDefault="00EE48D6" w:rsidP="00EE48D6">
            <w:pPr>
              <w:pStyle w:val="a4"/>
              <w:spacing w:line="240" w:lineRule="auto"/>
              <w:rPr>
                <w:b/>
                <w:sz w:val="28"/>
                <w:szCs w:val="28"/>
              </w:rPr>
            </w:pPr>
          </w:p>
        </w:tc>
        <w:tc>
          <w:tcPr>
            <w:tcW w:w="395" w:type="dxa"/>
            <w:shd w:val="pct5" w:color="auto" w:fill="auto"/>
          </w:tcPr>
          <w:p w14:paraId="4B203C85" w14:textId="77777777" w:rsidR="00EE48D6" w:rsidRPr="006B3F9F" w:rsidRDefault="00EE48D6" w:rsidP="00EE48D6">
            <w:pPr>
              <w:pStyle w:val="a4"/>
              <w:spacing w:line="240" w:lineRule="auto"/>
              <w:rPr>
                <w:b/>
                <w:sz w:val="28"/>
                <w:szCs w:val="28"/>
              </w:rPr>
            </w:pPr>
          </w:p>
        </w:tc>
        <w:tc>
          <w:tcPr>
            <w:tcW w:w="395" w:type="dxa"/>
            <w:shd w:val="pct5" w:color="auto" w:fill="auto"/>
          </w:tcPr>
          <w:p w14:paraId="2EBE8A7E" w14:textId="77777777" w:rsidR="00EE48D6" w:rsidRPr="006B3F9F" w:rsidRDefault="00EE48D6" w:rsidP="00EE48D6">
            <w:pPr>
              <w:pStyle w:val="a4"/>
              <w:spacing w:line="240" w:lineRule="auto"/>
              <w:rPr>
                <w:b/>
                <w:sz w:val="28"/>
                <w:szCs w:val="28"/>
              </w:rPr>
            </w:pPr>
          </w:p>
        </w:tc>
        <w:tc>
          <w:tcPr>
            <w:tcW w:w="394" w:type="dxa"/>
            <w:shd w:val="pct5" w:color="auto" w:fill="auto"/>
          </w:tcPr>
          <w:p w14:paraId="5ED3C4E2" w14:textId="77777777" w:rsidR="00EE48D6" w:rsidRPr="006B3F9F" w:rsidRDefault="00EE48D6" w:rsidP="00EE48D6">
            <w:pPr>
              <w:pStyle w:val="a4"/>
              <w:spacing w:line="240" w:lineRule="auto"/>
              <w:rPr>
                <w:b/>
                <w:sz w:val="28"/>
                <w:szCs w:val="28"/>
              </w:rPr>
            </w:pPr>
          </w:p>
        </w:tc>
      </w:tr>
      <w:tr w:rsidR="00EE48D6" w:rsidRPr="006B3F9F" w14:paraId="6478165C" w14:textId="77777777" w:rsidTr="00101CD4">
        <w:trPr>
          <w:cantSplit/>
          <w:trHeight w:val="23"/>
          <w:jc w:val="center"/>
        </w:trPr>
        <w:tc>
          <w:tcPr>
            <w:tcW w:w="847" w:type="dxa"/>
            <w:shd w:val="clear" w:color="auto" w:fill="auto"/>
          </w:tcPr>
          <w:p w14:paraId="601A211F" w14:textId="3CEEA84A" w:rsidR="00EE48D6" w:rsidRPr="006B3F9F" w:rsidRDefault="00EE48D6" w:rsidP="00EE48D6">
            <w:pPr>
              <w:pStyle w:val="a4"/>
              <w:spacing w:line="240" w:lineRule="auto"/>
              <w:rPr>
                <w:sz w:val="28"/>
                <w:szCs w:val="28"/>
              </w:rPr>
            </w:pPr>
            <w:r w:rsidRPr="006B3F9F">
              <w:rPr>
                <w:sz w:val="28"/>
                <w:szCs w:val="28"/>
              </w:rPr>
              <w:t xml:space="preserve">ОК </w:t>
            </w:r>
            <w:r w:rsidR="00923A6B">
              <w:rPr>
                <w:sz w:val="28"/>
                <w:szCs w:val="28"/>
                <w:lang w:val="ru-RU"/>
              </w:rPr>
              <w:t>6</w:t>
            </w:r>
            <w:r w:rsidRPr="006B3F9F">
              <w:rPr>
                <w:sz w:val="28"/>
                <w:szCs w:val="28"/>
                <w:lang w:val="ru-RU"/>
              </w:rPr>
              <w:t xml:space="preserve"> </w:t>
            </w:r>
            <w:r w:rsidR="00923A6B" w:rsidRPr="00923A6B">
              <w:rPr>
                <w:vanish/>
              </w:rPr>
              <w:t>Лідерство та організаційна поведінка</w:t>
            </w:r>
          </w:p>
        </w:tc>
        <w:tc>
          <w:tcPr>
            <w:tcW w:w="394" w:type="dxa"/>
            <w:shd w:val="clear" w:color="auto" w:fill="auto"/>
          </w:tcPr>
          <w:p w14:paraId="65759BCB" w14:textId="77777777" w:rsidR="00EE48D6" w:rsidRPr="006B3F9F" w:rsidRDefault="00EE48D6" w:rsidP="00EE48D6">
            <w:pPr>
              <w:pStyle w:val="a4"/>
              <w:spacing w:line="240" w:lineRule="auto"/>
              <w:rPr>
                <w:b/>
                <w:sz w:val="28"/>
                <w:szCs w:val="28"/>
              </w:rPr>
            </w:pPr>
          </w:p>
        </w:tc>
        <w:tc>
          <w:tcPr>
            <w:tcW w:w="395" w:type="dxa"/>
            <w:shd w:val="clear" w:color="auto" w:fill="auto"/>
          </w:tcPr>
          <w:p w14:paraId="6BE6AC69" w14:textId="166AF41C" w:rsidR="00EE48D6" w:rsidRPr="006B3F9F" w:rsidRDefault="00EE48D6" w:rsidP="00EE48D6">
            <w:pPr>
              <w:pStyle w:val="a4"/>
              <w:spacing w:line="240" w:lineRule="auto"/>
              <w:rPr>
                <w:b/>
                <w:sz w:val="28"/>
                <w:szCs w:val="28"/>
              </w:rPr>
            </w:pPr>
          </w:p>
        </w:tc>
        <w:tc>
          <w:tcPr>
            <w:tcW w:w="395" w:type="dxa"/>
            <w:shd w:val="clear" w:color="auto" w:fill="auto"/>
          </w:tcPr>
          <w:p w14:paraId="0B71270B" w14:textId="74EBD583" w:rsidR="00EE48D6" w:rsidRPr="006B3F9F" w:rsidRDefault="00EE48D6" w:rsidP="00EE48D6">
            <w:pPr>
              <w:pStyle w:val="a4"/>
              <w:spacing w:line="240" w:lineRule="auto"/>
              <w:rPr>
                <w:b/>
                <w:sz w:val="28"/>
                <w:szCs w:val="28"/>
              </w:rPr>
            </w:pPr>
          </w:p>
        </w:tc>
        <w:tc>
          <w:tcPr>
            <w:tcW w:w="394" w:type="dxa"/>
            <w:shd w:val="clear" w:color="auto" w:fill="auto"/>
          </w:tcPr>
          <w:p w14:paraId="0EF37DE2" w14:textId="404549B4" w:rsidR="00EE48D6" w:rsidRPr="00A2514D" w:rsidRDefault="00B03F2F" w:rsidP="00EE48D6">
            <w:pPr>
              <w:pStyle w:val="a4"/>
              <w:spacing w:line="240" w:lineRule="auto"/>
              <w:rPr>
                <w:b/>
                <w:sz w:val="28"/>
                <w:szCs w:val="28"/>
              </w:rPr>
            </w:pPr>
            <w:r w:rsidRPr="00A2514D">
              <w:rPr>
                <w:b/>
                <w:sz w:val="28"/>
                <w:szCs w:val="28"/>
              </w:rPr>
              <w:t>+</w:t>
            </w:r>
          </w:p>
        </w:tc>
        <w:tc>
          <w:tcPr>
            <w:tcW w:w="395" w:type="dxa"/>
            <w:shd w:val="clear" w:color="auto" w:fill="auto"/>
          </w:tcPr>
          <w:p w14:paraId="2E30F303" w14:textId="77777777" w:rsidR="00EE48D6" w:rsidRPr="006B3F9F" w:rsidRDefault="00EE48D6" w:rsidP="00EE48D6">
            <w:pPr>
              <w:pStyle w:val="a4"/>
              <w:spacing w:line="240" w:lineRule="auto"/>
              <w:rPr>
                <w:b/>
                <w:sz w:val="28"/>
                <w:szCs w:val="28"/>
              </w:rPr>
            </w:pPr>
          </w:p>
        </w:tc>
        <w:tc>
          <w:tcPr>
            <w:tcW w:w="395" w:type="dxa"/>
            <w:shd w:val="clear" w:color="auto" w:fill="auto"/>
          </w:tcPr>
          <w:p w14:paraId="26E77E80" w14:textId="3D295994" w:rsidR="00EE48D6" w:rsidRPr="00A2514D" w:rsidRDefault="00B03F2F" w:rsidP="00EE48D6">
            <w:pPr>
              <w:pStyle w:val="a4"/>
              <w:spacing w:line="240" w:lineRule="auto"/>
              <w:rPr>
                <w:b/>
                <w:sz w:val="28"/>
                <w:szCs w:val="28"/>
              </w:rPr>
            </w:pPr>
            <w:r w:rsidRPr="00A2514D">
              <w:rPr>
                <w:b/>
                <w:sz w:val="28"/>
                <w:szCs w:val="28"/>
              </w:rPr>
              <w:t>+</w:t>
            </w:r>
          </w:p>
        </w:tc>
        <w:tc>
          <w:tcPr>
            <w:tcW w:w="394" w:type="dxa"/>
            <w:shd w:val="clear" w:color="auto" w:fill="auto"/>
          </w:tcPr>
          <w:p w14:paraId="19ECC81F" w14:textId="77777777" w:rsidR="00EE48D6" w:rsidRPr="006B3F9F" w:rsidRDefault="00EE48D6" w:rsidP="00EE48D6">
            <w:pPr>
              <w:pStyle w:val="a4"/>
              <w:spacing w:line="240" w:lineRule="auto"/>
              <w:rPr>
                <w:b/>
                <w:sz w:val="28"/>
                <w:szCs w:val="28"/>
              </w:rPr>
            </w:pPr>
          </w:p>
        </w:tc>
        <w:tc>
          <w:tcPr>
            <w:tcW w:w="395" w:type="dxa"/>
            <w:shd w:val="clear" w:color="auto" w:fill="auto"/>
          </w:tcPr>
          <w:p w14:paraId="4EFC71B2" w14:textId="5877545A" w:rsidR="00EE48D6" w:rsidRPr="006B3F9F" w:rsidRDefault="00EE48D6" w:rsidP="00EE48D6">
            <w:pPr>
              <w:pStyle w:val="a4"/>
              <w:spacing w:line="240" w:lineRule="auto"/>
              <w:rPr>
                <w:b/>
                <w:sz w:val="28"/>
                <w:szCs w:val="28"/>
              </w:rPr>
            </w:pPr>
          </w:p>
        </w:tc>
        <w:tc>
          <w:tcPr>
            <w:tcW w:w="395" w:type="dxa"/>
            <w:shd w:val="clear" w:color="auto" w:fill="auto"/>
          </w:tcPr>
          <w:p w14:paraId="45A2A603" w14:textId="7995E1E6" w:rsidR="00EE48D6" w:rsidRPr="006B3F9F" w:rsidRDefault="00EE48D6" w:rsidP="00EE48D6">
            <w:pPr>
              <w:pStyle w:val="a4"/>
              <w:spacing w:line="240" w:lineRule="auto"/>
              <w:rPr>
                <w:b/>
                <w:sz w:val="28"/>
                <w:szCs w:val="28"/>
              </w:rPr>
            </w:pPr>
          </w:p>
        </w:tc>
        <w:tc>
          <w:tcPr>
            <w:tcW w:w="394" w:type="dxa"/>
            <w:shd w:val="clear" w:color="auto" w:fill="auto"/>
          </w:tcPr>
          <w:p w14:paraId="0BC78D98" w14:textId="77777777" w:rsidR="00EE48D6" w:rsidRPr="006B3F9F" w:rsidRDefault="00EE48D6" w:rsidP="00EE48D6">
            <w:pPr>
              <w:pStyle w:val="a4"/>
              <w:spacing w:line="240" w:lineRule="auto"/>
              <w:rPr>
                <w:b/>
                <w:sz w:val="28"/>
                <w:szCs w:val="28"/>
              </w:rPr>
            </w:pPr>
          </w:p>
        </w:tc>
        <w:tc>
          <w:tcPr>
            <w:tcW w:w="395" w:type="dxa"/>
            <w:shd w:val="clear" w:color="auto" w:fill="auto"/>
          </w:tcPr>
          <w:p w14:paraId="018FC528" w14:textId="77777777" w:rsidR="00EE48D6" w:rsidRPr="006B3F9F" w:rsidRDefault="00EE48D6" w:rsidP="00EE48D6">
            <w:pPr>
              <w:pStyle w:val="a4"/>
              <w:spacing w:line="240" w:lineRule="auto"/>
              <w:rPr>
                <w:b/>
                <w:sz w:val="28"/>
                <w:szCs w:val="28"/>
              </w:rPr>
            </w:pPr>
          </w:p>
        </w:tc>
        <w:tc>
          <w:tcPr>
            <w:tcW w:w="395" w:type="dxa"/>
            <w:shd w:val="clear" w:color="auto" w:fill="auto"/>
          </w:tcPr>
          <w:p w14:paraId="038B4735" w14:textId="1DAEDD95" w:rsidR="00EE48D6" w:rsidRPr="006B3F9F" w:rsidRDefault="00EE48D6" w:rsidP="00EE48D6">
            <w:pPr>
              <w:pStyle w:val="a4"/>
              <w:spacing w:line="240" w:lineRule="auto"/>
              <w:rPr>
                <w:b/>
                <w:sz w:val="28"/>
                <w:szCs w:val="28"/>
              </w:rPr>
            </w:pPr>
          </w:p>
        </w:tc>
        <w:tc>
          <w:tcPr>
            <w:tcW w:w="394" w:type="dxa"/>
            <w:shd w:val="clear" w:color="auto" w:fill="auto"/>
          </w:tcPr>
          <w:p w14:paraId="11376E29" w14:textId="77777777" w:rsidR="00EE48D6" w:rsidRPr="006B3F9F" w:rsidRDefault="00EE48D6" w:rsidP="00EE48D6">
            <w:pPr>
              <w:pStyle w:val="a4"/>
              <w:spacing w:line="240" w:lineRule="auto"/>
              <w:rPr>
                <w:b/>
                <w:sz w:val="28"/>
                <w:szCs w:val="28"/>
              </w:rPr>
            </w:pPr>
          </w:p>
        </w:tc>
        <w:tc>
          <w:tcPr>
            <w:tcW w:w="395" w:type="dxa"/>
            <w:shd w:val="clear" w:color="auto" w:fill="auto"/>
          </w:tcPr>
          <w:p w14:paraId="1689D8D2" w14:textId="77777777" w:rsidR="00EE48D6" w:rsidRPr="006B3F9F" w:rsidRDefault="00EE48D6" w:rsidP="00EE48D6">
            <w:pPr>
              <w:pStyle w:val="a4"/>
              <w:spacing w:line="240" w:lineRule="auto"/>
              <w:rPr>
                <w:b/>
                <w:sz w:val="28"/>
                <w:szCs w:val="28"/>
              </w:rPr>
            </w:pPr>
          </w:p>
        </w:tc>
        <w:tc>
          <w:tcPr>
            <w:tcW w:w="395" w:type="dxa"/>
            <w:shd w:val="clear" w:color="auto" w:fill="auto"/>
          </w:tcPr>
          <w:p w14:paraId="414FB428" w14:textId="765E5EC6" w:rsidR="00EE48D6" w:rsidRPr="00A2514D" w:rsidRDefault="00B03F2F" w:rsidP="00EE48D6">
            <w:pPr>
              <w:pStyle w:val="a4"/>
              <w:spacing w:line="240" w:lineRule="auto"/>
              <w:rPr>
                <w:b/>
                <w:sz w:val="28"/>
                <w:szCs w:val="28"/>
              </w:rPr>
            </w:pPr>
            <w:r w:rsidRPr="00A2514D">
              <w:rPr>
                <w:b/>
                <w:sz w:val="28"/>
                <w:szCs w:val="28"/>
              </w:rPr>
              <w:t>+</w:t>
            </w:r>
          </w:p>
        </w:tc>
        <w:tc>
          <w:tcPr>
            <w:tcW w:w="395" w:type="dxa"/>
            <w:shd w:val="clear" w:color="auto" w:fill="auto"/>
          </w:tcPr>
          <w:p w14:paraId="29BF3396" w14:textId="77777777" w:rsidR="00EE48D6" w:rsidRPr="006B3F9F" w:rsidRDefault="00EE48D6" w:rsidP="00EE48D6">
            <w:pPr>
              <w:pStyle w:val="a4"/>
              <w:spacing w:line="240" w:lineRule="auto"/>
              <w:rPr>
                <w:b/>
                <w:sz w:val="28"/>
                <w:szCs w:val="28"/>
              </w:rPr>
            </w:pPr>
          </w:p>
        </w:tc>
        <w:tc>
          <w:tcPr>
            <w:tcW w:w="394" w:type="dxa"/>
            <w:shd w:val="clear" w:color="auto" w:fill="auto"/>
          </w:tcPr>
          <w:p w14:paraId="272AD15E" w14:textId="77777777" w:rsidR="00EE48D6" w:rsidRPr="006B3F9F" w:rsidRDefault="00EE48D6" w:rsidP="00EE48D6">
            <w:pPr>
              <w:pStyle w:val="a4"/>
              <w:spacing w:line="240" w:lineRule="auto"/>
              <w:rPr>
                <w:b/>
                <w:sz w:val="28"/>
                <w:szCs w:val="28"/>
              </w:rPr>
            </w:pPr>
          </w:p>
        </w:tc>
        <w:tc>
          <w:tcPr>
            <w:tcW w:w="395" w:type="dxa"/>
            <w:shd w:val="pct5" w:color="auto" w:fill="auto"/>
          </w:tcPr>
          <w:p w14:paraId="0E98AF15" w14:textId="77777777" w:rsidR="00EE48D6" w:rsidRPr="006B3F9F" w:rsidRDefault="00EE48D6" w:rsidP="00EE48D6">
            <w:pPr>
              <w:pStyle w:val="a4"/>
              <w:spacing w:line="240" w:lineRule="auto"/>
              <w:rPr>
                <w:b/>
                <w:sz w:val="28"/>
                <w:szCs w:val="28"/>
              </w:rPr>
            </w:pPr>
          </w:p>
        </w:tc>
        <w:tc>
          <w:tcPr>
            <w:tcW w:w="394" w:type="dxa"/>
            <w:shd w:val="pct5" w:color="auto" w:fill="auto"/>
          </w:tcPr>
          <w:p w14:paraId="12816F7B" w14:textId="77777777" w:rsidR="00EE48D6" w:rsidRPr="006B3F9F" w:rsidRDefault="00EE48D6" w:rsidP="00EE48D6">
            <w:pPr>
              <w:pStyle w:val="a4"/>
              <w:spacing w:line="240" w:lineRule="auto"/>
              <w:rPr>
                <w:b/>
                <w:sz w:val="28"/>
                <w:szCs w:val="28"/>
              </w:rPr>
            </w:pPr>
          </w:p>
        </w:tc>
        <w:tc>
          <w:tcPr>
            <w:tcW w:w="395" w:type="dxa"/>
            <w:shd w:val="pct5" w:color="auto" w:fill="auto"/>
          </w:tcPr>
          <w:p w14:paraId="0A9E73AA" w14:textId="77777777" w:rsidR="00EE48D6" w:rsidRPr="006B3F9F" w:rsidRDefault="00EE48D6" w:rsidP="00EE48D6">
            <w:pPr>
              <w:pStyle w:val="a4"/>
              <w:spacing w:line="240" w:lineRule="auto"/>
              <w:rPr>
                <w:b/>
                <w:sz w:val="28"/>
                <w:szCs w:val="28"/>
              </w:rPr>
            </w:pPr>
          </w:p>
        </w:tc>
        <w:tc>
          <w:tcPr>
            <w:tcW w:w="395" w:type="dxa"/>
            <w:shd w:val="pct5" w:color="auto" w:fill="auto"/>
          </w:tcPr>
          <w:p w14:paraId="7BC7FA26" w14:textId="5F5109F9" w:rsidR="00EE48D6" w:rsidRPr="00A2514D" w:rsidRDefault="00877821" w:rsidP="00EE48D6">
            <w:pPr>
              <w:pStyle w:val="a4"/>
              <w:spacing w:line="240" w:lineRule="auto"/>
              <w:rPr>
                <w:b/>
                <w:sz w:val="28"/>
                <w:szCs w:val="28"/>
              </w:rPr>
            </w:pPr>
            <w:r w:rsidRPr="00A2514D">
              <w:rPr>
                <w:b/>
                <w:sz w:val="28"/>
                <w:szCs w:val="28"/>
              </w:rPr>
              <w:t>+</w:t>
            </w:r>
          </w:p>
        </w:tc>
        <w:tc>
          <w:tcPr>
            <w:tcW w:w="394" w:type="dxa"/>
            <w:shd w:val="pct5" w:color="auto" w:fill="auto"/>
          </w:tcPr>
          <w:p w14:paraId="41D48941" w14:textId="77777777" w:rsidR="00EE48D6" w:rsidRPr="006B3F9F" w:rsidRDefault="00EE48D6" w:rsidP="00EE48D6">
            <w:pPr>
              <w:pStyle w:val="a4"/>
              <w:spacing w:line="240" w:lineRule="auto"/>
              <w:rPr>
                <w:b/>
                <w:sz w:val="28"/>
                <w:szCs w:val="28"/>
              </w:rPr>
            </w:pPr>
          </w:p>
        </w:tc>
      </w:tr>
      <w:tr w:rsidR="00BF7B30" w:rsidRPr="006B3F9F" w14:paraId="4785CC13" w14:textId="77777777" w:rsidTr="00FC4DC5">
        <w:trPr>
          <w:cantSplit/>
          <w:trHeight w:val="23"/>
          <w:jc w:val="center"/>
        </w:trPr>
        <w:tc>
          <w:tcPr>
            <w:tcW w:w="847" w:type="dxa"/>
            <w:shd w:val="clear" w:color="auto" w:fill="auto"/>
          </w:tcPr>
          <w:p w14:paraId="28DCE075" w14:textId="5FF3CD09" w:rsidR="00BF7B30" w:rsidRPr="006B3F9F" w:rsidRDefault="00BF7B30" w:rsidP="00FC4DC5">
            <w:pPr>
              <w:pStyle w:val="a4"/>
              <w:spacing w:line="240" w:lineRule="auto"/>
              <w:rPr>
                <w:sz w:val="28"/>
                <w:szCs w:val="28"/>
              </w:rPr>
            </w:pPr>
            <w:r w:rsidRPr="006B3F9F">
              <w:rPr>
                <w:sz w:val="28"/>
                <w:szCs w:val="28"/>
              </w:rPr>
              <w:t xml:space="preserve">ОК </w:t>
            </w:r>
            <w:r w:rsidR="00923A6B">
              <w:rPr>
                <w:sz w:val="28"/>
                <w:szCs w:val="28"/>
                <w:lang w:val="ru-RU"/>
              </w:rPr>
              <w:t>7</w:t>
            </w:r>
            <w:r w:rsidRPr="006B3F9F">
              <w:rPr>
                <w:sz w:val="28"/>
                <w:szCs w:val="28"/>
                <w:lang w:val="ru-RU"/>
              </w:rPr>
              <w:t xml:space="preserve"> </w:t>
            </w:r>
            <w:r w:rsidR="00923A6B" w:rsidRPr="00923A6B">
              <w:rPr>
                <w:vanish/>
              </w:rPr>
              <w:t>Інвестиційний менеджмент</w:t>
            </w:r>
          </w:p>
        </w:tc>
        <w:tc>
          <w:tcPr>
            <w:tcW w:w="394" w:type="dxa"/>
            <w:shd w:val="clear" w:color="auto" w:fill="auto"/>
          </w:tcPr>
          <w:p w14:paraId="3C9BB0CF" w14:textId="77777777" w:rsidR="00BF7B30" w:rsidRPr="006B3F9F" w:rsidRDefault="00BF7B30" w:rsidP="00FC4DC5">
            <w:pPr>
              <w:pStyle w:val="a4"/>
              <w:spacing w:line="240" w:lineRule="auto"/>
              <w:rPr>
                <w:b/>
                <w:sz w:val="28"/>
                <w:szCs w:val="28"/>
              </w:rPr>
            </w:pPr>
          </w:p>
        </w:tc>
        <w:tc>
          <w:tcPr>
            <w:tcW w:w="395" w:type="dxa"/>
            <w:shd w:val="clear" w:color="auto" w:fill="auto"/>
          </w:tcPr>
          <w:p w14:paraId="3BDAD9E7" w14:textId="2D7EB781" w:rsidR="00BF7B30" w:rsidRPr="00A2514D" w:rsidRDefault="00BF7B30" w:rsidP="00FC4DC5">
            <w:pPr>
              <w:pStyle w:val="a4"/>
              <w:spacing w:line="240" w:lineRule="auto"/>
              <w:rPr>
                <w:b/>
                <w:sz w:val="28"/>
                <w:szCs w:val="28"/>
              </w:rPr>
            </w:pPr>
          </w:p>
        </w:tc>
        <w:tc>
          <w:tcPr>
            <w:tcW w:w="395" w:type="dxa"/>
            <w:shd w:val="clear" w:color="auto" w:fill="auto"/>
          </w:tcPr>
          <w:p w14:paraId="55E6518D" w14:textId="77777777" w:rsidR="00BF7B30" w:rsidRPr="006B3F9F" w:rsidRDefault="00BF7B30" w:rsidP="00FC4DC5">
            <w:pPr>
              <w:pStyle w:val="a4"/>
              <w:spacing w:line="240" w:lineRule="auto"/>
              <w:rPr>
                <w:b/>
                <w:sz w:val="28"/>
                <w:szCs w:val="28"/>
              </w:rPr>
            </w:pPr>
          </w:p>
        </w:tc>
        <w:tc>
          <w:tcPr>
            <w:tcW w:w="394" w:type="dxa"/>
            <w:shd w:val="clear" w:color="auto" w:fill="auto"/>
          </w:tcPr>
          <w:p w14:paraId="7FD377DE" w14:textId="7152AD39" w:rsidR="00BF7B30" w:rsidRPr="00A2514D" w:rsidRDefault="00BF7B30" w:rsidP="00FC4DC5">
            <w:pPr>
              <w:pStyle w:val="a4"/>
              <w:spacing w:line="240" w:lineRule="auto"/>
              <w:rPr>
                <w:b/>
                <w:sz w:val="28"/>
                <w:szCs w:val="28"/>
              </w:rPr>
            </w:pPr>
          </w:p>
        </w:tc>
        <w:tc>
          <w:tcPr>
            <w:tcW w:w="395" w:type="dxa"/>
            <w:shd w:val="clear" w:color="auto" w:fill="auto"/>
          </w:tcPr>
          <w:p w14:paraId="6EAA8432" w14:textId="77777777" w:rsidR="00BF7B30" w:rsidRPr="006B3F9F" w:rsidRDefault="00BF7B30" w:rsidP="00FC4DC5">
            <w:pPr>
              <w:pStyle w:val="a4"/>
              <w:spacing w:line="240" w:lineRule="auto"/>
              <w:rPr>
                <w:b/>
                <w:sz w:val="28"/>
                <w:szCs w:val="28"/>
              </w:rPr>
            </w:pPr>
          </w:p>
        </w:tc>
        <w:tc>
          <w:tcPr>
            <w:tcW w:w="395" w:type="dxa"/>
            <w:shd w:val="clear" w:color="auto" w:fill="auto"/>
          </w:tcPr>
          <w:p w14:paraId="1E9E5872" w14:textId="77777777" w:rsidR="00BF7B30" w:rsidRPr="006B3F9F" w:rsidRDefault="00BF7B30" w:rsidP="00FC4DC5">
            <w:pPr>
              <w:pStyle w:val="a4"/>
              <w:spacing w:line="240" w:lineRule="auto"/>
              <w:rPr>
                <w:b/>
                <w:sz w:val="28"/>
                <w:szCs w:val="28"/>
              </w:rPr>
            </w:pPr>
          </w:p>
        </w:tc>
        <w:tc>
          <w:tcPr>
            <w:tcW w:w="394" w:type="dxa"/>
            <w:shd w:val="clear" w:color="auto" w:fill="auto"/>
          </w:tcPr>
          <w:p w14:paraId="3BB3BEA4" w14:textId="77777777" w:rsidR="00BF7B30" w:rsidRPr="006B3F9F" w:rsidRDefault="00BF7B30" w:rsidP="00FC4DC5">
            <w:pPr>
              <w:pStyle w:val="a4"/>
              <w:spacing w:line="240" w:lineRule="auto"/>
              <w:rPr>
                <w:b/>
                <w:sz w:val="28"/>
                <w:szCs w:val="28"/>
              </w:rPr>
            </w:pPr>
          </w:p>
        </w:tc>
        <w:tc>
          <w:tcPr>
            <w:tcW w:w="395" w:type="dxa"/>
            <w:shd w:val="clear" w:color="auto" w:fill="auto"/>
          </w:tcPr>
          <w:p w14:paraId="79A58060" w14:textId="0BCC49FD" w:rsidR="00BF7B30" w:rsidRPr="006B3F9F" w:rsidRDefault="00BF7B30" w:rsidP="00FC4DC5">
            <w:pPr>
              <w:pStyle w:val="a4"/>
              <w:spacing w:line="240" w:lineRule="auto"/>
              <w:rPr>
                <w:b/>
                <w:sz w:val="28"/>
                <w:szCs w:val="28"/>
              </w:rPr>
            </w:pPr>
          </w:p>
        </w:tc>
        <w:tc>
          <w:tcPr>
            <w:tcW w:w="395" w:type="dxa"/>
            <w:shd w:val="clear" w:color="auto" w:fill="auto"/>
          </w:tcPr>
          <w:p w14:paraId="5D3AEB2B" w14:textId="77777777" w:rsidR="00BF7B30" w:rsidRPr="006B3F9F" w:rsidRDefault="00BF7B30" w:rsidP="00FC4DC5">
            <w:pPr>
              <w:pStyle w:val="a4"/>
              <w:spacing w:line="240" w:lineRule="auto"/>
              <w:rPr>
                <w:b/>
                <w:sz w:val="28"/>
                <w:szCs w:val="28"/>
              </w:rPr>
            </w:pPr>
            <w:r w:rsidRPr="006B3F9F">
              <w:rPr>
                <w:b/>
                <w:sz w:val="28"/>
                <w:szCs w:val="28"/>
              </w:rPr>
              <w:t>+</w:t>
            </w:r>
          </w:p>
        </w:tc>
        <w:tc>
          <w:tcPr>
            <w:tcW w:w="394" w:type="dxa"/>
            <w:shd w:val="clear" w:color="auto" w:fill="auto"/>
          </w:tcPr>
          <w:p w14:paraId="385CBA0C" w14:textId="77777777" w:rsidR="00BF7B30" w:rsidRPr="006B3F9F" w:rsidRDefault="00BF7B30" w:rsidP="00FC4DC5">
            <w:pPr>
              <w:pStyle w:val="a4"/>
              <w:spacing w:line="240" w:lineRule="auto"/>
              <w:rPr>
                <w:b/>
                <w:sz w:val="28"/>
                <w:szCs w:val="28"/>
              </w:rPr>
            </w:pPr>
          </w:p>
        </w:tc>
        <w:tc>
          <w:tcPr>
            <w:tcW w:w="395" w:type="dxa"/>
            <w:shd w:val="clear" w:color="auto" w:fill="auto"/>
          </w:tcPr>
          <w:p w14:paraId="585A27A3" w14:textId="373F2024" w:rsidR="00BF7B30" w:rsidRPr="00A2514D" w:rsidRDefault="00A2514D" w:rsidP="00FC4DC5">
            <w:pPr>
              <w:pStyle w:val="a4"/>
              <w:spacing w:line="240" w:lineRule="auto"/>
              <w:rPr>
                <w:b/>
                <w:sz w:val="28"/>
                <w:szCs w:val="28"/>
              </w:rPr>
            </w:pPr>
            <w:r w:rsidRPr="00A2514D">
              <w:rPr>
                <w:b/>
                <w:sz w:val="28"/>
                <w:szCs w:val="28"/>
              </w:rPr>
              <w:t>+</w:t>
            </w:r>
          </w:p>
        </w:tc>
        <w:tc>
          <w:tcPr>
            <w:tcW w:w="395" w:type="dxa"/>
            <w:shd w:val="clear" w:color="auto" w:fill="auto"/>
          </w:tcPr>
          <w:p w14:paraId="15AF8AC8" w14:textId="77777777" w:rsidR="00BF7B30" w:rsidRPr="006B3F9F" w:rsidRDefault="00BF7B30" w:rsidP="00FC4DC5">
            <w:pPr>
              <w:pStyle w:val="a4"/>
              <w:spacing w:line="240" w:lineRule="auto"/>
              <w:rPr>
                <w:b/>
                <w:sz w:val="28"/>
                <w:szCs w:val="28"/>
              </w:rPr>
            </w:pPr>
          </w:p>
        </w:tc>
        <w:tc>
          <w:tcPr>
            <w:tcW w:w="394" w:type="dxa"/>
            <w:shd w:val="clear" w:color="auto" w:fill="auto"/>
          </w:tcPr>
          <w:p w14:paraId="0A6BEA15" w14:textId="77777777" w:rsidR="00BF7B30" w:rsidRPr="006B3F9F" w:rsidRDefault="00BF7B30" w:rsidP="00FC4DC5">
            <w:pPr>
              <w:pStyle w:val="a4"/>
              <w:spacing w:line="240" w:lineRule="auto"/>
              <w:rPr>
                <w:b/>
                <w:sz w:val="28"/>
                <w:szCs w:val="28"/>
              </w:rPr>
            </w:pPr>
          </w:p>
        </w:tc>
        <w:tc>
          <w:tcPr>
            <w:tcW w:w="395" w:type="dxa"/>
            <w:shd w:val="clear" w:color="auto" w:fill="auto"/>
          </w:tcPr>
          <w:p w14:paraId="68FFEFC8" w14:textId="77777777" w:rsidR="00BF7B30" w:rsidRPr="006B3F9F" w:rsidRDefault="00BF7B30" w:rsidP="00FC4DC5">
            <w:pPr>
              <w:pStyle w:val="a4"/>
              <w:spacing w:line="240" w:lineRule="auto"/>
              <w:rPr>
                <w:b/>
                <w:sz w:val="28"/>
                <w:szCs w:val="28"/>
              </w:rPr>
            </w:pPr>
          </w:p>
        </w:tc>
        <w:tc>
          <w:tcPr>
            <w:tcW w:w="395" w:type="dxa"/>
            <w:shd w:val="clear" w:color="auto" w:fill="auto"/>
          </w:tcPr>
          <w:p w14:paraId="3D9EC8C9" w14:textId="77777777" w:rsidR="00BF7B30" w:rsidRPr="006B3F9F" w:rsidRDefault="00BF7B30" w:rsidP="00FC4DC5">
            <w:pPr>
              <w:pStyle w:val="a4"/>
              <w:spacing w:line="240" w:lineRule="auto"/>
              <w:rPr>
                <w:b/>
                <w:sz w:val="28"/>
                <w:szCs w:val="28"/>
              </w:rPr>
            </w:pPr>
          </w:p>
        </w:tc>
        <w:tc>
          <w:tcPr>
            <w:tcW w:w="395" w:type="dxa"/>
            <w:shd w:val="clear" w:color="auto" w:fill="auto"/>
          </w:tcPr>
          <w:p w14:paraId="0F89ADE6" w14:textId="77777777" w:rsidR="00BF7B30" w:rsidRPr="006B3F9F" w:rsidRDefault="00BF7B30" w:rsidP="00FC4DC5">
            <w:pPr>
              <w:pStyle w:val="a4"/>
              <w:spacing w:line="240" w:lineRule="auto"/>
              <w:rPr>
                <w:b/>
                <w:sz w:val="28"/>
                <w:szCs w:val="28"/>
              </w:rPr>
            </w:pPr>
            <w:r w:rsidRPr="006B3F9F">
              <w:rPr>
                <w:b/>
                <w:sz w:val="28"/>
                <w:szCs w:val="28"/>
              </w:rPr>
              <w:t>+</w:t>
            </w:r>
          </w:p>
        </w:tc>
        <w:tc>
          <w:tcPr>
            <w:tcW w:w="394" w:type="dxa"/>
            <w:shd w:val="clear" w:color="auto" w:fill="auto"/>
          </w:tcPr>
          <w:p w14:paraId="2FE11318" w14:textId="0BC0C585" w:rsidR="00BF7B30" w:rsidRPr="006B3F9F" w:rsidRDefault="00BF7B30" w:rsidP="00FC4DC5">
            <w:pPr>
              <w:pStyle w:val="a4"/>
              <w:spacing w:line="240" w:lineRule="auto"/>
              <w:rPr>
                <w:b/>
                <w:sz w:val="28"/>
                <w:szCs w:val="28"/>
              </w:rPr>
            </w:pPr>
          </w:p>
        </w:tc>
        <w:tc>
          <w:tcPr>
            <w:tcW w:w="395" w:type="dxa"/>
            <w:shd w:val="pct5" w:color="auto" w:fill="auto"/>
          </w:tcPr>
          <w:p w14:paraId="68A63E95" w14:textId="0EC77860" w:rsidR="00BF7B30" w:rsidRPr="006B3F9F" w:rsidRDefault="00BF7B30" w:rsidP="00FC4DC5">
            <w:pPr>
              <w:pStyle w:val="a4"/>
              <w:spacing w:line="240" w:lineRule="auto"/>
              <w:rPr>
                <w:b/>
                <w:sz w:val="28"/>
                <w:szCs w:val="28"/>
              </w:rPr>
            </w:pPr>
          </w:p>
        </w:tc>
        <w:tc>
          <w:tcPr>
            <w:tcW w:w="394" w:type="dxa"/>
            <w:shd w:val="pct5" w:color="auto" w:fill="auto"/>
          </w:tcPr>
          <w:p w14:paraId="4CBBC32E" w14:textId="7D663AE2" w:rsidR="00BF7B30" w:rsidRPr="00A2514D" w:rsidRDefault="00A2514D" w:rsidP="00FC4DC5">
            <w:pPr>
              <w:pStyle w:val="a4"/>
              <w:spacing w:line="240" w:lineRule="auto"/>
              <w:rPr>
                <w:b/>
                <w:sz w:val="28"/>
                <w:szCs w:val="28"/>
              </w:rPr>
            </w:pPr>
            <w:r w:rsidRPr="00A2514D">
              <w:rPr>
                <w:b/>
                <w:sz w:val="28"/>
                <w:szCs w:val="28"/>
              </w:rPr>
              <w:t>+</w:t>
            </w:r>
          </w:p>
        </w:tc>
        <w:tc>
          <w:tcPr>
            <w:tcW w:w="395" w:type="dxa"/>
            <w:shd w:val="pct5" w:color="auto" w:fill="auto"/>
          </w:tcPr>
          <w:p w14:paraId="5A3B8883" w14:textId="77777777" w:rsidR="00BF7B30" w:rsidRPr="006B3F9F" w:rsidRDefault="00BF7B30" w:rsidP="00FC4DC5">
            <w:pPr>
              <w:pStyle w:val="a4"/>
              <w:spacing w:line="240" w:lineRule="auto"/>
              <w:rPr>
                <w:b/>
                <w:sz w:val="28"/>
                <w:szCs w:val="28"/>
              </w:rPr>
            </w:pPr>
          </w:p>
        </w:tc>
        <w:tc>
          <w:tcPr>
            <w:tcW w:w="395" w:type="dxa"/>
            <w:shd w:val="pct5" w:color="auto" w:fill="auto"/>
          </w:tcPr>
          <w:p w14:paraId="38F0EA66" w14:textId="6E8210B2" w:rsidR="00BF7B30" w:rsidRPr="006B3F9F" w:rsidRDefault="00BF7B30" w:rsidP="00FC4DC5">
            <w:pPr>
              <w:pStyle w:val="a4"/>
              <w:spacing w:line="240" w:lineRule="auto"/>
              <w:rPr>
                <w:b/>
                <w:sz w:val="28"/>
                <w:szCs w:val="28"/>
              </w:rPr>
            </w:pPr>
          </w:p>
        </w:tc>
        <w:tc>
          <w:tcPr>
            <w:tcW w:w="394" w:type="dxa"/>
            <w:shd w:val="pct5" w:color="auto" w:fill="auto"/>
          </w:tcPr>
          <w:p w14:paraId="0D5D189C" w14:textId="77777777" w:rsidR="00BF7B30" w:rsidRPr="006B3F9F" w:rsidRDefault="00BF7B30" w:rsidP="00FC4DC5">
            <w:pPr>
              <w:pStyle w:val="a4"/>
              <w:spacing w:line="240" w:lineRule="auto"/>
              <w:rPr>
                <w:b/>
                <w:sz w:val="28"/>
                <w:szCs w:val="28"/>
              </w:rPr>
            </w:pPr>
          </w:p>
        </w:tc>
      </w:tr>
      <w:tr w:rsidR="00EC6ED7" w:rsidRPr="006B3F9F" w14:paraId="6619404C" w14:textId="77777777" w:rsidTr="003864C1">
        <w:trPr>
          <w:cantSplit/>
          <w:trHeight w:val="23"/>
          <w:jc w:val="center"/>
        </w:trPr>
        <w:tc>
          <w:tcPr>
            <w:tcW w:w="847" w:type="dxa"/>
            <w:shd w:val="clear" w:color="auto" w:fill="auto"/>
          </w:tcPr>
          <w:p w14:paraId="7754880E" w14:textId="07B67D2A" w:rsidR="00EC6ED7" w:rsidRPr="006B3F9F" w:rsidRDefault="00EC6ED7" w:rsidP="00EC6ED7">
            <w:pPr>
              <w:pStyle w:val="a4"/>
              <w:spacing w:line="240" w:lineRule="auto"/>
              <w:rPr>
                <w:sz w:val="28"/>
                <w:szCs w:val="28"/>
              </w:rPr>
            </w:pPr>
            <w:r w:rsidRPr="006B3F9F">
              <w:rPr>
                <w:sz w:val="28"/>
                <w:szCs w:val="28"/>
              </w:rPr>
              <w:t xml:space="preserve">ОК </w:t>
            </w:r>
            <w:r w:rsidR="00A405B1">
              <w:rPr>
                <w:sz w:val="28"/>
                <w:szCs w:val="28"/>
              </w:rPr>
              <w:t>8</w:t>
            </w:r>
            <w:r w:rsidRPr="006B3F9F">
              <w:rPr>
                <w:sz w:val="28"/>
                <w:szCs w:val="28"/>
              </w:rPr>
              <w:t xml:space="preserve"> </w:t>
            </w:r>
            <w:r w:rsidRPr="006B3F9F">
              <w:rPr>
                <w:vanish/>
              </w:rPr>
              <w:t>Кваліфікаційна робота</w:t>
            </w:r>
          </w:p>
        </w:tc>
        <w:tc>
          <w:tcPr>
            <w:tcW w:w="394" w:type="dxa"/>
            <w:shd w:val="clear" w:color="auto" w:fill="auto"/>
          </w:tcPr>
          <w:p w14:paraId="00F4718F" w14:textId="246C6947"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3CB520CA" w14:textId="3C5C3AA6" w:rsidR="00EC6ED7" w:rsidRPr="00921F1F" w:rsidRDefault="00EC6ED7" w:rsidP="00EC6ED7">
            <w:pPr>
              <w:pStyle w:val="a4"/>
              <w:spacing w:line="240" w:lineRule="auto"/>
              <w:rPr>
                <w:b/>
                <w:sz w:val="28"/>
                <w:szCs w:val="28"/>
                <w:lang w:val="en-US"/>
              </w:rPr>
            </w:pPr>
          </w:p>
        </w:tc>
        <w:tc>
          <w:tcPr>
            <w:tcW w:w="395" w:type="dxa"/>
            <w:shd w:val="clear" w:color="auto" w:fill="auto"/>
          </w:tcPr>
          <w:p w14:paraId="0BB7B4D0" w14:textId="6341B32F"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clear" w:color="auto" w:fill="auto"/>
          </w:tcPr>
          <w:p w14:paraId="21A03CD2" w14:textId="3942B4C4" w:rsidR="00EC6ED7" w:rsidRPr="00921F1F" w:rsidRDefault="00EC6ED7" w:rsidP="00EC6ED7">
            <w:pPr>
              <w:pStyle w:val="a4"/>
              <w:spacing w:line="240" w:lineRule="auto"/>
              <w:rPr>
                <w:b/>
                <w:sz w:val="28"/>
                <w:szCs w:val="28"/>
                <w:lang w:val="en-US"/>
              </w:rPr>
            </w:pPr>
          </w:p>
        </w:tc>
        <w:tc>
          <w:tcPr>
            <w:tcW w:w="395" w:type="dxa"/>
            <w:shd w:val="clear" w:color="auto" w:fill="auto"/>
          </w:tcPr>
          <w:p w14:paraId="1B4A130B" w14:textId="6609131F"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03C93CCE" w14:textId="052F723E"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clear" w:color="auto" w:fill="auto"/>
          </w:tcPr>
          <w:p w14:paraId="5A2E59F7" w14:textId="083E702C"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3F3E3C3C" w14:textId="5E61EB93"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5199AC07" w14:textId="6D974AF4"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clear" w:color="auto" w:fill="auto"/>
          </w:tcPr>
          <w:p w14:paraId="0F696768" w14:textId="4F1DA176" w:rsidR="00EC6ED7" w:rsidRPr="00921F1F" w:rsidRDefault="00EC6ED7" w:rsidP="00EC6ED7">
            <w:pPr>
              <w:pStyle w:val="a4"/>
              <w:spacing w:line="240" w:lineRule="auto"/>
              <w:rPr>
                <w:b/>
                <w:sz w:val="28"/>
                <w:szCs w:val="28"/>
                <w:lang w:val="en-US"/>
              </w:rPr>
            </w:pPr>
          </w:p>
        </w:tc>
        <w:tc>
          <w:tcPr>
            <w:tcW w:w="395" w:type="dxa"/>
            <w:shd w:val="clear" w:color="auto" w:fill="auto"/>
          </w:tcPr>
          <w:p w14:paraId="59B0B29B" w14:textId="499AE9FE"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6AC0DC7E" w14:textId="3EC8190A" w:rsidR="00EC6ED7" w:rsidRPr="00921F1F" w:rsidRDefault="00EC6ED7" w:rsidP="00EC6ED7">
            <w:pPr>
              <w:pStyle w:val="a4"/>
              <w:spacing w:line="240" w:lineRule="auto"/>
              <w:rPr>
                <w:b/>
                <w:sz w:val="28"/>
                <w:szCs w:val="28"/>
                <w:lang w:val="en-US"/>
              </w:rPr>
            </w:pPr>
          </w:p>
        </w:tc>
        <w:tc>
          <w:tcPr>
            <w:tcW w:w="394" w:type="dxa"/>
            <w:shd w:val="clear" w:color="auto" w:fill="auto"/>
          </w:tcPr>
          <w:p w14:paraId="03D7B51B" w14:textId="1D756110" w:rsidR="00EC6ED7" w:rsidRPr="00921F1F" w:rsidRDefault="00EC6ED7" w:rsidP="00EC6ED7">
            <w:pPr>
              <w:pStyle w:val="a4"/>
              <w:spacing w:line="240" w:lineRule="auto"/>
              <w:rPr>
                <w:b/>
                <w:sz w:val="28"/>
                <w:szCs w:val="28"/>
                <w:lang w:val="en-US"/>
              </w:rPr>
            </w:pPr>
          </w:p>
        </w:tc>
        <w:tc>
          <w:tcPr>
            <w:tcW w:w="395" w:type="dxa"/>
            <w:shd w:val="clear" w:color="auto" w:fill="auto"/>
          </w:tcPr>
          <w:p w14:paraId="054B6C6F" w14:textId="421FA63A"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clear" w:color="auto" w:fill="auto"/>
          </w:tcPr>
          <w:p w14:paraId="398B8477" w14:textId="3B1960C7" w:rsidR="00EC6ED7" w:rsidRPr="00921F1F" w:rsidRDefault="00EC6ED7" w:rsidP="00EC6ED7">
            <w:pPr>
              <w:pStyle w:val="a4"/>
              <w:spacing w:line="240" w:lineRule="auto"/>
              <w:rPr>
                <w:b/>
                <w:sz w:val="28"/>
                <w:szCs w:val="28"/>
                <w:lang w:val="en-US"/>
              </w:rPr>
            </w:pPr>
          </w:p>
        </w:tc>
        <w:tc>
          <w:tcPr>
            <w:tcW w:w="395" w:type="dxa"/>
            <w:shd w:val="clear" w:color="auto" w:fill="auto"/>
          </w:tcPr>
          <w:p w14:paraId="38658E2A" w14:textId="47536F67"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clear" w:color="auto" w:fill="auto"/>
          </w:tcPr>
          <w:p w14:paraId="2B0BBF4B" w14:textId="66E598A9"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pct5" w:color="auto" w:fill="auto"/>
          </w:tcPr>
          <w:p w14:paraId="7CB67882" w14:textId="111E67DC"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pct5" w:color="auto" w:fill="auto"/>
          </w:tcPr>
          <w:p w14:paraId="7F3A1260" w14:textId="56831BF1"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pct5" w:color="auto" w:fill="auto"/>
          </w:tcPr>
          <w:p w14:paraId="71DFF684" w14:textId="7ED3CF27" w:rsidR="00EC6ED7" w:rsidRPr="00921F1F" w:rsidRDefault="00921F1F" w:rsidP="00EC6ED7">
            <w:pPr>
              <w:pStyle w:val="a4"/>
              <w:spacing w:line="240" w:lineRule="auto"/>
              <w:rPr>
                <w:b/>
                <w:sz w:val="28"/>
                <w:szCs w:val="28"/>
                <w:lang w:val="en-US"/>
              </w:rPr>
            </w:pPr>
            <w:r>
              <w:rPr>
                <w:b/>
                <w:sz w:val="28"/>
                <w:szCs w:val="28"/>
                <w:lang w:val="en-US"/>
              </w:rPr>
              <w:t>+</w:t>
            </w:r>
          </w:p>
        </w:tc>
        <w:tc>
          <w:tcPr>
            <w:tcW w:w="395" w:type="dxa"/>
            <w:shd w:val="pct5" w:color="auto" w:fill="auto"/>
          </w:tcPr>
          <w:p w14:paraId="380119B8" w14:textId="1EBF0CDF" w:rsidR="00EC6ED7" w:rsidRPr="00921F1F" w:rsidRDefault="00921F1F" w:rsidP="00EC6ED7">
            <w:pPr>
              <w:pStyle w:val="a4"/>
              <w:spacing w:line="240" w:lineRule="auto"/>
              <w:rPr>
                <w:b/>
                <w:sz w:val="28"/>
                <w:szCs w:val="28"/>
                <w:lang w:val="en-US"/>
              </w:rPr>
            </w:pPr>
            <w:r>
              <w:rPr>
                <w:b/>
                <w:sz w:val="28"/>
                <w:szCs w:val="28"/>
                <w:lang w:val="en-US"/>
              </w:rPr>
              <w:t>+</w:t>
            </w:r>
          </w:p>
        </w:tc>
        <w:tc>
          <w:tcPr>
            <w:tcW w:w="394" w:type="dxa"/>
            <w:shd w:val="pct5" w:color="auto" w:fill="auto"/>
          </w:tcPr>
          <w:p w14:paraId="1D4473C0" w14:textId="225D8AAD" w:rsidR="00EC6ED7" w:rsidRPr="00921F1F" w:rsidRDefault="00921F1F" w:rsidP="00EC6ED7">
            <w:pPr>
              <w:pStyle w:val="a4"/>
              <w:spacing w:line="240" w:lineRule="auto"/>
              <w:rPr>
                <w:b/>
                <w:sz w:val="28"/>
                <w:szCs w:val="28"/>
                <w:lang w:val="en-US"/>
              </w:rPr>
            </w:pPr>
            <w:r>
              <w:rPr>
                <w:b/>
                <w:sz w:val="28"/>
                <w:szCs w:val="28"/>
                <w:lang w:val="en-US"/>
              </w:rPr>
              <w:t>+</w:t>
            </w:r>
          </w:p>
        </w:tc>
      </w:tr>
      <w:tr w:rsidR="00EC6ED7" w:rsidRPr="006B3F9F" w14:paraId="53B052BD" w14:textId="77777777" w:rsidTr="003864C1">
        <w:trPr>
          <w:cantSplit/>
          <w:trHeight w:val="23"/>
          <w:jc w:val="center"/>
        </w:trPr>
        <w:tc>
          <w:tcPr>
            <w:tcW w:w="847" w:type="dxa"/>
            <w:shd w:val="pct5" w:color="auto" w:fill="auto"/>
          </w:tcPr>
          <w:p w14:paraId="42A70DF0" w14:textId="4073A3E5" w:rsidR="00EC6ED7" w:rsidRPr="006B3F9F" w:rsidRDefault="00EC6ED7" w:rsidP="00EC6ED7">
            <w:pPr>
              <w:pStyle w:val="a4"/>
              <w:spacing w:line="240" w:lineRule="auto"/>
              <w:rPr>
                <w:sz w:val="28"/>
                <w:szCs w:val="28"/>
              </w:rPr>
            </w:pPr>
            <w:r>
              <w:rPr>
                <w:sz w:val="28"/>
                <w:szCs w:val="28"/>
              </w:rPr>
              <w:t>ОК</w:t>
            </w:r>
            <w:r w:rsidRPr="006B3F9F">
              <w:rPr>
                <w:sz w:val="28"/>
                <w:szCs w:val="28"/>
              </w:rPr>
              <w:t xml:space="preserve"> </w:t>
            </w:r>
            <w:r w:rsidR="00A405B1">
              <w:rPr>
                <w:sz w:val="28"/>
                <w:szCs w:val="28"/>
              </w:rPr>
              <w:t>9</w:t>
            </w:r>
            <w:r w:rsidRPr="006B3F9F">
              <w:rPr>
                <w:sz w:val="28"/>
                <w:szCs w:val="28"/>
                <w:lang w:val="ru-RU"/>
              </w:rPr>
              <w:t xml:space="preserve"> </w:t>
            </w:r>
            <w:r w:rsidR="00A17805" w:rsidRPr="00A17805">
              <w:rPr>
                <w:vanish/>
              </w:rPr>
              <w:t>Управління проєктами</w:t>
            </w:r>
          </w:p>
        </w:tc>
        <w:tc>
          <w:tcPr>
            <w:tcW w:w="394" w:type="dxa"/>
            <w:shd w:val="pct5" w:color="auto" w:fill="auto"/>
          </w:tcPr>
          <w:p w14:paraId="1DCE86A8" w14:textId="77777777" w:rsidR="00EC6ED7" w:rsidRPr="00A2514D" w:rsidRDefault="00EC6ED7" w:rsidP="00EC6ED7">
            <w:pPr>
              <w:pStyle w:val="a4"/>
              <w:spacing w:line="240" w:lineRule="auto"/>
              <w:rPr>
                <w:b/>
                <w:sz w:val="28"/>
                <w:szCs w:val="28"/>
              </w:rPr>
            </w:pPr>
          </w:p>
        </w:tc>
        <w:tc>
          <w:tcPr>
            <w:tcW w:w="395" w:type="dxa"/>
            <w:shd w:val="pct5" w:color="auto" w:fill="auto"/>
          </w:tcPr>
          <w:p w14:paraId="1710A60A" w14:textId="77777777" w:rsidR="00EC6ED7" w:rsidRPr="00917777" w:rsidRDefault="00EC6ED7" w:rsidP="00EC6ED7">
            <w:pPr>
              <w:pStyle w:val="a4"/>
              <w:spacing w:line="240" w:lineRule="auto"/>
              <w:rPr>
                <w:b/>
                <w:sz w:val="28"/>
                <w:szCs w:val="28"/>
              </w:rPr>
            </w:pPr>
          </w:p>
        </w:tc>
        <w:tc>
          <w:tcPr>
            <w:tcW w:w="395" w:type="dxa"/>
            <w:shd w:val="pct5" w:color="auto" w:fill="auto"/>
          </w:tcPr>
          <w:p w14:paraId="74BE7A4A" w14:textId="77777777" w:rsidR="00EC6ED7" w:rsidRPr="00917777" w:rsidRDefault="00EC6ED7" w:rsidP="00EC6ED7">
            <w:pPr>
              <w:pStyle w:val="a4"/>
              <w:spacing w:line="240" w:lineRule="auto"/>
              <w:rPr>
                <w:b/>
                <w:sz w:val="28"/>
                <w:szCs w:val="28"/>
              </w:rPr>
            </w:pPr>
          </w:p>
        </w:tc>
        <w:tc>
          <w:tcPr>
            <w:tcW w:w="394" w:type="dxa"/>
            <w:shd w:val="pct5" w:color="auto" w:fill="auto"/>
          </w:tcPr>
          <w:p w14:paraId="4A664C9D" w14:textId="77777777" w:rsidR="00EC6ED7" w:rsidRPr="00917777" w:rsidRDefault="00EC6ED7" w:rsidP="00EC6ED7">
            <w:pPr>
              <w:pStyle w:val="a4"/>
              <w:spacing w:line="240" w:lineRule="auto"/>
              <w:rPr>
                <w:b/>
                <w:sz w:val="28"/>
                <w:szCs w:val="28"/>
              </w:rPr>
            </w:pPr>
          </w:p>
        </w:tc>
        <w:tc>
          <w:tcPr>
            <w:tcW w:w="395" w:type="dxa"/>
            <w:shd w:val="pct5" w:color="auto" w:fill="auto"/>
          </w:tcPr>
          <w:p w14:paraId="5195F3E2" w14:textId="77777777" w:rsidR="00EC6ED7" w:rsidRPr="00917777" w:rsidRDefault="00EC6ED7" w:rsidP="00EC6ED7">
            <w:pPr>
              <w:pStyle w:val="a4"/>
              <w:spacing w:line="240" w:lineRule="auto"/>
              <w:rPr>
                <w:b/>
                <w:sz w:val="28"/>
                <w:szCs w:val="28"/>
              </w:rPr>
            </w:pPr>
          </w:p>
        </w:tc>
        <w:tc>
          <w:tcPr>
            <w:tcW w:w="395" w:type="dxa"/>
            <w:shd w:val="pct5" w:color="auto" w:fill="auto"/>
          </w:tcPr>
          <w:p w14:paraId="00B9FE92" w14:textId="76E0F62B" w:rsidR="00EC6ED7" w:rsidRPr="00917777" w:rsidRDefault="00373434" w:rsidP="00EC6ED7">
            <w:pPr>
              <w:pStyle w:val="a4"/>
              <w:spacing w:line="240" w:lineRule="auto"/>
              <w:rPr>
                <w:b/>
                <w:sz w:val="28"/>
                <w:szCs w:val="28"/>
              </w:rPr>
            </w:pPr>
            <w:r>
              <w:rPr>
                <w:b/>
                <w:sz w:val="28"/>
                <w:szCs w:val="28"/>
              </w:rPr>
              <w:t>+</w:t>
            </w:r>
          </w:p>
        </w:tc>
        <w:tc>
          <w:tcPr>
            <w:tcW w:w="394" w:type="dxa"/>
            <w:shd w:val="pct5" w:color="auto" w:fill="auto"/>
          </w:tcPr>
          <w:p w14:paraId="7A67D5DE" w14:textId="77777777" w:rsidR="00EC6ED7" w:rsidRPr="00917777" w:rsidRDefault="00EC6ED7" w:rsidP="00EC6ED7">
            <w:pPr>
              <w:pStyle w:val="a4"/>
              <w:spacing w:line="240" w:lineRule="auto"/>
              <w:rPr>
                <w:b/>
                <w:sz w:val="28"/>
                <w:szCs w:val="28"/>
              </w:rPr>
            </w:pPr>
          </w:p>
        </w:tc>
        <w:tc>
          <w:tcPr>
            <w:tcW w:w="395" w:type="dxa"/>
            <w:shd w:val="pct5" w:color="auto" w:fill="auto"/>
          </w:tcPr>
          <w:p w14:paraId="7C8493A4" w14:textId="7A5FBDE8" w:rsidR="00EC6ED7" w:rsidRPr="00917777" w:rsidRDefault="00EC6ED7" w:rsidP="00EC6ED7">
            <w:pPr>
              <w:pStyle w:val="a4"/>
              <w:spacing w:line="240" w:lineRule="auto"/>
              <w:rPr>
                <w:b/>
                <w:sz w:val="28"/>
                <w:szCs w:val="28"/>
              </w:rPr>
            </w:pPr>
          </w:p>
        </w:tc>
        <w:tc>
          <w:tcPr>
            <w:tcW w:w="395" w:type="dxa"/>
            <w:shd w:val="pct5" w:color="auto" w:fill="auto"/>
          </w:tcPr>
          <w:p w14:paraId="0520F8D6" w14:textId="77777777" w:rsidR="00EC6ED7" w:rsidRPr="00917777" w:rsidRDefault="00EC6ED7" w:rsidP="00EC6ED7">
            <w:pPr>
              <w:pStyle w:val="a4"/>
              <w:spacing w:line="240" w:lineRule="auto"/>
              <w:rPr>
                <w:b/>
                <w:sz w:val="28"/>
                <w:szCs w:val="28"/>
              </w:rPr>
            </w:pPr>
          </w:p>
        </w:tc>
        <w:tc>
          <w:tcPr>
            <w:tcW w:w="394" w:type="dxa"/>
            <w:shd w:val="pct5" w:color="auto" w:fill="auto"/>
          </w:tcPr>
          <w:p w14:paraId="5CF6DFC4" w14:textId="77777777" w:rsidR="00EC6ED7" w:rsidRPr="00917777" w:rsidRDefault="00EC6ED7" w:rsidP="00EC6ED7">
            <w:pPr>
              <w:pStyle w:val="a4"/>
              <w:spacing w:line="240" w:lineRule="auto"/>
              <w:rPr>
                <w:b/>
                <w:sz w:val="28"/>
                <w:szCs w:val="28"/>
              </w:rPr>
            </w:pPr>
          </w:p>
        </w:tc>
        <w:tc>
          <w:tcPr>
            <w:tcW w:w="395" w:type="dxa"/>
            <w:shd w:val="pct5" w:color="auto" w:fill="auto"/>
          </w:tcPr>
          <w:p w14:paraId="05F33A9F" w14:textId="77777777" w:rsidR="00EC6ED7" w:rsidRPr="00917777" w:rsidRDefault="00EC6ED7" w:rsidP="00EC6ED7">
            <w:pPr>
              <w:pStyle w:val="a4"/>
              <w:spacing w:line="240" w:lineRule="auto"/>
              <w:rPr>
                <w:b/>
                <w:sz w:val="28"/>
                <w:szCs w:val="28"/>
              </w:rPr>
            </w:pPr>
          </w:p>
        </w:tc>
        <w:tc>
          <w:tcPr>
            <w:tcW w:w="395" w:type="dxa"/>
            <w:shd w:val="pct5" w:color="auto" w:fill="auto"/>
          </w:tcPr>
          <w:p w14:paraId="5F1CA620" w14:textId="71699400" w:rsidR="00EC6ED7" w:rsidRPr="00917777" w:rsidRDefault="00EC6ED7" w:rsidP="00EC6ED7">
            <w:pPr>
              <w:pStyle w:val="a4"/>
              <w:spacing w:line="240" w:lineRule="auto"/>
              <w:rPr>
                <w:b/>
                <w:sz w:val="28"/>
                <w:szCs w:val="28"/>
              </w:rPr>
            </w:pPr>
          </w:p>
        </w:tc>
        <w:tc>
          <w:tcPr>
            <w:tcW w:w="394" w:type="dxa"/>
            <w:shd w:val="pct5" w:color="auto" w:fill="auto"/>
          </w:tcPr>
          <w:p w14:paraId="691DF496" w14:textId="77777777" w:rsidR="00EC6ED7" w:rsidRPr="00917777" w:rsidRDefault="00EC6ED7" w:rsidP="00EC6ED7">
            <w:pPr>
              <w:pStyle w:val="a4"/>
              <w:spacing w:line="240" w:lineRule="auto"/>
              <w:rPr>
                <w:b/>
                <w:sz w:val="28"/>
                <w:szCs w:val="28"/>
              </w:rPr>
            </w:pPr>
          </w:p>
        </w:tc>
        <w:tc>
          <w:tcPr>
            <w:tcW w:w="395" w:type="dxa"/>
            <w:shd w:val="pct5" w:color="auto" w:fill="auto"/>
          </w:tcPr>
          <w:p w14:paraId="3D3D0BF7" w14:textId="2F50BA78" w:rsidR="00EC6ED7" w:rsidRPr="00917777" w:rsidRDefault="00373434" w:rsidP="00EC6ED7">
            <w:pPr>
              <w:pStyle w:val="a4"/>
              <w:spacing w:line="240" w:lineRule="auto"/>
              <w:rPr>
                <w:b/>
                <w:sz w:val="28"/>
                <w:szCs w:val="28"/>
              </w:rPr>
            </w:pPr>
            <w:r>
              <w:rPr>
                <w:b/>
                <w:sz w:val="28"/>
                <w:szCs w:val="28"/>
              </w:rPr>
              <w:t>+</w:t>
            </w:r>
          </w:p>
        </w:tc>
        <w:tc>
          <w:tcPr>
            <w:tcW w:w="395" w:type="dxa"/>
            <w:shd w:val="pct5" w:color="auto" w:fill="auto"/>
          </w:tcPr>
          <w:p w14:paraId="6A00C4AA" w14:textId="77777777" w:rsidR="00EC6ED7" w:rsidRPr="00917777" w:rsidRDefault="00EC6ED7" w:rsidP="00EC6ED7">
            <w:pPr>
              <w:pStyle w:val="a4"/>
              <w:spacing w:line="240" w:lineRule="auto"/>
              <w:rPr>
                <w:b/>
                <w:sz w:val="28"/>
                <w:szCs w:val="28"/>
              </w:rPr>
            </w:pPr>
          </w:p>
        </w:tc>
        <w:tc>
          <w:tcPr>
            <w:tcW w:w="395" w:type="dxa"/>
            <w:shd w:val="pct5" w:color="auto" w:fill="auto"/>
          </w:tcPr>
          <w:p w14:paraId="3A85A7F7" w14:textId="470E6855" w:rsidR="00EC6ED7" w:rsidRPr="00917777" w:rsidRDefault="00373434" w:rsidP="00EC6ED7">
            <w:pPr>
              <w:pStyle w:val="a4"/>
              <w:spacing w:line="240" w:lineRule="auto"/>
              <w:rPr>
                <w:b/>
                <w:sz w:val="28"/>
                <w:szCs w:val="28"/>
              </w:rPr>
            </w:pPr>
            <w:r>
              <w:rPr>
                <w:b/>
                <w:sz w:val="28"/>
                <w:szCs w:val="28"/>
              </w:rPr>
              <w:t>+</w:t>
            </w:r>
          </w:p>
        </w:tc>
        <w:tc>
          <w:tcPr>
            <w:tcW w:w="394" w:type="dxa"/>
            <w:shd w:val="pct5" w:color="auto" w:fill="auto"/>
          </w:tcPr>
          <w:p w14:paraId="34899263" w14:textId="5F76F388" w:rsidR="00EC6ED7" w:rsidRPr="00917777" w:rsidRDefault="00EC6ED7" w:rsidP="00EC6ED7">
            <w:pPr>
              <w:pStyle w:val="a4"/>
              <w:spacing w:line="240" w:lineRule="auto"/>
              <w:rPr>
                <w:b/>
                <w:sz w:val="28"/>
                <w:szCs w:val="28"/>
              </w:rPr>
            </w:pPr>
          </w:p>
        </w:tc>
        <w:tc>
          <w:tcPr>
            <w:tcW w:w="395" w:type="dxa"/>
            <w:shd w:val="pct5" w:color="auto" w:fill="auto"/>
          </w:tcPr>
          <w:p w14:paraId="1CC1A9C6" w14:textId="0EC55D73" w:rsidR="00EC6ED7" w:rsidRPr="00A2514D" w:rsidRDefault="00373434" w:rsidP="00EC6ED7">
            <w:pPr>
              <w:pStyle w:val="a4"/>
              <w:spacing w:line="240" w:lineRule="auto"/>
              <w:rPr>
                <w:b/>
                <w:sz w:val="28"/>
                <w:szCs w:val="28"/>
              </w:rPr>
            </w:pPr>
            <w:r>
              <w:rPr>
                <w:b/>
                <w:sz w:val="28"/>
                <w:szCs w:val="28"/>
              </w:rPr>
              <w:t>+</w:t>
            </w:r>
          </w:p>
        </w:tc>
        <w:tc>
          <w:tcPr>
            <w:tcW w:w="394" w:type="dxa"/>
            <w:shd w:val="pct5" w:color="auto" w:fill="auto"/>
          </w:tcPr>
          <w:p w14:paraId="4C9AC12F" w14:textId="7AAB12B1" w:rsidR="00EC6ED7" w:rsidRPr="00A2514D" w:rsidRDefault="00EC6ED7" w:rsidP="00EC6ED7">
            <w:pPr>
              <w:pStyle w:val="a4"/>
              <w:spacing w:line="240" w:lineRule="auto"/>
              <w:rPr>
                <w:b/>
                <w:sz w:val="28"/>
                <w:szCs w:val="28"/>
              </w:rPr>
            </w:pPr>
          </w:p>
        </w:tc>
        <w:tc>
          <w:tcPr>
            <w:tcW w:w="395" w:type="dxa"/>
            <w:shd w:val="pct5" w:color="auto" w:fill="auto"/>
          </w:tcPr>
          <w:p w14:paraId="67F20103" w14:textId="77777777" w:rsidR="00EC6ED7" w:rsidRPr="00A2514D" w:rsidRDefault="00EC6ED7" w:rsidP="00EC6ED7">
            <w:pPr>
              <w:pStyle w:val="a4"/>
              <w:spacing w:line="240" w:lineRule="auto"/>
              <w:rPr>
                <w:b/>
                <w:sz w:val="28"/>
                <w:szCs w:val="28"/>
              </w:rPr>
            </w:pPr>
          </w:p>
        </w:tc>
        <w:tc>
          <w:tcPr>
            <w:tcW w:w="395" w:type="dxa"/>
            <w:shd w:val="pct5" w:color="auto" w:fill="auto"/>
          </w:tcPr>
          <w:p w14:paraId="4A1DC13B" w14:textId="77777777" w:rsidR="00EC6ED7" w:rsidRPr="00A2514D" w:rsidRDefault="00EC6ED7" w:rsidP="00EC6ED7">
            <w:pPr>
              <w:pStyle w:val="a4"/>
              <w:spacing w:line="240" w:lineRule="auto"/>
              <w:rPr>
                <w:b/>
                <w:sz w:val="28"/>
                <w:szCs w:val="28"/>
              </w:rPr>
            </w:pPr>
          </w:p>
        </w:tc>
        <w:tc>
          <w:tcPr>
            <w:tcW w:w="394" w:type="dxa"/>
            <w:shd w:val="pct5" w:color="auto" w:fill="auto"/>
          </w:tcPr>
          <w:p w14:paraId="728AD8E9" w14:textId="77777777" w:rsidR="00EC6ED7" w:rsidRPr="00A2514D" w:rsidRDefault="00EC6ED7" w:rsidP="00EC6ED7">
            <w:pPr>
              <w:pStyle w:val="a4"/>
              <w:spacing w:line="240" w:lineRule="auto"/>
              <w:rPr>
                <w:b/>
                <w:sz w:val="28"/>
                <w:szCs w:val="28"/>
              </w:rPr>
            </w:pPr>
          </w:p>
        </w:tc>
      </w:tr>
      <w:tr w:rsidR="00C868C1" w:rsidRPr="006B3F9F" w14:paraId="25DA804A" w14:textId="77777777" w:rsidTr="00707B48">
        <w:trPr>
          <w:cantSplit/>
          <w:trHeight w:val="23"/>
          <w:jc w:val="center"/>
        </w:trPr>
        <w:tc>
          <w:tcPr>
            <w:tcW w:w="847" w:type="dxa"/>
            <w:shd w:val="pct5" w:color="auto" w:fill="auto"/>
          </w:tcPr>
          <w:p w14:paraId="2F5864EE" w14:textId="77777777" w:rsidR="00C868C1" w:rsidRPr="006B3F9F" w:rsidRDefault="00C868C1" w:rsidP="00707B48">
            <w:pPr>
              <w:pStyle w:val="a4"/>
              <w:spacing w:line="240" w:lineRule="auto"/>
              <w:rPr>
                <w:sz w:val="28"/>
                <w:szCs w:val="28"/>
              </w:rPr>
            </w:pPr>
            <w:r>
              <w:rPr>
                <w:sz w:val="28"/>
                <w:szCs w:val="28"/>
              </w:rPr>
              <w:t>ОК</w:t>
            </w:r>
            <w:r w:rsidRPr="006B3F9F">
              <w:rPr>
                <w:sz w:val="28"/>
                <w:szCs w:val="28"/>
              </w:rPr>
              <w:t xml:space="preserve"> </w:t>
            </w:r>
            <w:r>
              <w:rPr>
                <w:sz w:val="28"/>
                <w:szCs w:val="28"/>
              </w:rPr>
              <w:t>10</w:t>
            </w:r>
            <w:r w:rsidRPr="006B3F9F">
              <w:rPr>
                <w:sz w:val="28"/>
                <w:szCs w:val="28"/>
                <w:lang w:val="ru-RU"/>
              </w:rPr>
              <w:t xml:space="preserve"> </w:t>
            </w:r>
            <w:r w:rsidRPr="00A17805">
              <w:rPr>
                <w:vanish/>
              </w:rPr>
              <w:t>Бізнес у глобальному середовищі</w:t>
            </w:r>
          </w:p>
        </w:tc>
        <w:tc>
          <w:tcPr>
            <w:tcW w:w="394" w:type="dxa"/>
            <w:shd w:val="pct5" w:color="auto" w:fill="auto"/>
          </w:tcPr>
          <w:p w14:paraId="6D24D9A5" w14:textId="77777777" w:rsidR="00C868C1" w:rsidRPr="006B3F9F" w:rsidRDefault="00C868C1" w:rsidP="00707B48">
            <w:pPr>
              <w:pStyle w:val="a4"/>
              <w:spacing w:line="240" w:lineRule="auto"/>
              <w:rPr>
                <w:b/>
                <w:sz w:val="28"/>
                <w:szCs w:val="28"/>
              </w:rPr>
            </w:pPr>
          </w:p>
        </w:tc>
        <w:tc>
          <w:tcPr>
            <w:tcW w:w="395" w:type="dxa"/>
            <w:shd w:val="pct5" w:color="auto" w:fill="auto"/>
          </w:tcPr>
          <w:p w14:paraId="39BE9151" w14:textId="77777777" w:rsidR="00C868C1" w:rsidRPr="006B3F9F" w:rsidRDefault="00C868C1" w:rsidP="00707B48">
            <w:pPr>
              <w:pStyle w:val="a4"/>
              <w:spacing w:line="240" w:lineRule="auto"/>
              <w:rPr>
                <w:b/>
                <w:sz w:val="28"/>
                <w:szCs w:val="28"/>
              </w:rPr>
            </w:pPr>
            <w:r>
              <w:rPr>
                <w:b/>
                <w:sz w:val="28"/>
                <w:szCs w:val="28"/>
              </w:rPr>
              <w:t>+</w:t>
            </w:r>
          </w:p>
        </w:tc>
        <w:tc>
          <w:tcPr>
            <w:tcW w:w="395" w:type="dxa"/>
            <w:shd w:val="pct5" w:color="auto" w:fill="auto"/>
          </w:tcPr>
          <w:p w14:paraId="5ED9AC5C" w14:textId="77777777" w:rsidR="00C868C1" w:rsidRPr="006B3F9F" w:rsidRDefault="00C868C1" w:rsidP="00707B48">
            <w:pPr>
              <w:pStyle w:val="a4"/>
              <w:spacing w:line="240" w:lineRule="auto"/>
              <w:rPr>
                <w:b/>
                <w:sz w:val="28"/>
                <w:szCs w:val="28"/>
              </w:rPr>
            </w:pPr>
          </w:p>
        </w:tc>
        <w:tc>
          <w:tcPr>
            <w:tcW w:w="394" w:type="dxa"/>
            <w:shd w:val="pct5" w:color="auto" w:fill="auto"/>
          </w:tcPr>
          <w:p w14:paraId="5FB640C1" w14:textId="77777777" w:rsidR="00C868C1" w:rsidRPr="006B3F9F" w:rsidRDefault="00C868C1" w:rsidP="00707B48">
            <w:pPr>
              <w:pStyle w:val="a4"/>
              <w:spacing w:line="240" w:lineRule="auto"/>
              <w:rPr>
                <w:b/>
                <w:sz w:val="28"/>
                <w:szCs w:val="28"/>
              </w:rPr>
            </w:pPr>
          </w:p>
        </w:tc>
        <w:tc>
          <w:tcPr>
            <w:tcW w:w="395" w:type="dxa"/>
            <w:shd w:val="pct5" w:color="auto" w:fill="auto"/>
          </w:tcPr>
          <w:p w14:paraId="6DDF0533" w14:textId="77777777" w:rsidR="00C868C1" w:rsidRPr="00A05045" w:rsidRDefault="00C868C1" w:rsidP="00707B48">
            <w:pPr>
              <w:pStyle w:val="a4"/>
              <w:spacing w:line="240" w:lineRule="auto"/>
              <w:rPr>
                <w:b/>
                <w:sz w:val="28"/>
                <w:szCs w:val="28"/>
                <w:lang w:val="en-US"/>
              </w:rPr>
            </w:pPr>
            <w:r>
              <w:rPr>
                <w:b/>
                <w:sz w:val="28"/>
                <w:szCs w:val="28"/>
                <w:lang w:val="en-US"/>
              </w:rPr>
              <w:t>+</w:t>
            </w:r>
          </w:p>
        </w:tc>
        <w:tc>
          <w:tcPr>
            <w:tcW w:w="395" w:type="dxa"/>
            <w:shd w:val="pct5" w:color="auto" w:fill="auto"/>
          </w:tcPr>
          <w:p w14:paraId="1FD7749C" w14:textId="77777777" w:rsidR="00C868C1" w:rsidRPr="006B3F9F" w:rsidRDefault="00C868C1" w:rsidP="00707B48">
            <w:pPr>
              <w:pStyle w:val="a4"/>
              <w:spacing w:line="240" w:lineRule="auto"/>
              <w:rPr>
                <w:b/>
                <w:sz w:val="28"/>
                <w:szCs w:val="28"/>
              </w:rPr>
            </w:pPr>
          </w:p>
        </w:tc>
        <w:tc>
          <w:tcPr>
            <w:tcW w:w="394" w:type="dxa"/>
            <w:shd w:val="pct5" w:color="auto" w:fill="auto"/>
          </w:tcPr>
          <w:p w14:paraId="27A13A8C" w14:textId="77777777" w:rsidR="00C868C1" w:rsidRPr="006B3F9F" w:rsidRDefault="00C868C1" w:rsidP="00707B48">
            <w:pPr>
              <w:pStyle w:val="a4"/>
              <w:spacing w:line="240" w:lineRule="auto"/>
              <w:rPr>
                <w:b/>
                <w:sz w:val="28"/>
                <w:szCs w:val="28"/>
              </w:rPr>
            </w:pPr>
          </w:p>
        </w:tc>
        <w:tc>
          <w:tcPr>
            <w:tcW w:w="395" w:type="dxa"/>
            <w:shd w:val="pct5" w:color="auto" w:fill="auto"/>
          </w:tcPr>
          <w:p w14:paraId="6F4FD756" w14:textId="77777777" w:rsidR="00C868C1" w:rsidRPr="006B3F9F" w:rsidRDefault="00C868C1" w:rsidP="00707B48">
            <w:pPr>
              <w:pStyle w:val="a4"/>
              <w:spacing w:line="240" w:lineRule="auto"/>
              <w:rPr>
                <w:b/>
                <w:sz w:val="28"/>
                <w:szCs w:val="28"/>
              </w:rPr>
            </w:pPr>
            <w:r>
              <w:rPr>
                <w:b/>
                <w:sz w:val="28"/>
                <w:szCs w:val="28"/>
              </w:rPr>
              <w:t>+</w:t>
            </w:r>
          </w:p>
        </w:tc>
        <w:tc>
          <w:tcPr>
            <w:tcW w:w="395" w:type="dxa"/>
            <w:shd w:val="pct5" w:color="auto" w:fill="auto"/>
          </w:tcPr>
          <w:p w14:paraId="6504ED36" w14:textId="77777777" w:rsidR="00C868C1" w:rsidRPr="006B3F9F" w:rsidRDefault="00C868C1" w:rsidP="00707B48">
            <w:pPr>
              <w:pStyle w:val="a4"/>
              <w:spacing w:line="240" w:lineRule="auto"/>
              <w:rPr>
                <w:b/>
                <w:sz w:val="28"/>
                <w:szCs w:val="28"/>
              </w:rPr>
            </w:pPr>
          </w:p>
        </w:tc>
        <w:tc>
          <w:tcPr>
            <w:tcW w:w="394" w:type="dxa"/>
            <w:shd w:val="pct5" w:color="auto" w:fill="auto"/>
          </w:tcPr>
          <w:p w14:paraId="090D0AE9" w14:textId="77777777" w:rsidR="00C868C1" w:rsidRPr="006B3F9F" w:rsidRDefault="00C868C1" w:rsidP="00707B48">
            <w:pPr>
              <w:pStyle w:val="a4"/>
              <w:spacing w:line="240" w:lineRule="auto"/>
              <w:rPr>
                <w:b/>
                <w:sz w:val="28"/>
                <w:szCs w:val="28"/>
              </w:rPr>
            </w:pPr>
          </w:p>
        </w:tc>
        <w:tc>
          <w:tcPr>
            <w:tcW w:w="395" w:type="dxa"/>
            <w:shd w:val="pct5" w:color="auto" w:fill="auto"/>
          </w:tcPr>
          <w:p w14:paraId="54683B66" w14:textId="77777777" w:rsidR="00C868C1" w:rsidRPr="006B3F9F" w:rsidRDefault="00C868C1" w:rsidP="00707B48">
            <w:pPr>
              <w:pStyle w:val="a4"/>
              <w:spacing w:line="240" w:lineRule="auto"/>
              <w:rPr>
                <w:b/>
                <w:sz w:val="28"/>
                <w:szCs w:val="28"/>
              </w:rPr>
            </w:pPr>
          </w:p>
        </w:tc>
        <w:tc>
          <w:tcPr>
            <w:tcW w:w="395" w:type="dxa"/>
            <w:shd w:val="pct5" w:color="auto" w:fill="auto"/>
          </w:tcPr>
          <w:p w14:paraId="3DBB9F15" w14:textId="77777777" w:rsidR="00C868C1" w:rsidRPr="006B3F9F" w:rsidRDefault="00C868C1" w:rsidP="00707B48">
            <w:pPr>
              <w:pStyle w:val="a4"/>
              <w:spacing w:line="240" w:lineRule="auto"/>
              <w:rPr>
                <w:b/>
                <w:sz w:val="28"/>
                <w:szCs w:val="28"/>
              </w:rPr>
            </w:pPr>
            <w:r>
              <w:rPr>
                <w:b/>
                <w:sz w:val="28"/>
                <w:szCs w:val="28"/>
              </w:rPr>
              <w:t>+</w:t>
            </w:r>
          </w:p>
        </w:tc>
        <w:tc>
          <w:tcPr>
            <w:tcW w:w="394" w:type="dxa"/>
            <w:shd w:val="pct5" w:color="auto" w:fill="auto"/>
          </w:tcPr>
          <w:p w14:paraId="61D2B91A" w14:textId="77777777" w:rsidR="00C868C1" w:rsidRPr="006B3F9F" w:rsidRDefault="00C868C1" w:rsidP="00707B48">
            <w:pPr>
              <w:pStyle w:val="a4"/>
              <w:spacing w:line="240" w:lineRule="auto"/>
              <w:rPr>
                <w:b/>
                <w:sz w:val="28"/>
                <w:szCs w:val="28"/>
              </w:rPr>
            </w:pPr>
          </w:p>
        </w:tc>
        <w:tc>
          <w:tcPr>
            <w:tcW w:w="395" w:type="dxa"/>
            <w:shd w:val="pct5" w:color="auto" w:fill="auto"/>
          </w:tcPr>
          <w:p w14:paraId="6C13F76E" w14:textId="77777777" w:rsidR="00C868C1" w:rsidRPr="006B3F9F" w:rsidRDefault="00C868C1" w:rsidP="00707B48">
            <w:pPr>
              <w:pStyle w:val="a4"/>
              <w:spacing w:line="240" w:lineRule="auto"/>
              <w:rPr>
                <w:b/>
                <w:sz w:val="28"/>
                <w:szCs w:val="28"/>
              </w:rPr>
            </w:pPr>
          </w:p>
        </w:tc>
        <w:tc>
          <w:tcPr>
            <w:tcW w:w="395" w:type="dxa"/>
            <w:shd w:val="pct5" w:color="auto" w:fill="auto"/>
          </w:tcPr>
          <w:p w14:paraId="550820C2" w14:textId="77777777" w:rsidR="00C868C1" w:rsidRPr="006B3F9F" w:rsidRDefault="00C868C1" w:rsidP="00707B48">
            <w:pPr>
              <w:pStyle w:val="a4"/>
              <w:spacing w:line="240" w:lineRule="auto"/>
              <w:rPr>
                <w:b/>
                <w:sz w:val="28"/>
                <w:szCs w:val="28"/>
              </w:rPr>
            </w:pPr>
          </w:p>
        </w:tc>
        <w:tc>
          <w:tcPr>
            <w:tcW w:w="395" w:type="dxa"/>
            <w:shd w:val="pct5" w:color="auto" w:fill="auto"/>
          </w:tcPr>
          <w:p w14:paraId="33DD9E99" w14:textId="77777777" w:rsidR="00C868C1" w:rsidRPr="006B3F9F" w:rsidRDefault="00C868C1" w:rsidP="00707B48">
            <w:pPr>
              <w:pStyle w:val="a4"/>
              <w:spacing w:line="240" w:lineRule="auto"/>
              <w:rPr>
                <w:b/>
                <w:sz w:val="28"/>
                <w:szCs w:val="28"/>
              </w:rPr>
            </w:pPr>
          </w:p>
        </w:tc>
        <w:tc>
          <w:tcPr>
            <w:tcW w:w="394" w:type="dxa"/>
            <w:shd w:val="pct5" w:color="auto" w:fill="auto"/>
          </w:tcPr>
          <w:p w14:paraId="581A318A" w14:textId="77777777" w:rsidR="00C868C1" w:rsidRPr="006B3F9F" w:rsidRDefault="00C868C1" w:rsidP="00707B48">
            <w:pPr>
              <w:pStyle w:val="a4"/>
              <w:spacing w:line="240" w:lineRule="auto"/>
              <w:rPr>
                <w:b/>
                <w:sz w:val="28"/>
                <w:szCs w:val="28"/>
              </w:rPr>
            </w:pPr>
            <w:r>
              <w:rPr>
                <w:b/>
                <w:sz w:val="28"/>
                <w:szCs w:val="28"/>
              </w:rPr>
              <w:t>+</w:t>
            </w:r>
          </w:p>
        </w:tc>
        <w:tc>
          <w:tcPr>
            <w:tcW w:w="395" w:type="dxa"/>
            <w:shd w:val="pct5" w:color="auto" w:fill="auto"/>
          </w:tcPr>
          <w:p w14:paraId="7FEB72CA" w14:textId="77777777" w:rsidR="00C868C1" w:rsidRPr="006B3F9F" w:rsidRDefault="00C868C1" w:rsidP="00707B48">
            <w:pPr>
              <w:pStyle w:val="a4"/>
              <w:spacing w:line="240" w:lineRule="auto"/>
              <w:rPr>
                <w:b/>
                <w:sz w:val="28"/>
                <w:szCs w:val="28"/>
              </w:rPr>
            </w:pPr>
          </w:p>
        </w:tc>
        <w:tc>
          <w:tcPr>
            <w:tcW w:w="394" w:type="dxa"/>
            <w:shd w:val="pct5" w:color="auto" w:fill="auto"/>
          </w:tcPr>
          <w:p w14:paraId="069FB2A9" w14:textId="77777777" w:rsidR="00C868C1" w:rsidRPr="006B3F9F" w:rsidRDefault="00C868C1" w:rsidP="00707B48">
            <w:pPr>
              <w:pStyle w:val="a4"/>
              <w:spacing w:line="240" w:lineRule="auto"/>
              <w:rPr>
                <w:b/>
                <w:sz w:val="28"/>
                <w:szCs w:val="28"/>
              </w:rPr>
            </w:pPr>
          </w:p>
        </w:tc>
        <w:tc>
          <w:tcPr>
            <w:tcW w:w="395" w:type="dxa"/>
            <w:shd w:val="pct5" w:color="auto" w:fill="auto"/>
          </w:tcPr>
          <w:p w14:paraId="3795B9DD" w14:textId="77777777" w:rsidR="00C868C1" w:rsidRPr="006B3F9F" w:rsidRDefault="00C868C1" w:rsidP="00707B48">
            <w:pPr>
              <w:pStyle w:val="a4"/>
              <w:spacing w:line="240" w:lineRule="auto"/>
              <w:rPr>
                <w:b/>
                <w:sz w:val="28"/>
                <w:szCs w:val="28"/>
              </w:rPr>
            </w:pPr>
          </w:p>
        </w:tc>
        <w:tc>
          <w:tcPr>
            <w:tcW w:w="395" w:type="dxa"/>
            <w:shd w:val="pct5" w:color="auto" w:fill="auto"/>
          </w:tcPr>
          <w:p w14:paraId="06081D2B" w14:textId="77777777" w:rsidR="00C868C1" w:rsidRPr="006B3F9F" w:rsidRDefault="00C868C1" w:rsidP="00707B48">
            <w:pPr>
              <w:pStyle w:val="a4"/>
              <w:spacing w:line="240" w:lineRule="auto"/>
              <w:rPr>
                <w:b/>
                <w:sz w:val="28"/>
                <w:szCs w:val="28"/>
              </w:rPr>
            </w:pPr>
          </w:p>
        </w:tc>
        <w:tc>
          <w:tcPr>
            <w:tcW w:w="394" w:type="dxa"/>
            <w:shd w:val="pct5" w:color="auto" w:fill="auto"/>
          </w:tcPr>
          <w:p w14:paraId="0053B1D9" w14:textId="77777777" w:rsidR="00C868C1" w:rsidRPr="006B3F9F" w:rsidRDefault="00C868C1" w:rsidP="00707B48">
            <w:pPr>
              <w:pStyle w:val="a4"/>
              <w:spacing w:line="240" w:lineRule="auto"/>
              <w:rPr>
                <w:b/>
                <w:sz w:val="28"/>
                <w:szCs w:val="28"/>
              </w:rPr>
            </w:pPr>
            <w:r>
              <w:rPr>
                <w:b/>
                <w:sz w:val="28"/>
                <w:szCs w:val="28"/>
              </w:rPr>
              <w:t>+</w:t>
            </w:r>
          </w:p>
        </w:tc>
      </w:tr>
      <w:tr w:rsidR="00420374" w:rsidRPr="006B3F9F" w14:paraId="37171613" w14:textId="77777777" w:rsidTr="00D6499E">
        <w:trPr>
          <w:cantSplit/>
          <w:trHeight w:val="23"/>
          <w:jc w:val="center"/>
        </w:trPr>
        <w:tc>
          <w:tcPr>
            <w:tcW w:w="847" w:type="dxa"/>
            <w:shd w:val="pct5" w:color="auto" w:fill="auto"/>
          </w:tcPr>
          <w:p w14:paraId="51F21906" w14:textId="77777777" w:rsidR="00420374" w:rsidRPr="006B3F9F" w:rsidRDefault="00420374" w:rsidP="00D6499E">
            <w:pPr>
              <w:pStyle w:val="a4"/>
              <w:spacing w:line="240" w:lineRule="auto"/>
              <w:rPr>
                <w:sz w:val="28"/>
                <w:szCs w:val="28"/>
              </w:rPr>
            </w:pPr>
            <w:r>
              <w:rPr>
                <w:sz w:val="28"/>
                <w:szCs w:val="28"/>
              </w:rPr>
              <w:t>ОК</w:t>
            </w:r>
            <w:r w:rsidRPr="006B3F9F">
              <w:rPr>
                <w:sz w:val="28"/>
                <w:szCs w:val="28"/>
              </w:rPr>
              <w:t xml:space="preserve"> </w:t>
            </w:r>
            <w:r>
              <w:rPr>
                <w:sz w:val="28"/>
                <w:szCs w:val="28"/>
              </w:rPr>
              <w:t>1</w:t>
            </w:r>
            <w:r>
              <w:rPr>
                <w:sz w:val="28"/>
                <w:szCs w:val="28"/>
                <w:lang w:val="ru-RU"/>
              </w:rPr>
              <w:t>1</w:t>
            </w:r>
            <w:r w:rsidRPr="006B3F9F">
              <w:rPr>
                <w:sz w:val="28"/>
                <w:szCs w:val="28"/>
                <w:lang w:val="ru-RU"/>
              </w:rPr>
              <w:t xml:space="preserve"> </w:t>
            </w:r>
            <w:r w:rsidRPr="00A17805">
              <w:rPr>
                <w:vanish/>
              </w:rPr>
              <w:t>Фінансовий менеджмент для лідерів</w:t>
            </w:r>
          </w:p>
        </w:tc>
        <w:tc>
          <w:tcPr>
            <w:tcW w:w="394" w:type="dxa"/>
            <w:shd w:val="pct5" w:color="auto" w:fill="auto"/>
          </w:tcPr>
          <w:p w14:paraId="4FB6CE80" w14:textId="77777777" w:rsidR="00420374" w:rsidRPr="006B3F9F" w:rsidRDefault="00420374" w:rsidP="00D6499E">
            <w:pPr>
              <w:pStyle w:val="a4"/>
              <w:spacing w:line="240" w:lineRule="auto"/>
              <w:rPr>
                <w:b/>
                <w:sz w:val="28"/>
                <w:szCs w:val="28"/>
              </w:rPr>
            </w:pPr>
          </w:p>
        </w:tc>
        <w:tc>
          <w:tcPr>
            <w:tcW w:w="395" w:type="dxa"/>
            <w:shd w:val="pct5" w:color="auto" w:fill="auto"/>
          </w:tcPr>
          <w:p w14:paraId="331CDDBE" w14:textId="77777777" w:rsidR="00420374" w:rsidRPr="006B3F9F" w:rsidRDefault="00420374" w:rsidP="00D6499E">
            <w:pPr>
              <w:pStyle w:val="a4"/>
              <w:spacing w:line="240" w:lineRule="auto"/>
              <w:rPr>
                <w:b/>
                <w:sz w:val="28"/>
                <w:szCs w:val="28"/>
              </w:rPr>
            </w:pPr>
          </w:p>
        </w:tc>
        <w:tc>
          <w:tcPr>
            <w:tcW w:w="395" w:type="dxa"/>
            <w:shd w:val="pct5" w:color="auto" w:fill="auto"/>
          </w:tcPr>
          <w:p w14:paraId="7573824F" w14:textId="77777777" w:rsidR="00420374" w:rsidRPr="006B3F9F" w:rsidRDefault="00420374" w:rsidP="00D6499E">
            <w:pPr>
              <w:pStyle w:val="a4"/>
              <w:spacing w:line="240" w:lineRule="auto"/>
              <w:rPr>
                <w:b/>
                <w:sz w:val="28"/>
                <w:szCs w:val="28"/>
              </w:rPr>
            </w:pPr>
          </w:p>
        </w:tc>
        <w:tc>
          <w:tcPr>
            <w:tcW w:w="394" w:type="dxa"/>
            <w:shd w:val="pct5" w:color="auto" w:fill="auto"/>
          </w:tcPr>
          <w:p w14:paraId="6B5B0B0E" w14:textId="77777777" w:rsidR="00420374" w:rsidRPr="006B3F9F" w:rsidRDefault="00420374" w:rsidP="00D6499E">
            <w:pPr>
              <w:pStyle w:val="a4"/>
              <w:spacing w:line="240" w:lineRule="auto"/>
              <w:rPr>
                <w:b/>
                <w:sz w:val="28"/>
                <w:szCs w:val="28"/>
              </w:rPr>
            </w:pPr>
          </w:p>
        </w:tc>
        <w:tc>
          <w:tcPr>
            <w:tcW w:w="395" w:type="dxa"/>
            <w:shd w:val="pct5" w:color="auto" w:fill="auto"/>
          </w:tcPr>
          <w:p w14:paraId="1EC409C1" w14:textId="77777777" w:rsidR="00420374" w:rsidRPr="006B3F9F" w:rsidRDefault="00420374" w:rsidP="00D6499E">
            <w:pPr>
              <w:pStyle w:val="a4"/>
              <w:spacing w:line="240" w:lineRule="auto"/>
              <w:rPr>
                <w:b/>
                <w:sz w:val="28"/>
                <w:szCs w:val="28"/>
              </w:rPr>
            </w:pPr>
          </w:p>
        </w:tc>
        <w:tc>
          <w:tcPr>
            <w:tcW w:w="395" w:type="dxa"/>
            <w:shd w:val="pct5" w:color="auto" w:fill="auto"/>
          </w:tcPr>
          <w:p w14:paraId="61B6F9B8" w14:textId="77777777" w:rsidR="00420374" w:rsidRPr="006B3F9F" w:rsidRDefault="00420374" w:rsidP="00D6499E">
            <w:pPr>
              <w:pStyle w:val="a4"/>
              <w:spacing w:line="240" w:lineRule="auto"/>
              <w:rPr>
                <w:b/>
                <w:sz w:val="28"/>
                <w:szCs w:val="28"/>
              </w:rPr>
            </w:pPr>
            <w:r>
              <w:rPr>
                <w:b/>
                <w:sz w:val="28"/>
                <w:szCs w:val="28"/>
              </w:rPr>
              <w:t>+</w:t>
            </w:r>
          </w:p>
        </w:tc>
        <w:tc>
          <w:tcPr>
            <w:tcW w:w="394" w:type="dxa"/>
            <w:shd w:val="pct5" w:color="auto" w:fill="auto"/>
          </w:tcPr>
          <w:p w14:paraId="4396E20F" w14:textId="77777777" w:rsidR="00420374" w:rsidRPr="006B3F9F" w:rsidRDefault="00420374" w:rsidP="00D6499E">
            <w:pPr>
              <w:pStyle w:val="a4"/>
              <w:spacing w:line="240" w:lineRule="auto"/>
              <w:rPr>
                <w:b/>
                <w:sz w:val="28"/>
                <w:szCs w:val="28"/>
              </w:rPr>
            </w:pPr>
          </w:p>
        </w:tc>
        <w:tc>
          <w:tcPr>
            <w:tcW w:w="395" w:type="dxa"/>
            <w:shd w:val="pct5" w:color="auto" w:fill="auto"/>
          </w:tcPr>
          <w:p w14:paraId="0E6B279A" w14:textId="77777777" w:rsidR="00420374" w:rsidRPr="006B3F9F" w:rsidRDefault="00420374" w:rsidP="00D6499E">
            <w:pPr>
              <w:pStyle w:val="a4"/>
              <w:spacing w:line="240" w:lineRule="auto"/>
              <w:rPr>
                <w:b/>
                <w:sz w:val="28"/>
                <w:szCs w:val="28"/>
              </w:rPr>
            </w:pPr>
          </w:p>
        </w:tc>
        <w:tc>
          <w:tcPr>
            <w:tcW w:w="395" w:type="dxa"/>
            <w:shd w:val="pct5" w:color="auto" w:fill="auto"/>
          </w:tcPr>
          <w:p w14:paraId="3FDB03BB" w14:textId="77777777" w:rsidR="00420374" w:rsidRPr="006B3F9F" w:rsidRDefault="00420374" w:rsidP="00D6499E">
            <w:pPr>
              <w:pStyle w:val="a4"/>
              <w:spacing w:line="240" w:lineRule="auto"/>
              <w:rPr>
                <w:b/>
                <w:sz w:val="28"/>
                <w:szCs w:val="28"/>
              </w:rPr>
            </w:pPr>
            <w:r>
              <w:rPr>
                <w:b/>
                <w:sz w:val="28"/>
                <w:szCs w:val="28"/>
              </w:rPr>
              <w:t>+</w:t>
            </w:r>
          </w:p>
        </w:tc>
        <w:tc>
          <w:tcPr>
            <w:tcW w:w="394" w:type="dxa"/>
            <w:shd w:val="pct5" w:color="auto" w:fill="auto"/>
          </w:tcPr>
          <w:p w14:paraId="502AED08" w14:textId="77777777" w:rsidR="00420374" w:rsidRPr="006B3F9F" w:rsidRDefault="00420374" w:rsidP="00D6499E">
            <w:pPr>
              <w:pStyle w:val="a4"/>
              <w:spacing w:line="240" w:lineRule="auto"/>
              <w:rPr>
                <w:b/>
                <w:sz w:val="28"/>
                <w:szCs w:val="28"/>
              </w:rPr>
            </w:pPr>
          </w:p>
        </w:tc>
        <w:tc>
          <w:tcPr>
            <w:tcW w:w="395" w:type="dxa"/>
            <w:shd w:val="pct5" w:color="auto" w:fill="auto"/>
          </w:tcPr>
          <w:p w14:paraId="19D42C6B" w14:textId="77777777" w:rsidR="00420374" w:rsidRPr="006B3F9F" w:rsidRDefault="00420374" w:rsidP="00D6499E">
            <w:pPr>
              <w:pStyle w:val="a4"/>
              <w:spacing w:line="240" w:lineRule="auto"/>
              <w:rPr>
                <w:b/>
                <w:sz w:val="28"/>
                <w:szCs w:val="28"/>
              </w:rPr>
            </w:pPr>
            <w:r>
              <w:rPr>
                <w:b/>
                <w:sz w:val="28"/>
                <w:szCs w:val="28"/>
              </w:rPr>
              <w:t>+</w:t>
            </w:r>
          </w:p>
        </w:tc>
        <w:tc>
          <w:tcPr>
            <w:tcW w:w="395" w:type="dxa"/>
            <w:shd w:val="pct5" w:color="auto" w:fill="auto"/>
          </w:tcPr>
          <w:p w14:paraId="7BB8B68C" w14:textId="77777777" w:rsidR="00420374" w:rsidRPr="006B3F9F" w:rsidRDefault="00420374" w:rsidP="00D6499E">
            <w:pPr>
              <w:pStyle w:val="a4"/>
              <w:spacing w:line="240" w:lineRule="auto"/>
              <w:rPr>
                <w:b/>
                <w:sz w:val="28"/>
                <w:szCs w:val="28"/>
              </w:rPr>
            </w:pPr>
          </w:p>
        </w:tc>
        <w:tc>
          <w:tcPr>
            <w:tcW w:w="394" w:type="dxa"/>
            <w:shd w:val="pct5" w:color="auto" w:fill="auto"/>
          </w:tcPr>
          <w:p w14:paraId="7840031B" w14:textId="77777777" w:rsidR="00420374" w:rsidRPr="006B3F9F" w:rsidRDefault="00420374" w:rsidP="00D6499E">
            <w:pPr>
              <w:pStyle w:val="a4"/>
              <w:spacing w:line="240" w:lineRule="auto"/>
              <w:rPr>
                <w:b/>
                <w:sz w:val="28"/>
                <w:szCs w:val="28"/>
              </w:rPr>
            </w:pPr>
          </w:p>
        </w:tc>
        <w:tc>
          <w:tcPr>
            <w:tcW w:w="395" w:type="dxa"/>
            <w:shd w:val="pct5" w:color="auto" w:fill="auto"/>
          </w:tcPr>
          <w:p w14:paraId="4AC41287" w14:textId="77777777" w:rsidR="00420374" w:rsidRPr="006B3F9F" w:rsidRDefault="00420374" w:rsidP="00D6499E">
            <w:pPr>
              <w:pStyle w:val="a4"/>
              <w:spacing w:line="240" w:lineRule="auto"/>
              <w:rPr>
                <w:b/>
                <w:sz w:val="28"/>
                <w:szCs w:val="28"/>
              </w:rPr>
            </w:pPr>
          </w:p>
        </w:tc>
        <w:tc>
          <w:tcPr>
            <w:tcW w:w="395" w:type="dxa"/>
            <w:shd w:val="pct5" w:color="auto" w:fill="auto"/>
          </w:tcPr>
          <w:p w14:paraId="5F079849" w14:textId="77777777" w:rsidR="00420374" w:rsidRPr="006B3F9F" w:rsidRDefault="00420374" w:rsidP="00D6499E">
            <w:pPr>
              <w:pStyle w:val="a4"/>
              <w:spacing w:line="240" w:lineRule="auto"/>
              <w:rPr>
                <w:b/>
                <w:sz w:val="28"/>
                <w:szCs w:val="28"/>
              </w:rPr>
            </w:pPr>
          </w:p>
        </w:tc>
        <w:tc>
          <w:tcPr>
            <w:tcW w:w="395" w:type="dxa"/>
            <w:shd w:val="pct5" w:color="auto" w:fill="auto"/>
          </w:tcPr>
          <w:p w14:paraId="416A2128" w14:textId="77777777" w:rsidR="00420374" w:rsidRPr="006B3F9F" w:rsidRDefault="00420374" w:rsidP="00D6499E">
            <w:pPr>
              <w:pStyle w:val="a4"/>
              <w:spacing w:line="240" w:lineRule="auto"/>
              <w:rPr>
                <w:b/>
                <w:sz w:val="28"/>
                <w:szCs w:val="28"/>
              </w:rPr>
            </w:pPr>
          </w:p>
        </w:tc>
        <w:tc>
          <w:tcPr>
            <w:tcW w:w="394" w:type="dxa"/>
            <w:shd w:val="pct5" w:color="auto" w:fill="auto"/>
          </w:tcPr>
          <w:p w14:paraId="1F86BFF1" w14:textId="77777777" w:rsidR="00420374" w:rsidRPr="006B3F9F" w:rsidRDefault="00420374" w:rsidP="00D6499E">
            <w:pPr>
              <w:pStyle w:val="a4"/>
              <w:spacing w:line="240" w:lineRule="auto"/>
              <w:rPr>
                <w:b/>
                <w:sz w:val="28"/>
                <w:szCs w:val="28"/>
              </w:rPr>
            </w:pPr>
            <w:r>
              <w:rPr>
                <w:b/>
                <w:sz w:val="28"/>
                <w:szCs w:val="28"/>
              </w:rPr>
              <w:t>+</w:t>
            </w:r>
          </w:p>
        </w:tc>
        <w:tc>
          <w:tcPr>
            <w:tcW w:w="395" w:type="dxa"/>
            <w:shd w:val="pct5" w:color="auto" w:fill="auto"/>
          </w:tcPr>
          <w:p w14:paraId="0F7E542D" w14:textId="77777777" w:rsidR="00420374" w:rsidRPr="006B3F9F" w:rsidRDefault="00420374" w:rsidP="00D6499E">
            <w:pPr>
              <w:pStyle w:val="a4"/>
              <w:spacing w:line="240" w:lineRule="auto"/>
              <w:rPr>
                <w:b/>
                <w:sz w:val="28"/>
                <w:szCs w:val="28"/>
              </w:rPr>
            </w:pPr>
          </w:p>
        </w:tc>
        <w:tc>
          <w:tcPr>
            <w:tcW w:w="394" w:type="dxa"/>
            <w:shd w:val="pct5" w:color="auto" w:fill="auto"/>
          </w:tcPr>
          <w:p w14:paraId="7C6FEABB" w14:textId="77777777" w:rsidR="00420374" w:rsidRPr="006B3F9F" w:rsidRDefault="00420374" w:rsidP="00D6499E">
            <w:pPr>
              <w:pStyle w:val="a4"/>
              <w:spacing w:line="240" w:lineRule="auto"/>
              <w:rPr>
                <w:b/>
                <w:sz w:val="28"/>
                <w:szCs w:val="28"/>
              </w:rPr>
            </w:pPr>
            <w:r>
              <w:rPr>
                <w:b/>
                <w:sz w:val="28"/>
                <w:szCs w:val="28"/>
              </w:rPr>
              <w:t>+</w:t>
            </w:r>
          </w:p>
        </w:tc>
        <w:tc>
          <w:tcPr>
            <w:tcW w:w="395" w:type="dxa"/>
            <w:shd w:val="pct5" w:color="auto" w:fill="auto"/>
          </w:tcPr>
          <w:p w14:paraId="6C8D0476" w14:textId="77777777" w:rsidR="00420374" w:rsidRPr="006B3F9F" w:rsidRDefault="00420374" w:rsidP="00D6499E">
            <w:pPr>
              <w:pStyle w:val="a4"/>
              <w:spacing w:line="240" w:lineRule="auto"/>
              <w:rPr>
                <w:b/>
                <w:sz w:val="28"/>
                <w:szCs w:val="28"/>
              </w:rPr>
            </w:pPr>
          </w:p>
        </w:tc>
        <w:tc>
          <w:tcPr>
            <w:tcW w:w="395" w:type="dxa"/>
            <w:shd w:val="pct5" w:color="auto" w:fill="auto"/>
          </w:tcPr>
          <w:p w14:paraId="78F11EDF" w14:textId="77777777" w:rsidR="00420374" w:rsidRPr="006B3F9F" w:rsidRDefault="00420374" w:rsidP="00D6499E">
            <w:pPr>
              <w:pStyle w:val="a4"/>
              <w:spacing w:line="240" w:lineRule="auto"/>
              <w:rPr>
                <w:b/>
                <w:sz w:val="28"/>
                <w:szCs w:val="28"/>
              </w:rPr>
            </w:pPr>
          </w:p>
        </w:tc>
        <w:tc>
          <w:tcPr>
            <w:tcW w:w="394" w:type="dxa"/>
            <w:shd w:val="pct5" w:color="auto" w:fill="auto"/>
          </w:tcPr>
          <w:p w14:paraId="553A4287" w14:textId="77777777" w:rsidR="00420374" w:rsidRPr="006B3F9F" w:rsidRDefault="00420374" w:rsidP="00D6499E">
            <w:pPr>
              <w:pStyle w:val="a4"/>
              <w:spacing w:line="240" w:lineRule="auto"/>
              <w:rPr>
                <w:b/>
                <w:sz w:val="28"/>
                <w:szCs w:val="28"/>
              </w:rPr>
            </w:pPr>
          </w:p>
        </w:tc>
      </w:tr>
      <w:tr w:rsidR="00EC6ED7" w:rsidRPr="006B3F9F" w14:paraId="1EE87467" w14:textId="77777777" w:rsidTr="003864C1">
        <w:trPr>
          <w:cantSplit/>
          <w:trHeight w:val="23"/>
          <w:jc w:val="center"/>
        </w:trPr>
        <w:tc>
          <w:tcPr>
            <w:tcW w:w="847" w:type="dxa"/>
            <w:shd w:val="pct5" w:color="auto" w:fill="auto"/>
          </w:tcPr>
          <w:p w14:paraId="4A1DF353" w14:textId="09251008" w:rsidR="00EC6ED7" w:rsidRPr="006B3F9F" w:rsidRDefault="00EC6ED7" w:rsidP="00EC6ED7">
            <w:pPr>
              <w:pStyle w:val="a4"/>
              <w:spacing w:line="240" w:lineRule="auto"/>
              <w:rPr>
                <w:sz w:val="28"/>
                <w:szCs w:val="28"/>
              </w:rPr>
            </w:pPr>
            <w:r>
              <w:rPr>
                <w:sz w:val="28"/>
                <w:szCs w:val="28"/>
              </w:rPr>
              <w:t>ОК</w:t>
            </w:r>
            <w:r w:rsidRPr="006B3F9F">
              <w:rPr>
                <w:sz w:val="28"/>
                <w:szCs w:val="28"/>
              </w:rPr>
              <w:t xml:space="preserve"> </w:t>
            </w:r>
            <w:r>
              <w:rPr>
                <w:sz w:val="28"/>
                <w:szCs w:val="28"/>
              </w:rPr>
              <w:t>1</w:t>
            </w:r>
            <w:r w:rsidR="00420374">
              <w:rPr>
                <w:sz w:val="28"/>
                <w:szCs w:val="28"/>
                <w:lang w:val="ru-RU"/>
              </w:rPr>
              <w:t>2</w:t>
            </w:r>
            <w:r w:rsidRPr="006B3F9F">
              <w:rPr>
                <w:sz w:val="28"/>
                <w:szCs w:val="28"/>
                <w:lang w:val="ru-RU"/>
              </w:rPr>
              <w:t xml:space="preserve"> </w:t>
            </w:r>
            <w:r w:rsidR="00A17805" w:rsidRPr="00A17805">
              <w:rPr>
                <w:vanish/>
              </w:rPr>
              <w:t>Бізнес-адміністрування</w:t>
            </w:r>
          </w:p>
        </w:tc>
        <w:tc>
          <w:tcPr>
            <w:tcW w:w="394" w:type="dxa"/>
            <w:shd w:val="pct5" w:color="auto" w:fill="auto"/>
          </w:tcPr>
          <w:p w14:paraId="7A0CA25F" w14:textId="77777777" w:rsidR="00EC6ED7" w:rsidRPr="006B3F9F" w:rsidRDefault="00EC6ED7" w:rsidP="00EC6ED7">
            <w:pPr>
              <w:pStyle w:val="a4"/>
              <w:spacing w:line="240" w:lineRule="auto"/>
              <w:rPr>
                <w:b/>
                <w:sz w:val="28"/>
                <w:szCs w:val="28"/>
              </w:rPr>
            </w:pPr>
          </w:p>
        </w:tc>
        <w:tc>
          <w:tcPr>
            <w:tcW w:w="395" w:type="dxa"/>
            <w:shd w:val="pct5" w:color="auto" w:fill="auto"/>
          </w:tcPr>
          <w:p w14:paraId="51BE13F1" w14:textId="77777777" w:rsidR="00EC6ED7" w:rsidRPr="006B3F9F" w:rsidRDefault="00EC6ED7" w:rsidP="00EC6ED7">
            <w:pPr>
              <w:pStyle w:val="a4"/>
              <w:spacing w:line="240" w:lineRule="auto"/>
              <w:rPr>
                <w:b/>
                <w:sz w:val="28"/>
                <w:szCs w:val="28"/>
              </w:rPr>
            </w:pPr>
          </w:p>
        </w:tc>
        <w:tc>
          <w:tcPr>
            <w:tcW w:w="395" w:type="dxa"/>
            <w:shd w:val="pct5" w:color="auto" w:fill="auto"/>
          </w:tcPr>
          <w:p w14:paraId="040FE117" w14:textId="7504DB9E" w:rsidR="00EC6ED7" w:rsidRPr="006B3F9F" w:rsidRDefault="00F3138C" w:rsidP="00EC6ED7">
            <w:pPr>
              <w:pStyle w:val="a4"/>
              <w:spacing w:line="240" w:lineRule="auto"/>
              <w:rPr>
                <w:b/>
                <w:sz w:val="28"/>
                <w:szCs w:val="28"/>
              </w:rPr>
            </w:pPr>
            <w:r>
              <w:rPr>
                <w:b/>
                <w:sz w:val="28"/>
                <w:szCs w:val="28"/>
              </w:rPr>
              <w:t>+</w:t>
            </w:r>
          </w:p>
        </w:tc>
        <w:tc>
          <w:tcPr>
            <w:tcW w:w="394" w:type="dxa"/>
            <w:shd w:val="pct5" w:color="auto" w:fill="auto"/>
          </w:tcPr>
          <w:p w14:paraId="703AEF57" w14:textId="13E97CDC" w:rsidR="00EC6ED7" w:rsidRPr="006B3F9F" w:rsidRDefault="00EC6ED7" w:rsidP="00EC6ED7">
            <w:pPr>
              <w:pStyle w:val="a4"/>
              <w:spacing w:line="240" w:lineRule="auto"/>
              <w:rPr>
                <w:b/>
                <w:sz w:val="28"/>
                <w:szCs w:val="28"/>
              </w:rPr>
            </w:pPr>
          </w:p>
        </w:tc>
        <w:tc>
          <w:tcPr>
            <w:tcW w:w="395" w:type="dxa"/>
            <w:shd w:val="pct5" w:color="auto" w:fill="auto"/>
          </w:tcPr>
          <w:p w14:paraId="1FFCE175" w14:textId="77777777" w:rsidR="00EC6ED7" w:rsidRPr="006B3F9F" w:rsidRDefault="00EC6ED7" w:rsidP="00EC6ED7">
            <w:pPr>
              <w:pStyle w:val="a4"/>
              <w:spacing w:line="240" w:lineRule="auto"/>
              <w:rPr>
                <w:b/>
                <w:sz w:val="28"/>
                <w:szCs w:val="28"/>
              </w:rPr>
            </w:pPr>
          </w:p>
        </w:tc>
        <w:tc>
          <w:tcPr>
            <w:tcW w:w="395" w:type="dxa"/>
            <w:shd w:val="pct5" w:color="auto" w:fill="auto"/>
          </w:tcPr>
          <w:p w14:paraId="4361FAEE" w14:textId="77777777" w:rsidR="00EC6ED7" w:rsidRPr="006B3F9F" w:rsidRDefault="00EC6ED7" w:rsidP="00EC6ED7">
            <w:pPr>
              <w:pStyle w:val="a4"/>
              <w:spacing w:line="240" w:lineRule="auto"/>
              <w:rPr>
                <w:b/>
                <w:sz w:val="28"/>
                <w:szCs w:val="28"/>
              </w:rPr>
            </w:pPr>
          </w:p>
        </w:tc>
        <w:tc>
          <w:tcPr>
            <w:tcW w:w="394" w:type="dxa"/>
            <w:shd w:val="pct5" w:color="auto" w:fill="auto"/>
          </w:tcPr>
          <w:p w14:paraId="20E4437F" w14:textId="77777777" w:rsidR="00EC6ED7" w:rsidRPr="006B3F9F" w:rsidRDefault="00EC6ED7" w:rsidP="00EC6ED7">
            <w:pPr>
              <w:pStyle w:val="a4"/>
              <w:spacing w:line="240" w:lineRule="auto"/>
              <w:rPr>
                <w:b/>
                <w:sz w:val="28"/>
                <w:szCs w:val="28"/>
              </w:rPr>
            </w:pPr>
          </w:p>
        </w:tc>
        <w:tc>
          <w:tcPr>
            <w:tcW w:w="395" w:type="dxa"/>
            <w:shd w:val="pct5" w:color="auto" w:fill="auto"/>
          </w:tcPr>
          <w:p w14:paraId="6FFE1A1A" w14:textId="566A4092" w:rsidR="00EC6ED7" w:rsidRPr="006B3F9F" w:rsidRDefault="00F3138C" w:rsidP="00EC6ED7">
            <w:pPr>
              <w:pStyle w:val="a4"/>
              <w:spacing w:line="240" w:lineRule="auto"/>
              <w:rPr>
                <w:b/>
                <w:sz w:val="28"/>
                <w:szCs w:val="28"/>
              </w:rPr>
            </w:pPr>
            <w:r>
              <w:rPr>
                <w:b/>
                <w:sz w:val="28"/>
                <w:szCs w:val="28"/>
              </w:rPr>
              <w:t>+</w:t>
            </w:r>
          </w:p>
        </w:tc>
        <w:tc>
          <w:tcPr>
            <w:tcW w:w="395" w:type="dxa"/>
            <w:shd w:val="pct5" w:color="auto" w:fill="auto"/>
          </w:tcPr>
          <w:p w14:paraId="023C55C7" w14:textId="77777777" w:rsidR="00EC6ED7" w:rsidRPr="006B3F9F" w:rsidRDefault="00EC6ED7" w:rsidP="00EC6ED7">
            <w:pPr>
              <w:pStyle w:val="a4"/>
              <w:spacing w:line="240" w:lineRule="auto"/>
              <w:rPr>
                <w:b/>
                <w:sz w:val="28"/>
                <w:szCs w:val="28"/>
              </w:rPr>
            </w:pPr>
          </w:p>
        </w:tc>
        <w:tc>
          <w:tcPr>
            <w:tcW w:w="394" w:type="dxa"/>
            <w:shd w:val="pct5" w:color="auto" w:fill="auto"/>
          </w:tcPr>
          <w:p w14:paraId="5FB3705C" w14:textId="77777777" w:rsidR="00EC6ED7" w:rsidRPr="006B3F9F" w:rsidRDefault="00EC6ED7" w:rsidP="00EC6ED7">
            <w:pPr>
              <w:pStyle w:val="a4"/>
              <w:spacing w:line="240" w:lineRule="auto"/>
              <w:rPr>
                <w:b/>
                <w:sz w:val="28"/>
                <w:szCs w:val="28"/>
              </w:rPr>
            </w:pPr>
          </w:p>
        </w:tc>
        <w:tc>
          <w:tcPr>
            <w:tcW w:w="395" w:type="dxa"/>
            <w:shd w:val="pct5" w:color="auto" w:fill="auto"/>
          </w:tcPr>
          <w:p w14:paraId="01EA54B1" w14:textId="453C0AC3" w:rsidR="00EC6ED7" w:rsidRPr="006B3F9F" w:rsidRDefault="00F3138C" w:rsidP="00EC6ED7">
            <w:pPr>
              <w:pStyle w:val="a4"/>
              <w:spacing w:line="240" w:lineRule="auto"/>
              <w:rPr>
                <w:b/>
                <w:sz w:val="28"/>
                <w:szCs w:val="28"/>
              </w:rPr>
            </w:pPr>
            <w:r>
              <w:rPr>
                <w:b/>
                <w:sz w:val="28"/>
                <w:szCs w:val="28"/>
              </w:rPr>
              <w:t>+</w:t>
            </w:r>
          </w:p>
        </w:tc>
        <w:tc>
          <w:tcPr>
            <w:tcW w:w="395" w:type="dxa"/>
            <w:shd w:val="pct5" w:color="auto" w:fill="auto"/>
          </w:tcPr>
          <w:p w14:paraId="15BFB78F" w14:textId="77777777" w:rsidR="00EC6ED7" w:rsidRPr="006B3F9F" w:rsidRDefault="00EC6ED7" w:rsidP="00EC6ED7">
            <w:pPr>
              <w:pStyle w:val="a4"/>
              <w:spacing w:line="240" w:lineRule="auto"/>
              <w:rPr>
                <w:b/>
                <w:sz w:val="28"/>
                <w:szCs w:val="28"/>
              </w:rPr>
            </w:pPr>
          </w:p>
        </w:tc>
        <w:tc>
          <w:tcPr>
            <w:tcW w:w="394" w:type="dxa"/>
            <w:shd w:val="pct5" w:color="auto" w:fill="auto"/>
          </w:tcPr>
          <w:p w14:paraId="76F1B7B3" w14:textId="77777777" w:rsidR="00EC6ED7" w:rsidRPr="006B3F9F" w:rsidRDefault="00EC6ED7" w:rsidP="00EC6ED7">
            <w:pPr>
              <w:pStyle w:val="a4"/>
              <w:spacing w:line="240" w:lineRule="auto"/>
              <w:rPr>
                <w:b/>
                <w:sz w:val="28"/>
                <w:szCs w:val="28"/>
              </w:rPr>
            </w:pPr>
          </w:p>
        </w:tc>
        <w:tc>
          <w:tcPr>
            <w:tcW w:w="395" w:type="dxa"/>
            <w:shd w:val="pct5" w:color="auto" w:fill="auto"/>
          </w:tcPr>
          <w:p w14:paraId="32213B33" w14:textId="77777777" w:rsidR="00EC6ED7" w:rsidRPr="006B3F9F" w:rsidRDefault="00EC6ED7" w:rsidP="00EC6ED7">
            <w:pPr>
              <w:pStyle w:val="a4"/>
              <w:spacing w:line="240" w:lineRule="auto"/>
              <w:rPr>
                <w:b/>
                <w:sz w:val="28"/>
                <w:szCs w:val="28"/>
              </w:rPr>
            </w:pPr>
          </w:p>
        </w:tc>
        <w:tc>
          <w:tcPr>
            <w:tcW w:w="395" w:type="dxa"/>
            <w:shd w:val="pct5" w:color="auto" w:fill="auto"/>
          </w:tcPr>
          <w:p w14:paraId="3FE8E008" w14:textId="77777777" w:rsidR="00EC6ED7" w:rsidRPr="006B3F9F" w:rsidRDefault="00EC6ED7" w:rsidP="00EC6ED7">
            <w:pPr>
              <w:pStyle w:val="a4"/>
              <w:spacing w:line="240" w:lineRule="auto"/>
              <w:rPr>
                <w:b/>
                <w:sz w:val="28"/>
                <w:szCs w:val="28"/>
              </w:rPr>
            </w:pPr>
          </w:p>
        </w:tc>
        <w:tc>
          <w:tcPr>
            <w:tcW w:w="395" w:type="dxa"/>
            <w:shd w:val="pct5" w:color="auto" w:fill="auto"/>
          </w:tcPr>
          <w:p w14:paraId="63E757D7" w14:textId="2B75BFFF" w:rsidR="00EC6ED7" w:rsidRPr="006B3F9F" w:rsidRDefault="00F3138C" w:rsidP="00EC6ED7">
            <w:pPr>
              <w:pStyle w:val="a4"/>
              <w:spacing w:line="240" w:lineRule="auto"/>
              <w:rPr>
                <w:b/>
                <w:sz w:val="28"/>
                <w:szCs w:val="28"/>
              </w:rPr>
            </w:pPr>
            <w:r>
              <w:rPr>
                <w:b/>
                <w:sz w:val="28"/>
                <w:szCs w:val="28"/>
              </w:rPr>
              <w:t>+</w:t>
            </w:r>
          </w:p>
        </w:tc>
        <w:tc>
          <w:tcPr>
            <w:tcW w:w="394" w:type="dxa"/>
            <w:shd w:val="pct5" w:color="auto" w:fill="auto"/>
          </w:tcPr>
          <w:p w14:paraId="3D21B124" w14:textId="5F53555A" w:rsidR="00EC6ED7" w:rsidRPr="006B3F9F" w:rsidRDefault="00F3138C" w:rsidP="00EC6ED7">
            <w:pPr>
              <w:pStyle w:val="a4"/>
              <w:spacing w:line="240" w:lineRule="auto"/>
              <w:rPr>
                <w:b/>
                <w:sz w:val="28"/>
                <w:szCs w:val="28"/>
              </w:rPr>
            </w:pPr>
            <w:r>
              <w:rPr>
                <w:b/>
                <w:sz w:val="28"/>
                <w:szCs w:val="28"/>
              </w:rPr>
              <w:t>+</w:t>
            </w:r>
          </w:p>
        </w:tc>
        <w:tc>
          <w:tcPr>
            <w:tcW w:w="395" w:type="dxa"/>
            <w:shd w:val="pct5" w:color="auto" w:fill="auto"/>
          </w:tcPr>
          <w:p w14:paraId="50958A58" w14:textId="77777777" w:rsidR="00EC6ED7" w:rsidRPr="006B3F9F" w:rsidRDefault="00EC6ED7" w:rsidP="00EC6ED7">
            <w:pPr>
              <w:pStyle w:val="a4"/>
              <w:spacing w:line="240" w:lineRule="auto"/>
              <w:rPr>
                <w:b/>
                <w:sz w:val="28"/>
                <w:szCs w:val="28"/>
              </w:rPr>
            </w:pPr>
          </w:p>
        </w:tc>
        <w:tc>
          <w:tcPr>
            <w:tcW w:w="394" w:type="dxa"/>
            <w:shd w:val="pct5" w:color="auto" w:fill="auto"/>
          </w:tcPr>
          <w:p w14:paraId="13E92AC3" w14:textId="77777777" w:rsidR="00EC6ED7" w:rsidRPr="006B3F9F" w:rsidRDefault="00EC6ED7" w:rsidP="00EC6ED7">
            <w:pPr>
              <w:pStyle w:val="a4"/>
              <w:spacing w:line="240" w:lineRule="auto"/>
              <w:rPr>
                <w:b/>
                <w:sz w:val="28"/>
                <w:szCs w:val="28"/>
              </w:rPr>
            </w:pPr>
          </w:p>
        </w:tc>
        <w:tc>
          <w:tcPr>
            <w:tcW w:w="395" w:type="dxa"/>
            <w:shd w:val="pct5" w:color="auto" w:fill="auto"/>
          </w:tcPr>
          <w:p w14:paraId="731A37AE" w14:textId="1AFE54FC" w:rsidR="00EC6ED7" w:rsidRPr="006B3F9F" w:rsidRDefault="00F3138C" w:rsidP="00EC6ED7">
            <w:pPr>
              <w:pStyle w:val="a4"/>
              <w:spacing w:line="240" w:lineRule="auto"/>
              <w:rPr>
                <w:b/>
                <w:sz w:val="28"/>
                <w:szCs w:val="28"/>
              </w:rPr>
            </w:pPr>
            <w:r>
              <w:rPr>
                <w:b/>
                <w:sz w:val="28"/>
                <w:szCs w:val="28"/>
              </w:rPr>
              <w:t>+</w:t>
            </w:r>
          </w:p>
        </w:tc>
        <w:tc>
          <w:tcPr>
            <w:tcW w:w="395" w:type="dxa"/>
            <w:shd w:val="pct5" w:color="auto" w:fill="auto"/>
          </w:tcPr>
          <w:p w14:paraId="4FD6FAEE" w14:textId="77777777" w:rsidR="00EC6ED7" w:rsidRPr="006B3F9F" w:rsidRDefault="00EC6ED7" w:rsidP="00EC6ED7">
            <w:pPr>
              <w:pStyle w:val="a4"/>
              <w:spacing w:line="240" w:lineRule="auto"/>
              <w:rPr>
                <w:b/>
                <w:sz w:val="28"/>
                <w:szCs w:val="28"/>
              </w:rPr>
            </w:pPr>
          </w:p>
        </w:tc>
        <w:tc>
          <w:tcPr>
            <w:tcW w:w="394" w:type="dxa"/>
            <w:shd w:val="pct5" w:color="auto" w:fill="auto"/>
          </w:tcPr>
          <w:p w14:paraId="05656BE2" w14:textId="77777777" w:rsidR="00EC6ED7" w:rsidRPr="006B3F9F" w:rsidRDefault="00EC6ED7" w:rsidP="00EC6ED7">
            <w:pPr>
              <w:pStyle w:val="a4"/>
              <w:spacing w:line="240" w:lineRule="auto"/>
              <w:rPr>
                <w:b/>
                <w:sz w:val="28"/>
                <w:szCs w:val="28"/>
              </w:rPr>
            </w:pPr>
          </w:p>
        </w:tc>
      </w:tr>
      <w:tr w:rsidR="00A17805" w:rsidRPr="006B3F9F" w14:paraId="1DA388AB" w14:textId="77777777" w:rsidTr="007C55A1">
        <w:trPr>
          <w:cantSplit/>
          <w:trHeight w:val="23"/>
          <w:jc w:val="center"/>
        </w:trPr>
        <w:tc>
          <w:tcPr>
            <w:tcW w:w="847" w:type="dxa"/>
            <w:shd w:val="pct5" w:color="auto" w:fill="auto"/>
          </w:tcPr>
          <w:p w14:paraId="335F1C89" w14:textId="7CCDA165" w:rsidR="00A17805" w:rsidRPr="006B3F9F" w:rsidRDefault="00A17805" w:rsidP="007C55A1">
            <w:pPr>
              <w:pStyle w:val="a4"/>
              <w:spacing w:line="240" w:lineRule="auto"/>
              <w:rPr>
                <w:sz w:val="28"/>
                <w:szCs w:val="28"/>
              </w:rPr>
            </w:pPr>
            <w:r>
              <w:rPr>
                <w:sz w:val="28"/>
                <w:szCs w:val="28"/>
              </w:rPr>
              <w:t>ОК</w:t>
            </w:r>
            <w:r w:rsidRPr="006B3F9F">
              <w:rPr>
                <w:sz w:val="28"/>
                <w:szCs w:val="28"/>
              </w:rPr>
              <w:t xml:space="preserve"> </w:t>
            </w:r>
            <w:r>
              <w:rPr>
                <w:sz w:val="28"/>
                <w:szCs w:val="28"/>
              </w:rPr>
              <w:t>1</w:t>
            </w:r>
            <w:r w:rsidR="00420374">
              <w:rPr>
                <w:sz w:val="28"/>
                <w:szCs w:val="28"/>
                <w:lang w:val="ru-RU"/>
              </w:rPr>
              <w:t>3</w:t>
            </w:r>
            <w:r w:rsidRPr="006B3F9F">
              <w:rPr>
                <w:sz w:val="28"/>
                <w:szCs w:val="28"/>
                <w:lang w:val="ru-RU"/>
              </w:rPr>
              <w:t xml:space="preserve"> </w:t>
            </w:r>
            <w:r w:rsidRPr="00A17805">
              <w:rPr>
                <w:vanish/>
              </w:rPr>
              <w:t>Управління людськими ресурсами рсами</w:t>
            </w:r>
          </w:p>
        </w:tc>
        <w:tc>
          <w:tcPr>
            <w:tcW w:w="394" w:type="dxa"/>
            <w:shd w:val="pct5" w:color="auto" w:fill="auto"/>
          </w:tcPr>
          <w:p w14:paraId="62D68D3B" w14:textId="77777777" w:rsidR="00A17805" w:rsidRPr="006B3F9F" w:rsidRDefault="00A17805" w:rsidP="007C55A1">
            <w:pPr>
              <w:pStyle w:val="a4"/>
              <w:spacing w:line="240" w:lineRule="auto"/>
              <w:rPr>
                <w:b/>
                <w:sz w:val="28"/>
                <w:szCs w:val="28"/>
              </w:rPr>
            </w:pPr>
          </w:p>
        </w:tc>
        <w:tc>
          <w:tcPr>
            <w:tcW w:w="395" w:type="dxa"/>
            <w:shd w:val="pct5" w:color="auto" w:fill="auto"/>
          </w:tcPr>
          <w:p w14:paraId="5BF50BFD" w14:textId="7698E6B8" w:rsidR="00A17805" w:rsidRPr="006B3F9F" w:rsidRDefault="006A30A4" w:rsidP="007C55A1">
            <w:pPr>
              <w:pStyle w:val="a4"/>
              <w:spacing w:line="240" w:lineRule="auto"/>
              <w:rPr>
                <w:b/>
                <w:sz w:val="28"/>
                <w:szCs w:val="28"/>
              </w:rPr>
            </w:pPr>
            <w:r>
              <w:rPr>
                <w:b/>
                <w:sz w:val="28"/>
                <w:szCs w:val="28"/>
              </w:rPr>
              <w:t>+</w:t>
            </w:r>
          </w:p>
        </w:tc>
        <w:tc>
          <w:tcPr>
            <w:tcW w:w="395" w:type="dxa"/>
            <w:shd w:val="pct5" w:color="auto" w:fill="auto"/>
          </w:tcPr>
          <w:p w14:paraId="62D9D6E7" w14:textId="16FCFB19" w:rsidR="00A17805" w:rsidRPr="006B3F9F" w:rsidRDefault="00A17805" w:rsidP="007C55A1">
            <w:pPr>
              <w:pStyle w:val="a4"/>
              <w:spacing w:line="240" w:lineRule="auto"/>
              <w:rPr>
                <w:b/>
                <w:sz w:val="28"/>
                <w:szCs w:val="28"/>
              </w:rPr>
            </w:pPr>
          </w:p>
        </w:tc>
        <w:tc>
          <w:tcPr>
            <w:tcW w:w="394" w:type="dxa"/>
            <w:shd w:val="pct5" w:color="auto" w:fill="auto"/>
          </w:tcPr>
          <w:p w14:paraId="5A164EA2" w14:textId="0019B7D5" w:rsidR="00A17805" w:rsidRPr="006B3F9F" w:rsidRDefault="006A30A4" w:rsidP="007C55A1">
            <w:pPr>
              <w:pStyle w:val="a4"/>
              <w:spacing w:line="240" w:lineRule="auto"/>
              <w:rPr>
                <w:b/>
                <w:sz w:val="28"/>
                <w:szCs w:val="28"/>
              </w:rPr>
            </w:pPr>
            <w:r>
              <w:rPr>
                <w:b/>
                <w:sz w:val="28"/>
                <w:szCs w:val="28"/>
              </w:rPr>
              <w:t>+</w:t>
            </w:r>
          </w:p>
        </w:tc>
        <w:tc>
          <w:tcPr>
            <w:tcW w:w="395" w:type="dxa"/>
            <w:shd w:val="pct5" w:color="auto" w:fill="auto"/>
          </w:tcPr>
          <w:p w14:paraId="24D37A37" w14:textId="77777777" w:rsidR="00A17805" w:rsidRPr="006B3F9F" w:rsidRDefault="00A17805" w:rsidP="007C55A1">
            <w:pPr>
              <w:pStyle w:val="a4"/>
              <w:spacing w:line="240" w:lineRule="auto"/>
              <w:rPr>
                <w:b/>
                <w:sz w:val="28"/>
                <w:szCs w:val="28"/>
              </w:rPr>
            </w:pPr>
          </w:p>
        </w:tc>
        <w:tc>
          <w:tcPr>
            <w:tcW w:w="395" w:type="dxa"/>
            <w:shd w:val="pct5" w:color="auto" w:fill="auto"/>
          </w:tcPr>
          <w:p w14:paraId="60044FE5" w14:textId="77777777" w:rsidR="00A17805" w:rsidRPr="006B3F9F" w:rsidRDefault="00A17805" w:rsidP="007C55A1">
            <w:pPr>
              <w:pStyle w:val="a4"/>
              <w:spacing w:line="240" w:lineRule="auto"/>
              <w:rPr>
                <w:b/>
                <w:sz w:val="28"/>
                <w:szCs w:val="28"/>
              </w:rPr>
            </w:pPr>
          </w:p>
        </w:tc>
        <w:tc>
          <w:tcPr>
            <w:tcW w:w="394" w:type="dxa"/>
            <w:shd w:val="pct5" w:color="auto" w:fill="auto"/>
          </w:tcPr>
          <w:p w14:paraId="2079DBB6" w14:textId="77777777" w:rsidR="00A17805" w:rsidRPr="006B3F9F" w:rsidRDefault="00A17805" w:rsidP="007C55A1">
            <w:pPr>
              <w:pStyle w:val="a4"/>
              <w:spacing w:line="240" w:lineRule="auto"/>
              <w:rPr>
                <w:b/>
                <w:sz w:val="28"/>
                <w:szCs w:val="28"/>
              </w:rPr>
            </w:pPr>
          </w:p>
        </w:tc>
        <w:tc>
          <w:tcPr>
            <w:tcW w:w="395" w:type="dxa"/>
            <w:shd w:val="pct5" w:color="auto" w:fill="auto"/>
          </w:tcPr>
          <w:p w14:paraId="7DEE8E95" w14:textId="620939D8" w:rsidR="00A17805" w:rsidRPr="006B3F9F" w:rsidRDefault="00A17805" w:rsidP="007C55A1">
            <w:pPr>
              <w:pStyle w:val="a4"/>
              <w:spacing w:line="240" w:lineRule="auto"/>
              <w:rPr>
                <w:b/>
                <w:sz w:val="28"/>
                <w:szCs w:val="28"/>
              </w:rPr>
            </w:pPr>
          </w:p>
        </w:tc>
        <w:tc>
          <w:tcPr>
            <w:tcW w:w="395" w:type="dxa"/>
            <w:shd w:val="pct5" w:color="auto" w:fill="auto"/>
          </w:tcPr>
          <w:p w14:paraId="43E0F68B" w14:textId="77777777" w:rsidR="00A17805" w:rsidRPr="006B3F9F" w:rsidRDefault="00A17805" w:rsidP="007C55A1">
            <w:pPr>
              <w:pStyle w:val="a4"/>
              <w:spacing w:line="240" w:lineRule="auto"/>
              <w:rPr>
                <w:b/>
                <w:sz w:val="28"/>
                <w:szCs w:val="28"/>
              </w:rPr>
            </w:pPr>
          </w:p>
        </w:tc>
        <w:tc>
          <w:tcPr>
            <w:tcW w:w="394" w:type="dxa"/>
            <w:shd w:val="pct5" w:color="auto" w:fill="auto"/>
          </w:tcPr>
          <w:p w14:paraId="285F1B9F" w14:textId="77777777" w:rsidR="00A17805" w:rsidRPr="006B3F9F" w:rsidRDefault="00A17805" w:rsidP="007C55A1">
            <w:pPr>
              <w:pStyle w:val="a4"/>
              <w:spacing w:line="240" w:lineRule="auto"/>
              <w:rPr>
                <w:b/>
                <w:sz w:val="28"/>
                <w:szCs w:val="28"/>
              </w:rPr>
            </w:pPr>
          </w:p>
        </w:tc>
        <w:tc>
          <w:tcPr>
            <w:tcW w:w="395" w:type="dxa"/>
            <w:shd w:val="pct5" w:color="auto" w:fill="auto"/>
          </w:tcPr>
          <w:p w14:paraId="63B37688" w14:textId="77777777" w:rsidR="00A17805" w:rsidRPr="006B3F9F" w:rsidRDefault="00A17805" w:rsidP="007C55A1">
            <w:pPr>
              <w:pStyle w:val="a4"/>
              <w:spacing w:line="240" w:lineRule="auto"/>
              <w:rPr>
                <w:b/>
                <w:sz w:val="28"/>
                <w:szCs w:val="28"/>
              </w:rPr>
            </w:pPr>
          </w:p>
        </w:tc>
        <w:tc>
          <w:tcPr>
            <w:tcW w:w="395" w:type="dxa"/>
            <w:shd w:val="pct5" w:color="auto" w:fill="auto"/>
          </w:tcPr>
          <w:p w14:paraId="76D71C17" w14:textId="75AE08FE" w:rsidR="00A17805" w:rsidRPr="006B3F9F" w:rsidRDefault="006A30A4" w:rsidP="007C55A1">
            <w:pPr>
              <w:pStyle w:val="a4"/>
              <w:spacing w:line="240" w:lineRule="auto"/>
              <w:rPr>
                <w:b/>
                <w:sz w:val="28"/>
                <w:szCs w:val="28"/>
              </w:rPr>
            </w:pPr>
            <w:r>
              <w:rPr>
                <w:b/>
                <w:sz w:val="28"/>
                <w:szCs w:val="28"/>
              </w:rPr>
              <w:t>+</w:t>
            </w:r>
          </w:p>
        </w:tc>
        <w:tc>
          <w:tcPr>
            <w:tcW w:w="394" w:type="dxa"/>
            <w:shd w:val="pct5" w:color="auto" w:fill="auto"/>
          </w:tcPr>
          <w:p w14:paraId="355D92A5" w14:textId="309BF555" w:rsidR="00A17805" w:rsidRPr="006B3F9F" w:rsidRDefault="006A30A4" w:rsidP="007C55A1">
            <w:pPr>
              <w:pStyle w:val="a4"/>
              <w:spacing w:line="240" w:lineRule="auto"/>
              <w:rPr>
                <w:b/>
                <w:sz w:val="28"/>
                <w:szCs w:val="28"/>
              </w:rPr>
            </w:pPr>
            <w:r>
              <w:rPr>
                <w:b/>
                <w:sz w:val="28"/>
                <w:szCs w:val="28"/>
              </w:rPr>
              <w:t>+</w:t>
            </w:r>
          </w:p>
        </w:tc>
        <w:tc>
          <w:tcPr>
            <w:tcW w:w="395" w:type="dxa"/>
            <w:shd w:val="pct5" w:color="auto" w:fill="auto"/>
          </w:tcPr>
          <w:p w14:paraId="61CF9A2F" w14:textId="77777777" w:rsidR="00A17805" w:rsidRPr="006B3F9F" w:rsidRDefault="00A17805" w:rsidP="007C55A1">
            <w:pPr>
              <w:pStyle w:val="a4"/>
              <w:spacing w:line="240" w:lineRule="auto"/>
              <w:rPr>
                <w:b/>
                <w:sz w:val="28"/>
                <w:szCs w:val="28"/>
              </w:rPr>
            </w:pPr>
          </w:p>
        </w:tc>
        <w:tc>
          <w:tcPr>
            <w:tcW w:w="395" w:type="dxa"/>
            <w:shd w:val="pct5" w:color="auto" w:fill="auto"/>
          </w:tcPr>
          <w:p w14:paraId="745AD988" w14:textId="6A1F8522" w:rsidR="00A17805" w:rsidRPr="006B3F9F" w:rsidRDefault="006A30A4" w:rsidP="007C55A1">
            <w:pPr>
              <w:pStyle w:val="a4"/>
              <w:spacing w:line="240" w:lineRule="auto"/>
              <w:rPr>
                <w:b/>
                <w:sz w:val="28"/>
                <w:szCs w:val="28"/>
              </w:rPr>
            </w:pPr>
            <w:r>
              <w:rPr>
                <w:b/>
                <w:sz w:val="28"/>
                <w:szCs w:val="28"/>
              </w:rPr>
              <w:t>+</w:t>
            </w:r>
          </w:p>
        </w:tc>
        <w:tc>
          <w:tcPr>
            <w:tcW w:w="395" w:type="dxa"/>
            <w:shd w:val="pct5" w:color="auto" w:fill="auto"/>
          </w:tcPr>
          <w:p w14:paraId="5C583C27" w14:textId="77777777" w:rsidR="00A17805" w:rsidRPr="006B3F9F" w:rsidRDefault="00A17805" w:rsidP="007C55A1">
            <w:pPr>
              <w:pStyle w:val="a4"/>
              <w:spacing w:line="240" w:lineRule="auto"/>
              <w:rPr>
                <w:b/>
                <w:sz w:val="28"/>
                <w:szCs w:val="28"/>
              </w:rPr>
            </w:pPr>
          </w:p>
        </w:tc>
        <w:tc>
          <w:tcPr>
            <w:tcW w:w="394" w:type="dxa"/>
            <w:shd w:val="pct5" w:color="auto" w:fill="auto"/>
          </w:tcPr>
          <w:p w14:paraId="400886D9" w14:textId="77777777" w:rsidR="00A17805" w:rsidRPr="006B3F9F" w:rsidRDefault="00A17805" w:rsidP="007C55A1">
            <w:pPr>
              <w:pStyle w:val="a4"/>
              <w:spacing w:line="240" w:lineRule="auto"/>
              <w:rPr>
                <w:b/>
                <w:sz w:val="28"/>
                <w:szCs w:val="28"/>
              </w:rPr>
            </w:pPr>
          </w:p>
        </w:tc>
        <w:tc>
          <w:tcPr>
            <w:tcW w:w="395" w:type="dxa"/>
            <w:shd w:val="pct5" w:color="auto" w:fill="auto"/>
          </w:tcPr>
          <w:p w14:paraId="222A1524" w14:textId="77777777" w:rsidR="00A17805" w:rsidRPr="006B3F9F" w:rsidRDefault="00A17805" w:rsidP="007C55A1">
            <w:pPr>
              <w:pStyle w:val="a4"/>
              <w:spacing w:line="240" w:lineRule="auto"/>
              <w:rPr>
                <w:b/>
                <w:sz w:val="28"/>
                <w:szCs w:val="28"/>
              </w:rPr>
            </w:pPr>
          </w:p>
        </w:tc>
        <w:tc>
          <w:tcPr>
            <w:tcW w:w="394" w:type="dxa"/>
            <w:shd w:val="pct5" w:color="auto" w:fill="auto"/>
          </w:tcPr>
          <w:p w14:paraId="4379C58B" w14:textId="77777777" w:rsidR="00A17805" w:rsidRPr="006B3F9F" w:rsidRDefault="00A17805" w:rsidP="007C55A1">
            <w:pPr>
              <w:pStyle w:val="a4"/>
              <w:spacing w:line="240" w:lineRule="auto"/>
              <w:rPr>
                <w:b/>
                <w:sz w:val="28"/>
                <w:szCs w:val="28"/>
              </w:rPr>
            </w:pPr>
          </w:p>
        </w:tc>
        <w:tc>
          <w:tcPr>
            <w:tcW w:w="395" w:type="dxa"/>
            <w:shd w:val="pct5" w:color="auto" w:fill="auto"/>
          </w:tcPr>
          <w:p w14:paraId="319C3991" w14:textId="489799DD" w:rsidR="00A17805" w:rsidRPr="006B3F9F" w:rsidRDefault="00A17805" w:rsidP="007C55A1">
            <w:pPr>
              <w:pStyle w:val="a4"/>
              <w:spacing w:line="240" w:lineRule="auto"/>
              <w:rPr>
                <w:b/>
                <w:sz w:val="28"/>
                <w:szCs w:val="28"/>
              </w:rPr>
            </w:pPr>
          </w:p>
        </w:tc>
        <w:tc>
          <w:tcPr>
            <w:tcW w:w="395" w:type="dxa"/>
            <w:shd w:val="pct5" w:color="auto" w:fill="auto"/>
          </w:tcPr>
          <w:p w14:paraId="515941DF" w14:textId="56435F96" w:rsidR="00A17805" w:rsidRPr="006B3F9F" w:rsidRDefault="006A30A4" w:rsidP="007C55A1">
            <w:pPr>
              <w:pStyle w:val="a4"/>
              <w:spacing w:line="240" w:lineRule="auto"/>
              <w:rPr>
                <w:b/>
                <w:sz w:val="28"/>
                <w:szCs w:val="28"/>
              </w:rPr>
            </w:pPr>
            <w:r>
              <w:rPr>
                <w:b/>
                <w:sz w:val="28"/>
                <w:szCs w:val="28"/>
              </w:rPr>
              <w:t>+</w:t>
            </w:r>
          </w:p>
        </w:tc>
        <w:tc>
          <w:tcPr>
            <w:tcW w:w="394" w:type="dxa"/>
            <w:shd w:val="pct5" w:color="auto" w:fill="auto"/>
          </w:tcPr>
          <w:p w14:paraId="6840EBD0" w14:textId="77777777" w:rsidR="00A17805" w:rsidRPr="006B3F9F" w:rsidRDefault="00A17805" w:rsidP="007C55A1">
            <w:pPr>
              <w:pStyle w:val="a4"/>
              <w:spacing w:line="240" w:lineRule="auto"/>
              <w:rPr>
                <w:b/>
                <w:sz w:val="28"/>
                <w:szCs w:val="28"/>
              </w:rPr>
            </w:pPr>
          </w:p>
        </w:tc>
      </w:tr>
      <w:bookmarkEnd w:id="31"/>
    </w:tbl>
    <w:p w14:paraId="7B7B1FBF" w14:textId="77777777" w:rsidR="009950E4" w:rsidRPr="006B3F9F" w:rsidRDefault="009950E4">
      <w:pPr>
        <w:jc w:val="left"/>
        <w:rPr>
          <w:rFonts w:eastAsia="Times New Roman"/>
          <w:b/>
          <w:sz w:val="28"/>
          <w:lang w:val="uk-UA"/>
        </w:rPr>
      </w:pPr>
      <w:r w:rsidRPr="006B3F9F">
        <w:br w:type="page"/>
      </w:r>
    </w:p>
    <w:p w14:paraId="53435FEB" w14:textId="603431E3" w:rsidR="00F66F22" w:rsidRPr="006B3F9F" w:rsidRDefault="00772F01" w:rsidP="00F66F22">
      <w:pPr>
        <w:pStyle w:val="1"/>
        <w:spacing w:after="120"/>
      </w:pPr>
      <w:r>
        <w:lastRenderedPageBreak/>
        <w:t>5</w:t>
      </w:r>
      <w:r w:rsidR="00F66F22" w:rsidRPr="006B3F9F">
        <w:t>. Матриця забезпечення програмних результатів навчання</w:t>
      </w:r>
      <w:r w:rsidR="002B042A" w:rsidRPr="006B3F9F">
        <w:t xml:space="preserve"> (</w:t>
      </w:r>
      <w:r w:rsidR="00F66F22" w:rsidRPr="006B3F9F">
        <w:t xml:space="preserve">РН) відповідними </w:t>
      </w:r>
      <w:r w:rsidR="0038661B" w:rsidRPr="006B3F9F">
        <w:t>освітн</w:t>
      </w:r>
      <w:r w:rsidR="0038661B">
        <w:t>іми</w:t>
      </w:r>
      <w:r w:rsidR="0038661B" w:rsidRPr="006B3F9F">
        <w:t xml:space="preserve"> компонентам</w:t>
      </w:r>
      <w:r w:rsidR="0038661B">
        <w:t>и (ОК)</w:t>
      </w:r>
      <w:r w:rsidR="0038661B" w:rsidRPr="006B3F9F">
        <w:t xml:space="preserve"> програми</w:t>
      </w:r>
    </w:p>
    <w:tbl>
      <w:tblPr>
        <w:tblStyle w:val="a8"/>
        <w:tblW w:w="9062" w:type="dxa"/>
        <w:jc w:val="center"/>
        <w:tblCellMar>
          <w:top w:w="17" w:type="dxa"/>
          <w:left w:w="17" w:type="dxa"/>
          <w:bottom w:w="17" w:type="dxa"/>
          <w:right w:w="17" w:type="dxa"/>
        </w:tblCellMar>
        <w:tblLook w:val="04A0" w:firstRow="1" w:lastRow="0" w:firstColumn="1" w:lastColumn="0" w:noHBand="0" w:noVBand="1"/>
      </w:tblPr>
      <w:tblGrid>
        <w:gridCol w:w="1777"/>
        <w:gridCol w:w="404"/>
        <w:gridCol w:w="404"/>
        <w:gridCol w:w="404"/>
        <w:gridCol w:w="404"/>
        <w:gridCol w:w="404"/>
        <w:gridCol w:w="405"/>
        <w:gridCol w:w="405"/>
        <w:gridCol w:w="405"/>
        <w:gridCol w:w="405"/>
        <w:gridCol w:w="405"/>
        <w:gridCol w:w="405"/>
        <w:gridCol w:w="405"/>
        <w:gridCol w:w="405"/>
        <w:gridCol w:w="405"/>
        <w:gridCol w:w="405"/>
        <w:gridCol w:w="405"/>
        <w:gridCol w:w="405"/>
        <w:gridCol w:w="405"/>
      </w:tblGrid>
      <w:tr w:rsidR="006E1B68" w:rsidRPr="00B03F2F" w14:paraId="1238C871" w14:textId="3B530D2C" w:rsidTr="00A405B1">
        <w:trPr>
          <w:cantSplit/>
          <w:trHeight w:val="389"/>
          <w:tblHeader/>
          <w:jc w:val="center"/>
        </w:trPr>
        <w:tc>
          <w:tcPr>
            <w:tcW w:w="1777" w:type="dxa"/>
            <w:shd w:val="clear" w:color="auto" w:fill="auto"/>
            <w:vAlign w:val="center"/>
          </w:tcPr>
          <w:p w14:paraId="5AC38B68" w14:textId="77777777" w:rsidR="006E1B68" w:rsidRPr="006B3F9F" w:rsidRDefault="006E1B68" w:rsidP="006E1B68">
            <w:pPr>
              <w:pStyle w:val="a4"/>
              <w:spacing w:line="240" w:lineRule="auto"/>
              <w:rPr>
                <w:sz w:val="28"/>
                <w:szCs w:val="28"/>
              </w:rPr>
            </w:pPr>
          </w:p>
        </w:tc>
        <w:tc>
          <w:tcPr>
            <w:tcW w:w="404" w:type="dxa"/>
            <w:shd w:val="clear" w:color="auto" w:fill="auto"/>
            <w:vAlign w:val="center"/>
          </w:tcPr>
          <w:p w14:paraId="1AC7EC73" w14:textId="77777777" w:rsidR="006E1B68" w:rsidRPr="00B03F2F" w:rsidRDefault="006E1B68" w:rsidP="006E1B68">
            <w:pPr>
              <w:pStyle w:val="a4"/>
              <w:spacing w:line="240" w:lineRule="auto"/>
              <w:rPr>
                <w:sz w:val="22"/>
                <w:szCs w:val="22"/>
              </w:rPr>
            </w:pPr>
            <w:r w:rsidRPr="00B03F2F">
              <w:rPr>
                <w:sz w:val="22"/>
                <w:szCs w:val="22"/>
              </w:rPr>
              <w:t>РН 1</w:t>
            </w:r>
          </w:p>
        </w:tc>
        <w:tc>
          <w:tcPr>
            <w:tcW w:w="404" w:type="dxa"/>
            <w:shd w:val="clear" w:color="auto" w:fill="auto"/>
            <w:vAlign w:val="center"/>
          </w:tcPr>
          <w:p w14:paraId="02C6BF30" w14:textId="77777777" w:rsidR="006E1B68" w:rsidRPr="00B03F2F" w:rsidRDefault="006E1B68" w:rsidP="006E1B68">
            <w:pPr>
              <w:pStyle w:val="a4"/>
              <w:spacing w:line="240" w:lineRule="auto"/>
              <w:rPr>
                <w:sz w:val="22"/>
                <w:szCs w:val="22"/>
              </w:rPr>
            </w:pPr>
            <w:r w:rsidRPr="00B03F2F">
              <w:rPr>
                <w:sz w:val="22"/>
                <w:szCs w:val="22"/>
              </w:rPr>
              <w:t>РН 2</w:t>
            </w:r>
          </w:p>
        </w:tc>
        <w:tc>
          <w:tcPr>
            <w:tcW w:w="404" w:type="dxa"/>
            <w:shd w:val="clear" w:color="auto" w:fill="auto"/>
            <w:vAlign w:val="center"/>
          </w:tcPr>
          <w:p w14:paraId="1DA14BE3" w14:textId="77777777" w:rsidR="006E1B68" w:rsidRPr="00B03F2F" w:rsidRDefault="006E1B68" w:rsidP="006E1B68">
            <w:pPr>
              <w:pStyle w:val="a4"/>
              <w:spacing w:line="240" w:lineRule="auto"/>
              <w:rPr>
                <w:sz w:val="22"/>
                <w:szCs w:val="22"/>
              </w:rPr>
            </w:pPr>
            <w:r w:rsidRPr="00B03F2F">
              <w:rPr>
                <w:sz w:val="22"/>
                <w:szCs w:val="22"/>
              </w:rPr>
              <w:t>РН 3</w:t>
            </w:r>
          </w:p>
        </w:tc>
        <w:tc>
          <w:tcPr>
            <w:tcW w:w="404" w:type="dxa"/>
            <w:shd w:val="clear" w:color="auto" w:fill="auto"/>
            <w:vAlign w:val="center"/>
          </w:tcPr>
          <w:p w14:paraId="4FE906D4" w14:textId="77777777" w:rsidR="006E1B68" w:rsidRPr="00B03F2F" w:rsidRDefault="006E1B68" w:rsidP="006E1B68">
            <w:pPr>
              <w:pStyle w:val="a4"/>
              <w:spacing w:line="240" w:lineRule="auto"/>
              <w:rPr>
                <w:sz w:val="22"/>
                <w:szCs w:val="22"/>
              </w:rPr>
            </w:pPr>
            <w:r w:rsidRPr="00B03F2F">
              <w:rPr>
                <w:sz w:val="22"/>
                <w:szCs w:val="22"/>
              </w:rPr>
              <w:t>РН 4</w:t>
            </w:r>
          </w:p>
        </w:tc>
        <w:tc>
          <w:tcPr>
            <w:tcW w:w="404" w:type="dxa"/>
            <w:shd w:val="clear" w:color="auto" w:fill="auto"/>
            <w:vAlign w:val="center"/>
          </w:tcPr>
          <w:p w14:paraId="39B7C8CF" w14:textId="77777777" w:rsidR="006E1B68" w:rsidRPr="00B03F2F" w:rsidRDefault="006E1B68" w:rsidP="006E1B68">
            <w:pPr>
              <w:pStyle w:val="a4"/>
              <w:spacing w:line="240" w:lineRule="auto"/>
              <w:rPr>
                <w:sz w:val="22"/>
                <w:szCs w:val="22"/>
              </w:rPr>
            </w:pPr>
            <w:r w:rsidRPr="00B03F2F">
              <w:rPr>
                <w:sz w:val="22"/>
                <w:szCs w:val="22"/>
              </w:rPr>
              <w:t>РН 5</w:t>
            </w:r>
          </w:p>
        </w:tc>
        <w:tc>
          <w:tcPr>
            <w:tcW w:w="405" w:type="dxa"/>
            <w:shd w:val="clear" w:color="auto" w:fill="auto"/>
            <w:vAlign w:val="center"/>
          </w:tcPr>
          <w:p w14:paraId="5A9F8636" w14:textId="77777777" w:rsidR="006E1B68" w:rsidRPr="00B03F2F" w:rsidRDefault="006E1B68" w:rsidP="006E1B68">
            <w:pPr>
              <w:pStyle w:val="a4"/>
              <w:spacing w:line="240" w:lineRule="auto"/>
              <w:rPr>
                <w:sz w:val="22"/>
                <w:szCs w:val="22"/>
              </w:rPr>
            </w:pPr>
            <w:r w:rsidRPr="00B03F2F">
              <w:rPr>
                <w:sz w:val="22"/>
                <w:szCs w:val="22"/>
              </w:rPr>
              <w:t>РН 6</w:t>
            </w:r>
          </w:p>
        </w:tc>
        <w:tc>
          <w:tcPr>
            <w:tcW w:w="405" w:type="dxa"/>
            <w:shd w:val="clear" w:color="auto" w:fill="auto"/>
            <w:vAlign w:val="center"/>
          </w:tcPr>
          <w:p w14:paraId="34ECBDBA" w14:textId="77777777" w:rsidR="006E1B68" w:rsidRPr="00B03F2F" w:rsidRDefault="006E1B68" w:rsidP="006E1B68">
            <w:pPr>
              <w:pStyle w:val="a4"/>
              <w:spacing w:line="240" w:lineRule="auto"/>
              <w:rPr>
                <w:sz w:val="22"/>
                <w:szCs w:val="22"/>
              </w:rPr>
            </w:pPr>
            <w:r w:rsidRPr="00B03F2F">
              <w:rPr>
                <w:sz w:val="22"/>
                <w:szCs w:val="22"/>
              </w:rPr>
              <w:t>РН 7</w:t>
            </w:r>
          </w:p>
        </w:tc>
        <w:tc>
          <w:tcPr>
            <w:tcW w:w="405" w:type="dxa"/>
            <w:shd w:val="clear" w:color="auto" w:fill="auto"/>
            <w:vAlign w:val="center"/>
          </w:tcPr>
          <w:p w14:paraId="793768ED" w14:textId="77777777" w:rsidR="006E1B68" w:rsidRPr="00B03F2F" w:rsidRDefault="006E1B68" w:rsidP="006E1B68">
            <w:pPr>
              <w:pStyle w:val="a4"/>
              <w:spacing w:line="240" w:lineRule="auto"/>
              <w:rPr>
                <w:sz w:val="22"/>
                <w:szCs w:val="22"/>
              </w:rPr>
            </w:pPr>
            <w:r w:rsidRPr="00B03F2F">
              <w:rPr>
                <w:sz w:val="22"/>
                <w:szCs w:val="22"/>
              </w:rPr>
              <w:t>РН 8</w:t>
            </w:r>
          </w:p>
        </w:tc>
        <w:tc>
          <w:tcPr>
            <w:tcW w:w="405" w:type="dxa"/>
            <w:shd w:val="clear" w:color="auto" w:fill="auto"/>
            <w:vAlign w:val="center"/>
          </w:tcPr>
          <w:p w14:paraId="5DC13C90" w14:textId="77777777" w:rsidR="006E1B68" w:rsidRPr="00B03F2F" w:rsidRDefault="006E1B68" w:rsidP="006E1B68">
            <w:pPr>
              <w:pStyle w:val="a4"/>
              <w:spacing w:line="240" w:lineRule="auto"/>
              <w:rPr>
                <w:sz w:val="22"/>
                <w:szCs w:val="22"/>
              </w:rPr>
            </w:pPr>
            <w:r w:rsidRPr="00B03F2F">
              <w:rPr>
                <w:sz w:val="22"/>
                <w:szCs w:val="22"/>
              </w:rPr>
              <w:t>РН 9</w:t>
            </w:r>
          </w:p>
        </w:tc>
        <w:tc>
          <w:tcPr>
            <w:tcW w:w="405" w:type="dxa"/>
            <w:vAlign w:val="center"/>
          </w:tcPr>
          <w:p w14:paraId="2E3DD07D" w14:textId="68D540BB" w:rsidR="006E1B68" w:rsidRPr="00B03F2F" w:rsidRDefault="006E1B68" w:rsidP="006E1B68">
            <w:pPr>
              <w:pStyle w:val="a4"/>
              <w:spacing w:line="240" w:lineRule="auto"/>
              <w:rPr>
                <w:sz w:val="22"/>
                <w:szCs w:val="22"/>
              </w:rPr>
            </w:pPr>
            <w:r w:rsidRPr="00B03F2F">
              <w:rPr>
                <w:sz w:val="22"/>
                <w:szCs w:val="22"/>
              </w:rPr>
              <w:t>РН 10</w:t>
            </w:r>
          </w:p>
        </w:tc>
        <w:tc>
          <w:tcPr>
            <w:tcW w:w="405" w:type="dxa"/>
            <w:vAlign w:val="center"/>
          </w:tcPr>
          <w:p w14:paraId="54CB959A" w14:textId="582125EA" w:rsidR="006E1B68" w:rsidRPr="00B03F2F" w:rsidRDefault="006E1B68" w:rsidP="006E1B68">
            <w:pPr>
              <w:pStyle w:val="a4"/>
              <w:spacing w:line="240" w:lineRule="auto"/>
              <w:rPr>
                <w:sz w:val="22"/>
                <w:szCs w:val="22"/>
              </w:rPr>
            </w:pPr>
            <w:r w:rsidRPr="00B03F2F">
              <w:rPr>
                <w:sz w:val="22"/>
                <w:szCs w:val="22"/>
              </w:rPr>
              <w:t>РН 11</w:t>
            </w:r>
          </w:p>
        </w:tc>
        <w:tc>
          <w:tcPr>
            <w:tcW w:w="405" w:type="dxa"/>
            <w:vAlign w:val="center"/>
          </w:tcPr>
          <w:p w14:paraId="6FE59577" w14:textId="0AB87600" w:rsidR="006E1B68" w:rsidRPr="00B03F2F" w:rsidRDefault="006E1B68" w:rsidP="006E1B68">
            <w:pPr>
              <w:pStyle w:val="a4"/>
              <w:spacing w:line="240" w:lineRule="auto"/>
              <w:rPr>
                <w:sz w:val="22"/>
                <w:szCs w:val="22"/>
              </w:rPr>
            </w:pPr>
            <w:r w:rsidRPr="00B03F2F">
              <w:rPr>
                <w:sz w:val="22"/>
                <w:szCs w:val="22"/>
              </w:rPr>
              <w:t>РН 12</w:t>
            </w:r>
          </w:p>
        </w:tc>
        <w:tc>
          <w:tcPr>
            <w:tcW w:w="405" w:type="dxa"/>
            <w:vAlign w:val="center"/>
          </w:tcPr>
          <w:p w14:paraId="482C3B95" w14:textId="6193985E" w:rsidR="006E1B68" w:rsidRPr="00B03F2F" w:rsidRDefault="006E1B68" w:rsidP="006E1B68">
            <w:pPr>
              <w:pStyle w:val="a4"/>
              <w:spacing w:line="240" w:lineRule="auto"/>
              <w:rPr>
                <w:sz w:val="22"/>
                <w:szCs w:val="22"/>
              </w:rPr>
            </w:pPr>
            <w:r w:rsidRPr="00B03F2F">
              <w:rPr>
                <w:sz w:val="22"/>
                <w:szCs w:val="22"/>
              </w:rPr>
              <w:t>РН 13</w:t>
            </w:r>
          </w:p>
        </w:tc>
        <w:tc>
          <w:tcPr>
            <w:tcW w:w="405" w:type="dxa"/>
            <w:shd w:val="pct5" w:color="auto" w:fill="auto"/>
            <w:vAlign w:val="center"/>
          </w:tcPr>
          <w:p w14:paraId="7C2D1863" w14:textId="37123B0F" w:rsidR="006E1B68" w:rsidRPr="00B03F2F" w:rsidRDefault="006E1B68" w:rsidP="006E1B68">
            <w:pPr>
              <w:pStyle w:val="a4"/>
              <w:spacing w:line="240" w:lineRule="auto"/>
              <w:rPr>
                <w:sz w:val="22"/>
                <w:szCs w:val="22"/>
              </w:rPr>
            </w:pPr>
            <w:r w:rsidRPr="00B03F2F">
              <w:rPr>
                <w:sz w:val="22"/>
                <w:szCs w:val="22"/>
              </w:rPr>
              <w:t>РН 14</w:t>
            </w:r>
          </w:p>
        </w:tc>
        <w:tc>
          <w:tcPr>
            <w:tcW w:w="405" w:type="dxa"/>
            <w:shd w:val="pct5" w:color="auto" w:fill="auto"/>
            <w:vAlign w:val="center"/>
          </w:tcPr>
          <w:p w14:paraId="690D9223" w14:textId="652670AF" w:rsidR="006E1B68" w:rsidRPr="00B03F2F" w:rsidRDefault="006E1B68" w:rsidP="006E1B68">
            <w:pPr>
              <w:pStyle w:val="a4"/>
              <w:spacing w:line="240" w:lineRule="auto"/>
              <w:rPr>
                <w:sz w:val="22"/>
                <w:szCs w:val="22"/>
              </w:rPr>
            </w:pPr>
            <w:r w:rsidRPr="00B03F2F">
              <w:rPr>
                <w:sz w:val="22"/>
                <w:szCs w:val="22"/>
              </w:rPr>
              <w:t>РН 15</w:t>
            </w:r>
          </w:p>
        </w:tc>
        <w:tc>
          <w:tcPr>
            <w:tcW w:w="405" w:type="dxa"/>
            <w:shd w:val="pct5" w:color="auto" w:fill="auto"/>
            <w:vAlign w:val="center"/>
          </w:tcPr>
          <w:p w14:paraId="48AC3270" w14:textId="218B64D8" w:rsidR="006E1B68" w:rsidRPr="00B03F2F" w:rsidRDefault="006E1B68" w:rsidP="006E1B68">
            <w:pPr>
              <w:pStyle w:val="a4"/>
              <w:spacing w:line="240" w:lineRule="auto"/>
              <w:rPr>
                <w:sz w:val="22"/>
                <w:szCs w:val="22"/>
              </w:rPr>
            </w:pPr>
            <w:r w:rsidRPr="00B03F2F">
              <w:rPr>
                <w:sz w:val="22"/>
                <w:szCs w:val="22"/>
              </w:rPr>
              <w:t>РН 16</w:t>
            </w:r>
          </w:p>
        </w:tc>
        <w:tc>
          <w:tcPr>
            <w:tcW w:w="405" w:type="dxa"/>
            <w:shd w:val="pct5" w:color="auto" w:fill="auto"/>
            <w:vAlign w:val="center"/>
          </w:tcPr>
          <w:p w14:paraId="1117D7D8" w14:textId="0A86369C" w:rsidR="006E1B68" w:rsidRPr="00B03F2F" w:rsidRDefault="006E1B68" w:rsidP="006E1B68">
            <w:pPr>
              <w:pStyle w:val="a4"/>
              <w:spacing w:line="240" w:lineRule="auto"/>
              <w:rPr>
                <w:sz w:val="22"/>
                <w:szCs w:val="22"/>
              </w:rPr>
            </w:pPr>
            <w:r w:rsidRPr="00B03F2F">
              <w:rPr>
                <w:sz w:val="22"/>
                <w:szCs w:val="22"/>
              </w:rPr>
              <w:t>РН 17</w:t>
            </w:r>
          </w:p>
        </w:tc>
        <w:tc>
          <w:tcPr>
            <w:tcW w:w="405" w:type="dxa"/>
            <w:shd w:val="pct5" w:color="auto" w:fill="auto"/>
            <w:vAlign w:val="center"/>
          </w:tcPr>
          <w:p w14:paraId="5AC0352F" w14:textId="762D646C" w:rsidR="006E1B68" w:rsidRPr="00B03F2F" w:rsidRDefault="006E1B68" w:rsidP="006E1B68">
            <w:pPr>
              <w:pStyle w:val="a4"/>
              <w:spacing w:line="240" w:lineRule="auto"/>
              <w:rPr>
                <w:sz w:val="22"/>
                <w:szCs w:val="22"/>
              </w:rPr>
            </w:pPr>
            <w:r w:rsidRPr="00B03F2F">
              <w:rPr>
                <w:sz w:val="22"/>
                <w:szCs w:val="22"/>
              </w:rPr>
              <w:t>РН 18</w:t>
            </w:r>
          </w:p>
        </w:tc>
      </w:tr>
      <w:tr w:rsidR="006E1B68" w:rsidRPr="00B03F2F" w14:paraId="0D587F25" w14:textId="77777777" w:rsidTr="00A405B1">
        <w:trPr>
          <w:cantSplit/>
          <w:trHeight w:val="23"/>
          <w:jc w:val="center"/>
        </w:trPr>
        <w:tc>
          <w:tcPr>
            <w:tcW w:w="1777" w:type="dxa"/>
            <w:shd w:val="clear" w:color="auto" w:fill="auto"/>
          </w:tcPr>
          <w:p w14:paraId="3C9D394B" w14:textId="2AAFA3AF" w:rsidR="006E1B68" w:rsidRPr="00B03F2F" w:rsidRDefault="006E1B68" w:rsidP="006E1B68">
            <w:pPr>
              <w:pStyle w:val="a4"/>
              <w:spacing w:line="240" w:lineRule="auto"/>
              <w:rPr>
                <w:sz w:val="28"/>
                <w:szCs w:val="28"/>
              </w:rPr>
            </w:pPr>
            <w:r w:rsidRPr="00B03F2F">
              <w:rPr>
                <w:sz w:val="28"/>
                <w:szCs w:val="28"/>
              </w:rPr>
              <w:t>ОК 1</w:t>
            </w:r>
            <w:r w:rsidRPr="00B03F2F">
              <w:rPr>
                <w:sz w:val="28"/>
                <w:szCs w:val="28"/>
                <w:lang w:val="ru-RU"/>
              </w:rPr>
              <w:t xml:space="preserve"> </w:t>
            </w:r>
            <w:r w:rsidRPr="00B03F2F">
              <w:rPr>
                <w:vanish/>
              </w:rPr>
              <w:t>Практикум з іншомовного наукового спілкування</w:t>
            </w:r>
          </w:p>
        </w:tc>
        <w:tc>
          <w:tcPr>
            <w:tcW w:w="404" w:type="dxa"/>
            <w:shd w:val="clear" w:color="auto" w:fill="auto"/>
          </w:tcPr>
          <w:p w14:paraId="76ABB514" w14:textId="77777777" w:rsidR="006E1B68" w:rsidRPr="00B03F2F" w:rsidRDefault="006E1B68" w:rsidP="006E1B68">
            <w:pPr>
              <w:pStyle w:val="a4"/>
              <w:spacing w:line="240" w:lineRule="auto"/>
              <w:rPr>
                <w:b/>
                <w:sz w:val="28"/>
                <w:szCs w:val="28"/>
              </w:rPr>
            </w:pPr>
          </w:p>
        </w:tc>
        <w:tc>
          <w:tcPr>
            <w:tcW w:w="404" w:type="dxa"/>
            <w:shd w:val="clear" w:color="auto" w:fill="auto"/>
          </w:tcPr>
          <w:p w14:paraId="344EC15E" w14:textId="77777777" w:rsidR="006E1B68" w:rsidRPr="00B03F2F" w:rsidRDefault="006E1B68" w:rsidP="006E1B68">
            <w:pPr>
              <w:pStyle w:val="a4"/>
              <w:spacing w:line="240" w:lineRule="auto"/>
              <w:rPr>
                <w:b/>
                <w:sz w:val="28"/>
                <w:szCs w:val="28"/>
              </w:rPr>
            </w:pPr>
          </w:p>
        </w:tc>
        <w:tc>
          <w:tcPr>
            <w:tcW w:w="404" w:type="dxa"/>
            <w:shd w:val="clear" w:color="auto" w:fill="auto"/>
          </w:tcPr>
          <w:p w14:paraId="4C5D0BCA" w14:textId="77777777" w:rsidR="006E1B68" w:rsidRPr="00B03F2F" w:rsidRDefault="006E1B68" w:rsidP="006E1B68">
            <w:pPr>
              <w:pStyle w:val="a4"/>
              <w:spacing w:line="240" w:lineRule="auto"/>
              <w:rPr>
                <w:b/>
                <w:sz w:val="28"/>
                <w:szCs w:val="28"/>
              </w:rPr>
            </w:pPr>
          </w:p>
        </w:tc>
        <w:tc>
          <w:tcPr>
            <w:tcW w:w="404" w:type="dxa"/>
            <w:shd w:val="clear" w:color="auto" w:fill="auto"/>
          </w:tcPr>
          <w:p w14:paraId="289A19A7" w14:textId="77777777" w:rsidR="006E1B68" w:rsidRPr="00B03F2F" w:rsidRDefault="006E1B68" w:rsidP="006E1B68">
            <w:pPr>
              <w:pStyle w:val="a4"/>
              <w:spacing w:line="240" w:lineRule="auto"/>
              <w:rPr>
                <w:b/>
                <w:sz w:val="28"/>
                <w:szCs w:val="28"/>
              </w:rPr>
            </w:pPr>
          </w:p>
        </w:tc>
        <w:tc>
          <w:tcPr>
            <w:tcW w:w="404" w:type="dxa"/>
            <w:shd w:val="clear" w:color="auto" w:fill="auto"/>
          </w:tcPr>
          <w:p w14:paraId="3AD6EA45" w14:textId="77777777" w:rsidR="006E1B68" w:rsidRPr="00B03F2F" w:rsidRDefault="006E1B68" w:rsidP="006E1B68">
            <w:pPr>
              <w:pStyle w:val="a4"/>
              <w:spacing w:line="240" w:lineRule="auto"/>
              <w:rPr>
                <w:b/>
                <w:sz w:val="28"/>
                <w:szCs w:val="28"/>
              </w:rPr>
            </w:pPr>
          </w:p>
        </w:tc>
        <w:tc>
          <w:tcPr>
            <w:tcW w:w="405" w:type="dxa"/>
            <w:shd w:val="clear" w:color="auto" w:fill="auto"/>
          </w:tcPr>
          <w:p w14:paraId="61E6214C" w14:textId="77777777" w:rsidR="006E1B68" w:rsidRPr="00B03F2F" w:rsidRDefault="006E1B68" w:rsidP="006E1B68">
            <w:pPr>
              <w:pStyle w:val="a4"/>
              <w:spacing w:line="240" w:lineRule="auto"/>
              <w:rPr>
                <w:b/>
                <w:sz w:val="28"/>
                <w:szCs w:val="28"/>
              </w:rPr>
            </w:pPr>
          </w:p>
        </w:tc>
        <w:tc>
          <w:tcPr>
            <w:tcW w:w="405" w:type="dxa"/>
            <w:shd w:val="clear" w:color="auto" w:fill="auto"/>
          </w:tcPr>
          <w:p w14:paraId="54983E58" w14:textId="77777777" w:rsidR="006E1B68" w:rsidRPr="00B03F2F" w:rsidRDefault="006E1B68" w:rsidP="006E1B68">
            <w:pPr>
              <w:pStyle w:val="a4"/>
              <w:spacing w:line="240" w:lineRule="auto"/>
              <w:rPr>
                <w:b/>
                <w:sz w:val="28"/>
                <w:szCs w:val="28"/>
              </w:rPr>
            </w:pPr>
            <w:r w:rsidRPr="00B03F2F">
              <w:rPr>
                <w:b/>
                <w:sz w:val="28"/>
                <w:szCs w:val="28"/>
              </w:rPr>
              <w:t>+</w:t>
            </w:r>
          </w:p>
        </w:tc>
        <w:tc>
          <w:tcPr>
            <w:tcW w:w="405" w:type="dxa"/>
            <w:shd w:val="clear" w:color="auto" w:fill="auto"/>
          </w:tcPr>
          <w:p w14:paraId="6F9C98B9" w14:textId="77777777" w:rsidR="006E1B68" w:rsidRPr="00B03F2F" w:rsidRDefault="006E1B68" w:rsidP="006E1B68">
            <w:pPr>
              <w:pStyle w:val="a4"/>
              <w:spacing w:line="240" w:lineRule="auto"/>
              <w:rPr>
                <w:b/>
                <w:sz w:val="28"/>
                <w:szCs w:val="28"/>
              </w:rPr>
            </w:pPr>
          </w:p>
        </w:tc>
        <w:tc>
          <w:tcPr>
            <w:tcW w:w="405" w:type="dxa"/>
            <w:shd w:val="clear" w:color="auto" w:fill="auto"/>
          </w:tcPr>
          <w:p w14:paraId="659BDA7B" w14:textId="77777777" w:rsidR="006E1B68" w:rsidRPr="00B03F2F" w:rsidRDefault="006E1B68" w:rsidP="006E1B68">
            <w:pPr>
              <w:pStyle w:val="a4"/>
              <w:spacing w:line="240" w:lineRule="auto"/>
              <w:rPr>
                <w:b/>
                <w:sz w:val="28"/>
                <w:szCs w:val="28"/>
              </w:rPr>
            </w:pPr>
            <w:r w:rsidRPr="00B03F2F">
              <w:rPr>
                <w:b/>
                <w:sz w:val="28"/>
                <w:szCs w:val="28"/>
              </w:rPr>
              <w:t>+</w:t>
            </w:r>
          </w:p>
        </w:tc>
        <w:tc>
          <w:tcPr>
            <w:tcW w:w="405" w:type="dxa"/>
          </w:tcPr>
          <w:p w14:paraId="4330E32D" w14:textId="77777777" w:rsidR="006E1B68" w:rsidRPr="00B03F2F" w:rsidRDefault="006E1B68" w:rsidP="006E1B68">
            <w:pPr>
              <w:pStyle w:val="a4"/>
              <w:spacing w:line="240" w:lineRule="auto"/>
              <w:rPr>
                <w:b/>
                <w:sz w:val="28"/>
                <w:szCs w:val="28"/>
              </w:rPr>
            </w:pPr>
          </w:p>
        </w:tc>
        <w:tc>
          <w:tcPr>
            <w:tcW w:w="405" w:type="dxa"/>
          </w:tcPr>
          <w:p w14:paraId="5924FC58" w14:textId="77777777" w:rsidR="006E1B68" w:rsidRPr="00B03F2F" w:rsidRDefault="006E1B68" w:rsidP="006E1B68">
            <w:pPr>
              <w:pStyle w:val="a4"/>
              <w:spacing w:line="240" w:lineRule="auto"/>
              <w:rPr>
                <w:b/>
                <w:sz w:val="28"/>
                <w:szCs w:val="28"/>
              </w:rPr>
            </w:pPr>
          </w:p>
        </w:tc>
        <w:tc>
          <w:tcPr>
            <w:tcW w:w="405" w:type="dxa"/>
          </w:tcPr>
          <w:p w14:paraId="0B9CAFD2" w14:textId="0408D605" w:rsidR="006E1B68" w:rsidRPr="00B03F2F" w:rsidRDefault="006E1B68" w:rsidP="006E1B68">
            <w:pPr>
              <w:pStyle w:val="a4"/>
              <w:spacing w:line="240" w:lineRule="auto"/>
              <w:rPr>
                <w:b/>
                <w:sz w:val="28"/>
                <w:szCs w:val="28"/>
              </w:rPr>
            </w:pPr>
          </w:p>
        </w:tc>
        <w:tc>
          <w:tcPr>
            <w:tcW w:w="405" w:type="dxa"/>
          </w:tcPr>
          <w:p w14:paraId="0521DC97" w14:textId="77777777" w:rsidR="006E1B68" w:rsidRPr="00B03F2F" w:rsidRDefault="006E1B68" w:rsidP="006E1B68">
            <w:pPr>
              <w:pStyle w:val="a4"/>
              <w:spacing w:line="240" w:lineRule="auto"/>
              <w:rPr>
                <w:b/>
                <w:sz w:val="28"/>
                <w:szCs w:val="28"/>
              </w:rPr>
            </w:pPr>
          </w:p>
        </w:tc>
        <w:tc>
          <w:tcPr>
            <w:tcW w:w="405" w:type="dxa"/>
            <w:shd w:val="pct5" w:color="auto" w:fill="auto"/>
          </w:tcPr>
          <w:p w14:paraId="27198278" w14:textId="78677C2D" w:rsidR="006E1B68" w:rsidRPr="00B03F2F" w:rsidRDefault="006E1B68" w:rsidP="006E1B68">
            <w:pPr>
              <w:pStyle w:val="a4"/>
              <w:spacing w:line="240" w:lineRule="auto"/>
              <w:rPr>
                <w:b/>
                <w:sz w:val="28"/>
                <w:szCs w:val="28"/>
              </w:rPr>
            </w:pPr>
          </w:p>
        </w:tc>
        <w:tc>
          <w:tcPr>
            <w:tcW w:w="405" w:type="dxa"/>
            <w:shd w:val="pct5" w:color="auto" w:fill="auto"/>
          </w:tcPr>
          <w:p w14:paraId="18AEEAA5" w14:textId="77777777" w:rsidR="006E1B68" w:rsidRPr="00B03F2F" w:rsidRDefault="006E1B68" w:rsidP="006E1B68">
            <w:pPr>
              <w:pStyle w:val="a4"/>
              <w:spacing w:line="240" w:lineRule="auto"/>
              <w:rPr>
                <w:b/>
                <w:sz w:val="28"/>
                <w:szCs w:val="28"/>
              </w:rPr>
            </w:pPr>
          </w:p>
        </w:tc>
        <w:tc>
          <w:tcPr>
            <w:tcW w:w="405" w:type="dxa"/>
            <w:shd w:val="pct5" w:color="auto" w:fill="auto"/>
          </w:tcPr>
          <w:p w14:paraId="096C8680" w14:textId="77777777" w:rsidR="006E1B68" w:rsidRPr="00B03F2F" w:rsidRDefault="006E1B68" w:rsidP="006E1B68">
            <w:pPr>
              <w:pStyle w:val="a4"/>
              <w:spacing w:line="240" w:lineRule="auto"/>
              <w:rPr>
                <w:b/>
                <w:sz w:val="28"/>
                <w:szCs w:val="28"/>
              </w:rPr>
            </w:pPr>
          </w:p>
        </w:tc>
        <w:tc>
          <w:tcPr>
            <w:tcW w:w="405" w:type="dxa"/>
            <w:shd w:val="pct5" w:color="auto" w:fill="auto"/>
          </w:tcPr>
          <w:p w14:paraId="237085B6" w14:textId="77777777" w:rsidR="006E1B68" w:rsidRPr="00B03F2F" w:rsidRDefault="006E1B68" w:rsidP="006E1B68">
            <w:pPr>
              <w:pStyle w:val="a4"/>
              <w:spacing w:line="240" w:lineRule="auto"/>
              <w:rPr>
                <w:b/>
                <w:sz w:val="28"/>
                <w:szCs w:val="28"/>
              </w:rPr>
            </w:pPr>
          </w:p>
        </w:tc>
        <w:tc>
          <w:tcPr>
            <w:tcW w:w="405" w:type="dxa"/>
            <w:shd w:val="pct5" w:color="auto" w:fill="auto"/>
          </w:tcPr>
          <w:p w14:paraId="2EC66D36" w14:textId="75ECAB4C" w:rsidR="006E1B68" w:rsidRPr="00B03F2F" w:rsidRDefault="0001418A" w:rsidP="006E1B68">
            <w:pPr>
              <w:pStyle w:val="a4"/>
              <w:spacing w:line="240" w:lineRule="auto"/>
              <w:rPr>
                <w:b/>
                <w:sz w:val="28"/>
                <w:szCs w:val="28"/>
                <w:lang w:val="ru-RU"/>
              </w:rPr>
            </w:pPr>
            <w:r w:rsidRPr="00B03F2F">
              <w:rPr>
                <w:b/>
                <w:sz w:val="28"/>
                <w:szCs w:val="28"/>
                <w:lang w:val="ru-RU"/>
              </w:rPr>
              <w:t>+</w:t>
            </w:r>
          </w:p>
        </w:tc>
      </w:tr>
      <w:tr w:rsidR="006E1B68" w:rsidRPr="00B03F2F" w14:paraId="04774E9A" w14:textId="77777777" w:rsidTr="00A405B1">
        <w:trPr>
          <w:cantSplit/>
          <w:trHeight w:val="23"/>
          <w:jc w:val="center"/>
        </w:trPr>
        <w:tc>
          <w:tcPr>
            <w:tcW w:w="1777" w:type="dxa"/>
            <w:shd w:val="clear" w:color="auto" w:fill="auto"/>
          </w:tcPr>
          <w:p w14:paraId="19A36A15" w14:textId="77777777" w:rsidR="006E1B68" w:rsidRPr="00B03F2F" w:rsidRDefault="006E1B68" w:rsidP="006E1B68">
            <w:pPr>
              <w:pStyle w:val="a4"/>
              <w:spacing w:line="240" w:lineRule="auto"/>
              <w:rPr>
                <w:sz w:val="28"/>
                <w:szCs w:val="28"/>
              </w:rPr>
            </w:pPr>
            <w:r w:rsidRPr="00B03F2F">
              <w:rPr>
                <w:sz w:val="28"/>
                <w:szCs w:val="28"/>
              </w:rPr>
              <w:t xml:space="preserve">ОК 2 </w:t>
            </w:r>
            <w:r w:rsidRPr="00B03F2F">
              <w:rPr>
                <w:vanish/>
              </w:rPr>
              <w:t>Корпоративне управління</w:t>
            </w:r>
          </w:p>
        </w:tc>
        <w:tc>
          <w:tcPr>
            <w:tcW w:w="404" w:type="dxa"/>
            <w:shd w:val="clear" w:color="auto" w:fill="auto"/>
          </w:tcPr>
          <w:p w14:paraId="2D2967FE" w14:textId="77777777" w:rsidR="006E1B68" w:rsidRPr="00B03F2F" w:rsidRDefault="006E1B68" w:rsidP="006E1B68">
            <w:pPr>
              <w:pStyle w:val="a4"/>
              <w:spacing w:line="240" w:lineRule="auto"/>
              <w:rPr>
                <w:b/>
                <w:sz w:val="28"/>
                <w:szCs w:val="28"/>
              </w:rPr>
            </w:pPr>
            <w:r w:rsidRPr="00B03F2F">
              <w:rPr>
                <w:b/>
                <w:sz w:val="28"/>
                <w:szCs w:val="28"/>
              </w:rPr>
              <w:t>+</w:t>
            </w:r>
          </w:p>
        </w:tc>
        <w:tc>
          <w:tcPr>
            <w:tcW w:w="404" w:type="dxa"/>
            <w:shd w:val="clear" w:color="auto" w:fill="auto"/>
          </w:tcPr>
          <w:p w14:paraId="2887563D" w14:textId="77777777" w:rsidR="006E1B68" w:rsidRPr="00B03F2F" w:rsidRDefault="006E1B68" w:rsidP="006E1B68">
            <w:pPr>
              <w:pStyle w:val="a4"/>
              <w:spacing w:line="240" w:lineRule="auto"/>
              <w:rPr>
                <w:b/>
                <w:sz w:val="28"/>
                <w:szCs w:val="28"/>
              </w:rPr>
            </w:pPr>
          </w:p>
        </w:tc>
        <w:tc>
          <w:tcPr>
            <w:tcW w:w="404" w:type="dxa"/>
            <w:shd w:val="clear" w:color="auto" w:fill="auto"/>
          </w:tcPr>
          <w:p w14:paraId="6B042944" w14:textId="77777777" w:rsidR="006E1B68" w:rsidRPr="00B03F2F" w:rsidRDefault="006E1B68" w:rsidP="006E1B68">
            <w:pPr>
              <w:pStyle w:val="a4"/>
              <w:spacing w:line="240" w:lineRule="auto"/>
              <w:rPr>
                <w:b/>
                <w:sz w:val="28"/>
                <w:szCs w:val="28"/>
              </w:rPr>
            </w:pPr>
            <w:r w:rsidRPr="00B03F2F">
              <w:rPr>
                <w:b/>
                <w:sz w:val="28"/>
                <w:szCs w:val="28"/>
              </w:rPr>
              <w:t>+</w:t>
            </w:r>
          </w:p>
        </w:tc>
        <w:tc>
          <w:tcPr>
            <w:tcW w:w="404" w:type="dxa"/>
            <w:shd w:val="clear" w:color="auto" w:fill="auto"/>
          </w:tcPr>
          <w:p w14:paraId="19AFFE02" w14:textId="77777777" w:rsidR="006E1B68" w:rsidRPr="00B03F2F" w:rsidRDefault="006E1B68" w:rsidP="006E1B68">
            <w:pPr>
              <w:pStyle w:val="a4"/>
              <w:spacing w:line="240" w:lineRule="auto"/>
              <w:rPr>
                <w:b/>
                <w:sz w:val="28"/>
                <w:szCs w:val="28"/>
              </w:rPr>
            </w:pPr>
          </w:p>
        </w:tc>
        <w:tc>
          <w:tcPr>
            <w:tcW w:w="404" w:type="dxa"/>
            <w:shd w:val="clear" w:color="auto" w:fill="auto"/>
          </w:tcPr>
          <w:p w14:paraId="0FB04036" w14:textId="09CACF61" w:rsidR="006E1B68" w:rsidRPr="00B03F2F" w:rsidRDefault="004E2751" w:rsidP="006E1B68">
            <w:pPr>
              <w:pStyle w:val="a4"/>
              <w:spacing w:line="240" w:lineRule="auto"/>
              <w:rPr>
                <w:b/>
                <w:sz w:val="28"/>
                <w:szCs w:val="28"/>
                <w:lang w:val="en-US"/>
              </w:rPr>
            </w:pPr>
            <w:r w:rsidRPr="00B03F2F">
              <w:rPr>
                <w:b/>
                <w:sz w:val="28"/>
                <w:szCs w:val="28"/>
                <w:lang w:val="en-US"/>
              </w:rPr>
              <w:t>+</w:t>
            </w:r>
          </w:p>
        </w:tc>
        <w:tc>
          <w:tcPr>
            <w:tcW w:w="405" w:type="dxa"/>
            <w:shd w:val="clear" w:color="auto" w:fill="auto"/>
          </w:tcPr>
          <w:p w14:paraId="779C14E8" w14:textId="6C356947" w:rsidR="006E1B68" w:rsidRPr="00B03F2F" w:rsidRDefault="006E1B68" w:rsidP="006E1B68">
            <w:pPr>
              <w:pStyle w:val="a4"/>
              <w:spacing w:line="240" w:lineRule="auto"/>
              <w:rPr>
                <w:b/>
                <w:sz w:val="28"/>
                <w:szCs w:val="28"/>
                <w:lang w:val="en-US"/>
              </w:rPr>
            </w:pPr>
          </w:p>
        </w:tc>
        <w:tc>
          <w:tcPr>
            <w:tcW w:w="405" w:type="dxa"/>
            <w:shd w:val="clear" w:color="auto" w:fill="auto"/>
          </w:tcPr>
          <w:p w14:paraId="39DAF873" w14:textId="7CEA7492" w:rsidR="006E1B68" w:rsidRPr="00B03F2F" w:rsidRDefault="00590C85" w:rsidP="006E1B68">
            <w:pPr>
              <w:pStyle w:val="a4"/>
              <w:spacing w:line="240" w:lineRule="auto"/>
              <w:rPr>
                <w:b/>
                <w:sz w:val="28"/>
                <w:szCs w:val="28"/>
                <w:lang w:val="en-US"/>
              </w:rPr>
            </w:pPr>
            <w:r w:rsidRPr="00B03F2F">
              <w:rPr>
                <w:b/>
                <w:sz w:val="28"/>
                <w:szCs w:val="28"/>
                <w:lang w:val="en-US"/>
              </w:rPr>
              <w:t>+</w:t>
            </w:r>
          </w:p>
        </w:tc>
        <w:tc>
          <w:tcPr>
            <w:tcW w:w="405" w:type="dxa"/>
            <w:shd w:val="clear" w:color="auto" w:fill="auto"/>
          </w:tcPr>
          <w:p w14:paraId="207A2A79" w14:textId="77777777" w:rsidR="006E1B68" w:rsidRPr="00B03F2F" w:rsidRDefault="006E1B68" w:rsidP="006E1B68">
            <w:pPr>
              <w:pStyle w:val="a4"/>
              <w:spacing w:line="240" w:lineRule="auto"/>
              <w:rPr>
                <w:b/>
                <w:sz w:val="28"/>
                <w:szCs w:val="28"/>
              </w:rPr>
            </w:pPr>
          </w:p>
        </w:tc>
        <w:tc>
          <w:tcPr>
            <w:tcW w:w="405" w:type="dxa"/>
            <w:shd w:val="clear" w:color="auto" w:fill="auto"/>
          </w:tcPr>
          <w:p w14:paraId="09BC1D81" w14:textId="77777777" w:rsidR="006E1B68" w:rsidRPr="00B03F2F" w:rsidRDefault="006E1B68" w:rsidP="006E1B68">
            <w:pPr>
              <w:pStyle w:val="a4"/>
              <w:spacing w:line="240" w:lineRule="auto"/>
              <w:rPr>
                <w:b/>
                <w:sz w:val="28"/>
                <w:szCs w:val="28"/>
              </w:rPr>
            </w:pPr>
          </w:p>
        </w:tc>
        <w:tc>
          <w:tcPr>
            <w:tcW w:w="405" w:type="dxa"/>
          </w:tcPr>
          <w:p w14:paraId="1134052C" w14:textId="39BCCF24" w:rsidR="006E1B68" w:rsidRPr="00B03F2F" w:rsidRDefault="006E1B68" w:rsidP="006E1B68">
            <w:pPr>
              <w:pStyle w:val="a4"/>
              <w:spacing w:line="240" w:lineRule="auto"/>
              <w:rPr>
                <w:b/>
                <w:sz w:val="28"/>
                <w:szCs w:val="28"/>
                <w:lang w:val="en-US"/>
              </w:rPr>
            </w:pPr>
          </w:p>
        </w:tc>
        <w:tc>
          <w:tcPr>
            <w:tcW w:w="405" w:type="dxa"/>
          </w:tcPr>
          <w:p w14:paraId="23519DC0" w14:textId="77777777" w:rsidR="006E1B68" w:rsidRPr="00B03F2F" w:rsidRDefault="006E1B68" w:rsidP="006E1B68">
            <w:pPr>
              <w:pStyle w:val="a4"/>
              <w:spacing w:line="240" w:lineRule="auto"/>
              <w:rPr>
                <w:b/>
                <w:sz w:val="28"/>
                <w:szCs w:val="28"/>
              </w:rPr>
            </w:pPr>
          </w:p>
        </w:tc>
        <w:tc>
          <w:tcPr>
            <w:tcW w:w="405" w:type="dxa"/>
          </w:tcPr>
          <w:p w14:paraId="641B1F05" w14:textId="77777777" w:rsidR="006E1B68" w:rsidRPr="00B03F2F" w:rsidRDefault="006E1B68" w:rsidP="006E1B68">
            <w:pPr>
              <w:pStyle w:val="a4"/>
              <w:spacing w:line="240" w:lineRule="auto"/>
              <w:rPr>
                <w:b/>
                <w:sz w:val="28"/>
                <w:szCs w:val="28"/>
              </w:rPr>
            </w:pPr>
          </w:p>
        </w:tc>
        <w:tc>
          <w:tcPr>
            <w:tcW w:w="405" w:type="dxa"/>
          </w:tcPr>
          <w:p w14:paraId="62099BCC" w14:textId="77777777" w:rsidR="006E1B68" w:rsidRPr="00B03F2F" w:rsidRDefault="006E1B68" w:rsidP="006E1B68">
            <w:pPr>
              <w:pStyle w:val="a4"/>
              <w:spacing w:line="240" w:lineRule="auto"/>
              <w:rPr>
                <w:b/>
                <w:sz w:val="28"/>
                <w:szCs w:val="28"/>
              </w:rPr>
            </w:pPr>
          </w:p>
        </w:tc>
        <w:tc>
          <w:tcPr>
            <w:tcW w:w="405" w:type="dxa"/>
            <w:shd w:val="pct5" w:color="auto" w:fill="auto"/>
          </w:tcPr>
          <w:p w14:paraId="10C4A486" w14:textId="5C230A5F" w:rsidR="006E1B68" w:rsidRPr="00B03F2F" w:rsidRDefault="006E1B68" w:rsidP="006E1B68">
            <w:pPr>
              <w:pStyle w:val="a4"/>
              <w:spacing w:line="240" w:lineRule="auto"/>
              <w:rPr>
                <w:b/>
                <w:sz w:val="28"/>
                <w:szCs w:val="28"/>
              </w:rPr>
            </w:pPr>
          </w:p>
        </w:tc>
        <w:tc>
          <w:tcPr>
            <w:tcW w:w="405" w:type="dxa"/>
            <w:shd w:val="pct5" w:color="auto" w:fill="auto"/>
          </w:tcPr>
          <w:p w14:paraId="62E8672B" w14:textId="368DCCBB" w:rsidR="006E1B68" w:rsidRPr="00B03F2F" w:rsidRDefault="00AA0681" w:rsidP="006E1B68">
            <w:pPr>
              <w:pStyle w:val="a4"/>
              <w:spacing w:line="240" w:lineRule="auto"/>
              <w:rPr>
                <w:b/>
                <w:sz w:val="28"/>
                <w:szCs w:val="28"/>
                <w:lang w:val="ru-RU"/>
              </w:rPr>
            </w:pPr>
            <w:r w:rsidRPr="00B03F2F">
              <w:rPr>
                <w:b/>
                <w:sz w:val="28"/>
                <w:szCs w:val="28"/>
                <w:lang w:val="ru-RU"/>
              </w:rPr>
              <w:t>+</w:t>
            </w:r>
          </w:p>
        </w:tc>
        <w:tc>
          <w:tcPr>
            <w:tcW w:w="405" w:type="dxa"/>
            <w:shd w:val="pct5" w:color="auto" w:fill="auto"/>
          </w:tcPr>
          <w:p w14:paraId="08CAC932" w14:textId="77777777" w:rsidR="006E1B68" w:rsidRPr="00B03F2F" w:rsidRDefault="006E1B68" w:rsidP="006E1B68">
            <w:pPr>
              <w:pStyle w:val="a4"/>
              <w:spacing w:line="240" w:lineRule="auto"/>
              <w:rPr>
                <w:b/>
                <w:sz w:val="28"/>
                <w:szCs w:val="28"/>
              </w:rPr>
            </w:pPr>
          </w:p>
        </w:tc>
        <w:tc>
          <w:tcPr>
            <w:tcW w:w="405" w:type="dxa"/>
            <w:shd w:val="pct5" w:color="auto" w:fill="auto"/>
          </w:tcPr>
          <w:p w14:paraId="66953E35" w14:textId="77777777" w:rsidR="006E1B68" w:rsidRPr="00B03F2F" w:rsidRDefault="006E1B68" w:rsidP="006E1B68">
            <w:pPr>
              <w:pStyle w:val="a4"/>
              <w:spacing w:line="240" w:lineRule="auto"/>
              <w:rPr>
                <w:b/>
                <w:sz w:val="28"/>
                <w:szCs w:val="28"/>
              </w:rPr>
            </w:pPr>
          </w:p>
        </w:tc>
        <w:tc>
          <w:tcPr>
            <w:tcW w:w="405" w:type="dxa"/>
            <w:shd w:val="pct5" w:color="auto" w:fill="auto"/>
          </w:tcPr>
          <w:p w14:paraId="06805631" w14:textId="77777777" w:rsidR="006E1B68" w:rsidRPr="00B03F2F" w:rsidRDefault="006E1B68" w:rsidP="006E1B68">
            <w:pPr>
              <w:pStyle w:val="a4"/>
              <w:spacing w:line="240" w:lineRule="auto"/>
              <w:rPr>
                <w:b/>
                <w:sz w:val="28"/>
                <w:szCs w:val="28"/>
              </w:rPr>
            </w:pPr>
          </w:p>
        </w:tc>
      </w:tr>
      <w:tr w:rsidR="006E1B68" w:rsidRPr="00B03F2F" w14:paraId="1FED1802" w14:textId="77777777" w:rsidTr="00A405B1">
        <w:trPr>
          <w:cantSplit/>
          <w:trHeight w:val="23"/>
          <w:jc w:val="center"/>
        </w:trPr>
        <w:tc>
          <w:tcPr>
            <w:tcW w:w="1777" w:type="dxa"/>
            <w:shd w:val="clear" w:color="auto" w:fill="auto"/>
          </w:tcPr>
          <w:p w14:paraId="13E6D915" w14:textId="0D16DEDC" w:rsidR="006E1B68" w:rsidRPr="00B03F2F" w:rsidRDefault="006E1B68" w:rsidP="006E1B68">
            <w:pPr>
              <w:pStyle w:val="a4"/>
              <w:spacing w:line="240" w:lineRule="auto"/>
              <w:rPr>
                <w:sz w:val="28"/>
                <w:szCs w:val="28"/>
              </w:rPr>
            </w:pPr>
            <w:r w:rsidRPr="00B03F2F">
              <w:rPr>
                <w:sz w:val="28"/>
                <w:szCs w:val="28"/>
              </w:rPr>
              <w:t xml:space="preserve">ОК </w:t>
            </w:r>
            <w:r w:rsidRPr="00B03F2F">
              <w:rPr>
                <w:sz w:val="28"/>
                <w:szCs w:val="28"/>
                <w:lang w:val="en-US"/>
              </w:rPr>
              <w:t>3</w:t>
            </w:r>
            <w:r w:rsidRPr="00B03F2F">
              <w:rPr>
                <w:sz w:val="28"/>
                <w:szCs w:val="28"/>
              </w:rPr>
              <w:t xml:space="preserve"> </w:t>
            </w:r>
            <w:r w:rsidRPr="00B03F2F">
              <w:rPr>
                <w:vanish/>
              </w:rPr>
              <w:t>Менеджмент організації</w:t>
            </w:r>
          </w:p>
        </w:tc>
        <w:tc>
          <w:tcPr>
            <w:tcW w:w="404" w:type="dxa"/>
            <w:shd w:val="clear" w:color="auto" w:fill="auto"/>
          </w:tcPr>
          <w:p w14:paraId="1A22AF4E" w14:textId="2BBBA0C9" w:rsidR="006E1B68" w:rsidRPr="00B03F2F" w:rsidRDefault="005270CB" w:rsidP="006E1B68">
            <w:pPr>
              <w:pStyle w:val="a4"/>
              <w:spacing w:line="240" w:lineRule="auto"/>
              <w:rPr>
                <w:b/>
                <w:sz w:val="28"/>
                <w:szCs w:val="28"/>
                <w:lang w:val="ru-RU"/>
              </w:rPr>
            </w:pPr>
            <w:r w:rsidRPr="00B03F2F">
              <w:rPr>
                <w:b/>
                <w:sz w:val="28"/>
                <w:szCs w:val="28"/>
                <w:lang w:val="ru-RU"/>
              </w:rPr>
              <w:t>+</w:t>
            </w:r>
          </w:p>
        </w:tc>
        <w:tc>
          <w:tcPr>
            <w:tcW w:w="404" w:type="dxa"/>
            <w:shd w:val="clear" w:color="auto" w:fill="auto"/>
          </w:tcPr>
          <w:p w14:paraId="3FAC1169" w14:textId="05387E85" w:rsidR="006E1B68" w:rsidRPr="00B03F2F" w:rsidRDefault="005270CB" w:rsidP="006E1B68">
            <w:pPr>
              <w:pStyle w:val="a4"/>
              <w:spacing w:line="240" w:lineRule="auto"/>
              <w:rPr>
                <w:b/>
                <w:sz w:val="28"/>
                <w:szCs w:val="28"/>
                <w:lang w:val="ru-RU"/>
              </w:rPr>
            </w:pPr>
            <w:r w:rsidRPr="00B03F2F">
              <w:rPr>
                <w:b/>
                <w:sz w:val="28"/>
                <w:szCs w:val="28"/>
                <w:lang w:val="ru-RU"/>
              </w:rPr>
              <w:t>+</w:t>
            </w:r>
          </w:p>
        </w:tc>
        <w:tc>
          <w:tcPr>
            <w:tcW w:w="404" w:type="dxa"/>
            <w:shd w:val="clear" w:color="auto" w:fill="auto"/>
          </w:tcPr>
          <w:p w14:paraId="4724CD53" w14:textId="30EE2AB2" w:rsidR="006E1B68" w:rsidRPr="00B03F2F" w:rsidRDefault="006E1B68" w:rsidP="006E1B68">
            <w:pPr>
              <w:pStyle w:val="a4"/>
              <w:spacing w:line="240" w:lineRule="auto"/>
              <w:rPr>
                <w:b/>
                <w:sz w:val="28"/>
                <w:szCs w:val="28"/>
              </w:rPr>
            </w:pPr>
          </w:p>
        </w:tc>
        <w:tc>
          <w:tcPr>
            <w:tcW w:w="404" w:type="dxa"/>
            <w:shd w:val="clear" w:color="auto" w:fill="auto"/>
          </w:tcPr>
          <w:p w14:paraId="69E5BD5F" w14:textId="77777777" w:rsidR="006E1B68" w:rsidRPr="00B03F2F" w:rsidRDefault="006E1B68" w:rsidP="006E1B68">
            <w:pPr>
              <w:pStyle w:val="a4"/>
              <w:spacing w:line="240" w:lineRule="auto"/>
              <w:rPr>
                <w:b/>
                <w:sz w:val="28"/>
                <w:szCs w:val="28"/>
              </w:rPr>
            </w:pPr>
          </w:p>
        </w:tc>
        <w:tc>
          <w:tcPr>
            <w:tcW w:w="404" w:type="dxa"/>
            <w:shd w:val="clear" w:color="auto" w:fill="auto"/>
          </w:tcPr>
          <w:p w14:paraId="2D9EC5A5" w14:textId="635A640B" w:rsidR="006E1B68" w:rsidRPr="00B03F2F" w:rsidRDefault="005270CB" w:rsidP="006E1B68">
            <w:pPr>
              <w:pStyle w:val="a4"/>
              <w:spacing w:line="240" w:lineRule="auto"/>
              <w:rPr>
                <w:b/>
                <w:sz w:val="28"/>
                <w:szCs w:val="28"/>
                <w:lang w:val="ru-RU"/>
              </w:rPr>
            </w:pPr>
            <w:r w:rsidRPr="00B03F2F">
              <w:rPr>
                <w:b/>
                <w:sz w:val="28"/>
                <w:szCs w:val="28"/>
                <w:lang w:val="ru-RU"/>
              </w:rPr>
              <w:t>+</w:t>
            </w:r>
          </w:p>
        </w:tc>
        <w:tc>
          <w:tcPr>
            <w:tcW w:w="405" w:type="dxa"/>
            <w:shd w:val="clear" w:color="auto" w:fill="auto"/>
          </w:tcPr>
          <w:p w14:paraId="3F112681" w14:textId="77777777" w:rsidR="006E1B68" w:rsidRPr="00B03F2F" w:rsidRDefault="006E1B68" w:rsidP="006E1B68">
            <w:pPr>
              <w:pStyle w:val="a4"/>
              <w:spacing w:line="240" w:lineRule="auto"/>
              <w:rPr>
                <w:b/>
                <w:sz w:val="28"/>
                <w:szCs w:val="28"/>
              </w:rPr>
            </w:pPr>
          </w:p>
        </w:tc>
        <w:tc>
          <w:tcPr>
            <w:tcW w:w="405" w:type="dxa"/>
            <w:shd w:val="clear" w:color="auto" w:fill="auto"/>
          </w:tcPr>
          <w:p w14:paraId="0FFEFB5B" w14:textId="77777777" w:rsidR="006E1B68" w:rsidRPr="00B03F2F" w:rsidRDefault="006E1B68" w:rsidP="006E1B68">
            <w:pPr>
              <w:pStyle w:val="a4"/>
              <w:spacing w:line="240" w:lineRule="auto"/>
              <w:rPr>
                <w:b/>
                <w:sz w:val="28"/>
                <w:szCs w:val="28"/>
              </w:rPr>
            </w:pPr>
          </w:p>
        </w:tc>
        <w:tc>
          <w:tcPr>
            <w:tcW w:w="405" w:type="dxa"/>
            <w:shd w:val="clear" w:color="auto" w:fill="auto"/>
          </w:tcPr>
          <w:p w14:paraId="43FD9964" w14:textId="77777777" w:rsidR="006E1B68" w:rsidRPr="00B03F2F" w:rsidRDefault="006E1B68" w:rsidP="006E1B68">
            <w:pPr>
              <w:pStyle w:val="a4"/>
              <w:spacing w:line="240" w:lineRule="auto"/>
              <w:rPr>
                <w:b/>
                <w:sz w:val="28"/>
                <w:szCs w:val="28"/>
              </w:rPr>
            </w:pPr>
          </w:p>
        </w:tc>
        <w:tc>
          <w:tcPr>
            <w:tcW w:w="405" w:type="dxa"/>
            <w:shd w:val="clear" w:color="auto" w:fill="auto"/>
          </w:tcPr>
          <w:p w14:paraId="72F2682B" w14:textId="77777777" w:rsidR="006E1B68" w:rsidRPr="00B03F2F" w:rsidRDefault="006E1B68" w:rsidP="006E1B68">
            <w:pPr>
              <w:pStyle w:val="a4"/>
              <w:spacing w:line="240" w:lineRule="auto"/>
              <w:rPr>
                <w:b/>
                <w:sz w:val="28"/>
                <w:szCs w:val="28"/>
              </w:rPr>
            </w:pPr>
          </w:p>
        </w:tc>
        <w:tc>
          <w:tcPr>
            <w:tcW w:w="405" w:type="dxa"/>
          </w:tcPr>
          <w:p w14:paraId="72501219" w14:textId="77777777" w:rsidR="006E1B68" w:rsidRPr="00B03F2F" w:rsidRDefault="006E1B68" w:rsidP="006E1B68">
            <w:pPr>
              <w:pStyle w:val="a4"/>
              <w:spacing w:line="240" w:lineRule="auto"/>
              <w:rPr>
                <w:b/>
                <w:sz w:val="28"/>
                <w:szCs w:val="28"/>
              </w:rPr>
            </w:pPr>
          </w:p>
        </w:tc>
        <w:tc>
          <w:tcPr>
            <w:tcW w:w="405" w:type="dxa"/>
          </w:tcPr>
          <w:p w14:paraId="41C3299A" w14:textId="77777777" w:rsidR="006E1B68" w:rsidRPr="00B03F2F" w:rsidRDefault="006E1B68" w:rsidP="006E1B68">
            <w:pPr>
              <w:pStyle w:val="a4"/>
              <w:spacing w:line="240" w:lineRule="auto"/>
              <w:rPr>
                <w:b/>
                <w:sz w:val="28"/>
                <w:szCs w:val="28"/>
              </w:rPr>
            </w:pPr>
          </w:p>
        </w:tc>
        <w:tc>
          <w:tcPr>
            <w:tcW w:w="405" w:type="dxa"/>
          </w:tcPr>
          <w:p w14:paraId="385358A8" w14:textId="1DBCEEE3" w:rsidR="006E1B68" w:rsidRPr="00B03F2F" w:rsidRDefault="005270CB" w:rsidP="006E1B68">
            <w:pPr>
              <w:pStyle w:val="a4"/>
              <w:spacing w:line="240" w:lineRule="auto"/>
              <w:rPr>
                <w:b/>
                <w:sz w:val="28"/>
                <w:szCs w:val="28"/>
                <w:lang w:val="ru-RU"/>
              </w:rPr>
            </w:pPr>
            <w:r w:rsidRPr="00B03F2F">
              <w:rPr>
                <w:b/>
                <w:sz w:val="28"/>
                <w:szCs w:val="28"/>
                <w:lang w:val="ru-RU"/>
              </w:rPr>
              <w:t>+</w:t>
            </w:r>
          </w:p>
        </w:tc>
        <w:tc>
          <w:tcPr>
            <w:tcW w:w="405" w:type="dxa"/>
          </w:tcPr>
          <w:p w14:paraId="24343289" w14:textId="74253BB9" w:rsidR="006E1B68" w:rsidRPr="00B03F2F" w:rsidRDefault="005270CB" w:rsidP="006E1B68">
            <w:pPr>
              <w:pStyle w:val="a4"/>
              <w:spacing w:line="240" w:lineRule="auto"/>
              <w:rPr>
                <w:b/>
                <w:sz w:val="28"/>
                <w:szCs w:val="28"/>
                <w:lang w:val="ru-RU"/>
              </w:rPr>
            </w:pPr>
            <w:r w:rsidRPr="00B03F2F">
              <w:rPr>
                <w:b/>
                <w:sz w:val="28"/>
                <w:szCs w:val="28"/>
                <w:lang w:val="ru-RU"/>
              </w:rPr>
              <w:t>+</w:t>
            </w:r>
          </w:p>
        </w:tc>
        <w:tc>
          <w:tcPr>
            <w:tcW w:w="405" w:type="dxa"/>
            <w:shd w:val="pct5" w:color="auto" w:fill="auto"/>
          </w:tcPr>
          <w:p w14:paraId="58932777" w14:textId="4751B3C8" w:rsidR="006E1B68" w:rsidRPr="00B03F2F" w:rsidRDefault="006E1B68" w:rsidP="006E1B68">
            <w:pPr>
              <w:pStyle w:val="a4"/>
              <w:spacing w:line="240" w:lineRule="auto"/>
              <w:rPr>
                <w:b/>
                <w:sz w:val="28"/>
                <w:szCs w:val="28"/>
              </w:rPr>
            </w:pPr>
          </w:p>
        </w:tc>
        <w:tc>
          <w:tcPr>
            <w:tcW w:w="405" w:type="dxa"/>
            <w:shd w:val="pct5" w:color="auto" w:fill="auto"/>
          </w:tcPr>
          <w:p w14:paraId="205DE529" w14:textId="77777777" w:rsidR="006E1B68" w:rsidRPr="00B03F2F" w:rsidRDefault="006E1B68" w:rsidP="006E1B68">
            <w:pPr>
              <w:pStyle w:val="a4"/>
              <w:spacing w:line="240" w:lineRule="auto"/>
              <w:rPr>
                <w:b/>
                <w:sz w:val="28"/>
                <w:szCs w:val="28"/>
              </w:rPr>
            </w:pPr>
          </w:p>
        </w:tc>
        <w:tc>
          <w:tcPr>
            <w:tcW w:w="405" w:type="dxa"/>
            <w:shd w:val="pct5" w:color="auto" w:fill="auto"/>
          </w:tcPr>
          <w:p w14:paraId="4D2D2312" w14:textId="77777777" w:rsidR="006E1B68" w:rsidRPr="00B03F2F" w:rsidRDefault="006E1B68" w:rsidP="006E1B68">
            <w:pPr>
              <w:pStyle w:val="a4"/>
              <w:spacing w:line="240" w:lineRule="auto"/>
              <w:rPr>
                <w:b/>
                <w:sz w:val="28"/>
                <w:szCs w:val="28"/>
              </w:rPr>
            </w:pPr>
          </w:p>
        </w:tc>
        <w:tc>
          <w:tcPr>
            <w:tcW w:w="405" w:type="dxa"/>
            <w:shd w:val="pct5" w:color="auto" w:fill="auto"/>
          </w:tcPr>
          <w:p w14:paraId="57A746D3" w14:textId="77777777" w:rsidR="006E1B68" w:rsidRPr="00B03F2F" w:rsidRDefault="006E1B68" w:rsidP="006E1B68">
            <w:pPr>
              <w:pStyle w:val="a4"/>
              <w:spacing w:line="240" w:lineRule="auto"/>
              <w:rPr>
                <w:b/>
                <w:sz w:val="28"/>
                <w:szCs w:val="28"/>
              </w:rPr>
            </w:pPr>
          </w:p>
        </w:tc>
        <w:tc>
          <w:tcPr>
            <w:tcW w:w="405" w:type="dxa"/>
            <w:shd w:val="pct5" w:color="auto" w:fill="auto"/>
          </w:tcPr>
          <w:p w14:paraId="4754EBF6" w14:textId="77777777" w:rsidR="006E1B68" w:rsidRPr="00B03F2F" w:rsidRDefault="006E1B68" w:rsidP="006E1B68">
            <w:pPr>
              <w:pStyle w:val="a4"/>
              <w:spacing w:line="240" w:lineRule="auto"/>
              <w:rPr>
                <w:b/>
                <w:sz w:val="28"/>
                <w:szCs w:val="28"/>
              </w:rPr>
            </w:pPr>
          </w:p>
        </w:tc>
      </w:tr>
      <w:tr w:rsidR="006E1B68" w:rsidRPr="00B03F2F" w14:paraId="756DF481" w14:textId="77777777" w:rsidTr="00A405B1">
        <w:trPr>
          <w:cantSplit/>
          <w:trHeight w:val="23"/>
          <w:jc w:val="center"/>
        </w:trPr>
        <w:tc>
          <w:tcPr>
            <w:tcW w:w="1777" w:type="dxa"/>
            <w:tcBorders>
              <w:bottom w:val="single" w:sz="4" w:space="0" w:color="auto"/>
            </w:tcBorders>
            <w:shd w:val="clear" w:color="auto" w:fill="auto"/>
          </w:tcPr>
          <w:p w14:paraId="36674A23" w14:textId="72ABBBFB" w:rsidR="006E1B68" w:rsidRPr="00B03F2F" w:rsidRDefault="006E1B68" w:rsidP="006E1B68">
            <w:pPr>
              <w:pStyle w:val="a4"/>
              <w:spacing w:line="240" w:lineRule="auto"/>
              <w:rPr>
                <w:sz w:val="28"/>
                <w:szCs w:val="28"/>
              </w:rPr>
            </w:pPr>
            <w:r w:rsidRPr="00B03F2F">
              <w:rPr>
                <w:sz w:val="28"/>
                <w:szCs w:val="28"/>
              </w:rPr>
              <w:t xml:space="preserve">ОК 4 </w:t>
            </w:r>
            <w:r w:rsidRPr="00B03F2F">
              <w:rPr>
                <w:vanish/>
              </w:rPr>
              <w:t>Методика викладання менеджменту</w:t>
            </w:r>
          </w:p>
        </w:tc>
        <w:tc>
          <w:tcPr>
            <w:tcW w:w="404" w:type="dxa"/>
            <w:tcBorders>
              <w:bottom w:val="single" w:sz="4" w:space="0" w:color="auto"/>
            </w:tcBorders>
            <w:shd w:val="clear" w:color="auto" w:fill="auto"/>
          </w:tcPr>
          <w:p w14:paraId="3393DF95" w14:textId="77777777" w:rsidR="006E1B68" w:rsidRPr="00B03F2F" w:rsidRDefault="006E1B68" w:rsidP="006E1B68">
            <w:pPr>
              <w:pStyle w:val="a4"/>
              <w:spacing w:line="240" w:lineRule="auto"/>
              <w:rPr>
                <w:b/>
                <w:sz w:val="28"/>
                <w:szCs w:val="28"/>
              </w:rPr>
            </w:pPr>
          </w:p>
        </w:tc>
        <w:tc>
          <w:tcPr>
            <w:tcW w:w="404" w:type="dxa"/>
            <w:tcBorders>
              <w:bottom w:val="single" w:sz="4" w:space="0" w:color="auto"/>
            </w:tcBorders>
            <w:shd w:val="clear" w:color="auto" w:fill="auto"/>
          </w:tcPr>
          <w:p w14:paraId="4AF519D1" w14:textId="77777777" w:rsidR="006E1B68" w:rsidRPr="00B03F2F" w:rsidRDefault="006E1B68" w:rsidP="006E1B68">
            <w:pPr>
              <w:pStyle w:val="a4"/>
              <w:spacing w:line="240" w:lineRule="auto"/>
              <w:rPr>
                <w:b/>
                <w:sz w:val="28"/>
                <w:szCs w:val="28"/>
              </w:rPr>
            </w:pPr>
          </w:p>
        </w:tc>
        <w:tc>
          <w:tcPr>
            <w:tcW w:w="404" w:type="dxa"/>
            <w:tcBorders>
              <w:bottom w:val="single" w:sz="4" w:space="0" w:color="auto"/>
            </w:tcBorders>
            <w:shd w:val="clear" w:color="auto" w:fill="auto"/>
          </w:tcPr>
          <w:p w14:paraId="37EC33BA" w14:textId="77777777" w:rsidR="006E1B68" w:rsidRPr="00B03F2F" w:rsidRDefault="006E1B68" w:rsidP="006E1B68">
            <w:pPr>
              <w:pStyle w:val="a4"/>
              <w:spacing w:line="240" w:lineRule="auto"/>
              <w:rPr>
                <w:b/>
                <w:sz w:val="28"/>
                <w:szCs w:val="28"/>
              </w:rPr>
            </w:pPr>
          </w:p>
        </w:tc>
        <w:tc>
          <w:tcPr>
            <w:tcW w:w="404" w:type="dxa"/>
            <w:tcBorders>
              <w:bottom w:val="single" w:sz="4" w:space="0" w:color="auto"/>
            </w:tcBorders>
            <w:shd w:val="clear" w:color="auto" w:fill="auto"/>
          </w:tcPr>
          <w:p w14:paraId="7B894760" w14:textId="77777777" w:rsidR="006E1B68" w:rsidRPr="00B03F2F" w:rsidRDefault="006E1B68" w:rsidP="006E1B68">
            <w:pPr>
              <w:pStyle w:val="a4"/>
              <w:spacing w:line="240" w:lineRule="auto"/>
              <w:rPr>
                <w:b/>
                <w:sz w:val="28"/>
                <w:szCs w:val="28"/>
              </w:rPr>
            </w:pPr>
          </w:p>
        </w:tc>
        <w:tc>
          <w:tcPr>
            <w:tcW w:w="404" w:type="dxa"/>
            <w:tcBorders>
              <w:bottom w:val="single" w:sz="4" w:space="0" w:color="auto"/>
            </w:tcBorders>
            <w:shd w:val="clear" w:color="auto" w:fill="auto"/>
          </w:tcPr>
          <w:p w14:paraId="5C8421CA"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clear" w:color="auto" w:fill="auto"/>
          </w:tcPr>
          <w:p w14:paraId="54111C39"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clear" w:color="auto" w:fill="auto"/>
          </w:tcPr>
          <w:p w14:paraId="2F748861" w14:textId="4589D832" w:rsidR="006E1B68" w:rsidRPr="00B03F2F" w:rsidRDefault="009719E8" w:rsidP="006E1B68">
            <w:pPr>
              <w:pStyle w:val="a4"/>
              <w:spacing w:line="240" w:lineRule="auto"/>
              <w:rPr>
                <w:b/>
                <w:sz w:val="28"/>
                <w:szCs w:val="28"/>
                <w:lang w:val="ru-RU"/>
              </w:rPr>
            </w:pPr>
            <w:r w:rsidRPr="00B03F2F">
              <w:rPr>
                <w:b/>
                <w:sz w:val="28"/>
                <w:szCs w:val="28"/>
                <w:lang w:val="ru-RU"/>
              </w:rPr>
              <w:t>+</w:t>
            </w:r>
          </w:p>
        </w:tc>
        <w:tc>
          <w:tcPr>
            <w:tcW w:w="405" w:type="dxa"/>
            <w:tcBorders>
              <w:bottom w:val="single" w:sz="4" w:space="0" w:color="auto"/>
            </w:tcBorders>
            <w:shd w:val="clear" w:color="auto" w:fill="auto"/>
          </w:tcPr>
          <w:p w14:paraId="24A0CAA1"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clear" w:color="auto" w:fill="auto"/>
          </w:tcPr>
          <w:p w14:paraId="478A50B7" w14:textId="692D9364" w:rsidR="006E1B68" w:rsidRPr="00B03F2F" w:rsidRDefault="006E1B68" w:rsidP="006E1B68">
            <w:pPr>
              <w:pStyle w:val="a4"/>
              <w:spacing w:line="240" w:lineRule="auto"/>
              <w:rPr>
                <w:b/>
                <w:sz w:val="28"/>
                <w:szCs w:val="28"/>
              </w:rPr>
            </w:pPr>
          </w:p>
        </w:tc>
        <w:tc>
          <w:tcPr>
            <w:tcW w:w="405" w:type="dxa"/>
            <w:tcBorders>
              <w:bottom w:val="single" w:sz="4" w:space="0" w:color="auto"/>
            </w:tcBorders>
          </w:tcPr>
          <w:p w14:paraId="366D8156" w14:textId="5437C85C" w:rsidR="006E1B68" w:rsidRPr="00B03F2F" w:rsidRDefault="009719E8" w:rsidP="006E1B68">
            <w:pPr>
              <w:pStyle w:val="a4"/>
              <w:spacing w:line="240" w:lineRule="auto"/>
              <w:rPr>
                <w:b/>
                <w:sz w:val="28"/>
                <w:szCs w:val="28"/>
                <w:lang w:val="ru-RU"/>
              </w:rPr>
            </w:pPr>
            <w:r w:rsidRPr="00B03F2F">
              <w:rPr>
                <w:b/>
                <w:sz w:val="28"/>
                <w:szCs w:val="28"/>
                <w:lang w:val="ru-RU"/>
              </w:rPr>
              <w:t>+</w:t>
            </w:r>
          </w:p>
        </w:tc>
        <w:tc>
          <w:tcPr>
            <w:tcW w:w="405" w:type="dxa"/>
            <w:tcBorders>
              <w:bottom w:val="single" w:sz="4" w:space="0" w:color="auto"/>
            </w:tcBorders>
          </w:tcPr>
          <w:p w14:paraId="1B6A74BF" w14:textId="7B0E5539" w:rsidR="006E1B68" w:rsidRPr="00B03F2F" w:rsidRDefault="009719E8" w:rsidP="006E1B68">
            <w:pPr>
              <w:pStyle w:val="a4"/>
              <w:spacing w:line="240" w:lineRule="auto"/>
              <w:rPr>
                <w:b/>
                <w:sz w:val="28"/>
                <w:szCs w:val="28"/>
                <w:lang w:val="ru-RU"/>
              </w:rPr>
            </w:pPr>
            <w:r w:rsidRPr="00B03F2F">
              <w:rPr>
                <w:b/>
                <w:sz w:val="28"/>
                <w:szCs w:val="28"/>
                <w:lang w:val="ru-RU"/>
              </w:rPr>
              <w:t>+</w:t>
            </w:r>
          </w:p>
        </w:tc>
        <w:tc>
          <w:tcPr>
            <w:tcW w:w="405" w:type="dxa"/>
            <w:tcBorders>
              <w:bottom w:val="single" w:sz="4" w:space="0" w:color="auto"/>
            </w:tcBorders>
          </w:tcPr>
          <w:p w14:paraId="02F1E93A"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tcPr>
          <w:p w14:paraId="2A0C2556"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pct5" w:color="auto" w:fill="auto"/>
          </w:tcPr>
          <w:p w14:paraId="2047483C" w14:textId="7F9F1D76" w:rsidR="006E1B68" w:rsidRPr="00B03F2F" w:rsidRDefault="006E1B68" w:rsidP="006E1B68">
            <w:pPr>
              <w:pStyle w:val="a4"/>
              <w:spacing w:line="240" w:lineRule="auto"/>
              <w:rPr>
                <w:b/>
                <w:sz w:val="28"/>
                <w:szCs w:val="28"/>
              </w:rPr>
            </w:pPr>
          </w:p>
        </w:tc>
        <w:tc>
          <w:tcPr>
            <w:tcW w:w="405" w:type="dxa"/>
            <w:tcBorders>
              <w:bottom w:val="single" w:sz="4" w:space="0" w:color="auto"/>
            </w:tcBorders>
            <w:shd w:val="pct5" w:color="auto" w:fill="auto"/>
          </w:tcPr>
          <w:p w14:paraId="69AAF1C6"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pct5" w:color="auto" w:fill="auto"/>
          </w:tcPr>
          <w:p w14:paraId="5E0A19CF"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pct5" w:color="auto" w:fill="auto"/>
          </w:tcPr>
          <w:p w14:paraId="448D1515" w14:textId="77777777" w:rsidR="006E1B68" w:rsidRPr="00B03F2F" w:rsidRDefault="006E1B68" w:rsidP="006E1B68">
            <w:pPr>
              <w:pStyle w:val="a4"/>
              <w:spacing w:line="240" w:lineRule="auto"/>
              <w:rPr>
                <w:b/>
                <w:sz w:val="28"/>
                <w:szCs w:val="28"/>
              </w:rPr>
            </w:pPr>
          </w:p>
        </w:tc>
        <w:tc>
          <w:tcPr>
            <w:tcW w:w="405" w:type="dxa"/>
            <w:tcBorders>
              <w:bottom w:val="single" w:sz="4" w:space="0" w:color="auto"/>
            </w:tcBorders>
            <w:shd w:val="pct5" w:color="auto" w:fill="auto"/>
          </w:tcPr>
          <w:p w14:paraId="736E9C45" w14:textId="77777777" w:rsidR="006E1B68" w:rsidRPr="00B03F2F" w:rsidRDefault="006E1B68" w:rsidP="006E1B68">
            <w:pPr>
              <w:pStyle w:val="a4"/>
              <w:spacing w:line="240" w:lineRule="auto"/>
              <w:rPr>
                <w:b/>
                <w:sz w:val="28"/>
                <w:szCs w:val="28"/>
              </w:rPr>
            </w:pPr>
          </w:p>
        </w:tc>
      </w:tr>
      <w:tr w:rsidR="006E1B68" w:rsidRPr="00B03F2F" w14:paraId="42CE78BF" w14:textId="77777777" w:rsidTr="00A405B1">
        <w:trPr>
          <w:cantSplit/>
          <w:trHeight w:val="23"/>
          <w:jc w:val="center"/>
        </w:trPr>
        <w:tc>
          <w:tcPr>
            <w:tcW w:w="1777" w:type="dxa"/>
            <w:shd w:val="clear" w:color="auto" w:fill="auto"/>
          </w:tcPr>
          <w:p w14:paraId="01CBB7AE" w14:textId="2D850345" w:rsidR="006E1B68" w:rsidRPr="00B03F2F" w:rsidRDefault="006E1B68" w:rsidP="006E1B68">
            <w:pPr>
              <w:pStyle w:val="a4"/>
              <w:spacing w:line="240" w:lineRule="auto"/>
              <w:rPr>
                <w:sz w:val="28"/>
                <w:szCs w:val="28"/>
              </w:rPr>
            </w:pPr>
            <w:r w:rsidRPr="00B03F2F">
              <w:rPr>
                <w:sz w:val="28"/>
                <w:szCs w:val="28"/>
              </w:rPr>
              <w:t xml:space="preserve">ОК 5 </w:t>
            </w:r>
            <w:r w:rsidRPr="00B03F2F">
              <w:rPr>
                <w:vanish/>
              </w:rPr>
              <w:t>Методологія і організація наукових досліджень</w:t>
            </w:r>
          </w:p>
        </w:tc>
        <w:tc>
          <w:tcPr>
            <w:tcW w:w="404" w:type="dxa"/>
            <w:shd w:val="clear" w:color="auto" w:fill="auto"/>
          </w:tcPr>
          <w:p w14:paraId="7F524E46" w14:textId="13E9DB4B" w:rsidR="006E1B68" w:rsidRPr="00B03F2F" w:rsidRDefault="001A56EF" w:rsidP="006E1B68">
            <w:pPr>
              <w:pStyle w:val="a4"/>
              <w:spacing w:line="240" w:lineRule="auto"/>
              <w:rPr>
                <w:b/>
                <w:sz w:val="28"/>
                <w:szCs w:val="28"/>
                <w:lang w:val="en-US"/>
              </w:rPr>
            </w:pPr>
            <w:r w:rsidRPr="00B03F2F">
              <w:rPr>
                <w:b/>
                <w:sz w:val="28"/>
                <w:szCs w:val="28"/>
                <w:lang w:val="en-US"/>
              </w:rPr>
              <w:t>+</w:t>
            </w:r>
          </w:p>
        </w:tc>
        <w:tc>
          <w:tcPr>
            <w:tcW w:w="404" w:type="dxa"/>
            <w:shd w:val="clear" w:color="auto" w:fill="auto"/>
          </w:tcPr>
          <w:p w14:paraId="1391C463" w14:textId="77777777" w:rsidR="006E1B68" w:rsidRPr="00B03F2F" w:rsidRDefault="006E1B68" w:rsidP="006E1B68">
            <w:pPr>
              <w:pStyle w:val="a4"/>
              <w:spacing w:line="240" w:lineRule="auto"/>
              <w:rPr>
                <w:b/>
                <w:sz w:val="28"/>
                <w:szCs w:val="28"/>
              </w:rPr>
            </w:pPr>
          </w:p>
        </w:tc>
        <w:tc>
          <w:tcPr>
            <w:tcW w:w="404" w:type="dxa"/>
            <w:shd w:val="clear" w:color="auto" w:fill="auto"/>
          </w:tcPr>
          <w:p w14:paraId="5A27B2F3" w14:textId="77777777" w:rsidR="006E1B68" w:rsidRPr="00B03F2F" w:rsidRDefault="006E1B68" w:rsidP="006E1B68">
            <w:pPr>
              <w:pStyle w:val="a4"/>
              <w:spacing w:line="240" w:lineRule="auto"/>
              <w:rPr>
                <w:b/>
                <w:sz w:val="28"/>
                <w:szCs w:val="28"/>
              </w:rPr>
            </w:pPr>
          </w:p>
        </w:tc>
        <w:tc>
          <w:tcPr>
            <w:tcW w:w="404" w:type="dxa"/>
            <w:shd w:val="clear" w:color="auto" w:fill="auto"/>
          </w:tcPr>
          <w:p w14:paraId="4008FBD4" w14:textId="77777777" w:rsidR="006E1B68" w:rsidRPr="00B03F2F" w:rsidRDefault="006E1B68" w:rsidP="006E1B68">
            <w:pPr>
              <w:pStyle w:val="a4"/>
              <w:spacing w:line="240" w:lineRule="auto"/>
              <w:rPr>
                <w:b/>
                <w:sz w:val="28"/>
                <w:szCs w:val="28"/>
              </w:rPr>
            </w:pPr>
          </w:p>
        </w:tc>
        <w:tc>
          <w:tcPr>
            <w:tcW w:w="404" w:type="dxa"/>
            <w:shd w:val="clear" w:color="auto" w:fill="auto"/>
          </w:tcPr>
          <w:p w14:paraId="33B1CEE8" w14:textId="77777777" w:rsidR="006E1B68" w:rsidRPr="00B03F2F" w:rsidRDefault="006E1B68" w:rsidP="006E1B68">
            <w:pPr>
              <w:pStyle w:val="a4"/>
              <w:spacing w:line="240" w:lineRule="auto"/>
              <w:rPr>
                <w:b/>
                <w:sz w:val="28"/>
                <w:szCs w:val="28"/>
              </w:rPr>
            </w:pPr>
          </w:p>
        </w:tc>
        <w:tc>
          <w:tcPr>
            <w:tcW w:w="405" w:type="dxa"/>
            <w:shd w:val="clear" w:color="auto" w:fill="auto"/>
          </w:tcPr>
          <w:p w14:paraId="475B5A6B" w14:textId="77777777" w:rsidR="006E1B68" w:rsidRPr="00B03F2F" w:rsidRDefault="006E1B68" w:rsidP="006E1B68">
            <w:pPr>
              <w:pStyle w:val="a4"/>
              <w:spacing w:line="240" w:lineRule="auto"/>
              <w:rPr>
                <w:b/>
                <w:sz w:val="28"/>
                <w:szCs w:val="28"/>
              </w:rPr>
            </w:pPr>
          </w:p>
        </w:tc>
        <w:tc>
          <w:tcPr>
            <w:tcW w:w="405" w:type="dxa"/>
            <w:shd w:val="clear" w:color="auto" w:fill="auto"/>
          </w:tcPr>
          <w:p w14:paraId="16A8A74C" w14:textId="77777777" w:rsidR="006E1B68" w:rsidRPr="00B03F2F" w:rsidRDefault="006E1B68" w:rsidP="006E1B68">
            <w:pPr>
              <w:pStyle w:val="a4"/>
              <w:spacing w:line="240" w:lineRule="auto"/>
              <w:rPr>
                <w:b/>
                <w:sz w:val="28"/>
                <w:szCs w:val="28"/>
              </w:rPr>
            </w:pPr>
          </w:p>
        </w:tc>
        <w:tc>
          <w:tcPr>
            <w:tcW w:w="405" w:type="dxa"/>
            <w:shd w:val="clear" w:color="auto" w:fill="auto"/>
          </w:tcPr>
          <w:p w14:paraId="5F26BBB7" w14:textId="77777777" w:rsidR="006E1B68" w:rsidRPr="00B03F2F" w:rsidRDefault="006E1B68" w:rsidP="006E1B68">
            <w:pPr>
              <w:pStyle w:val="a4"/>
              <w:spacing w:line="240" w:lineRule="auto"/>
              <w:rPr>
                <w:b/>
                <w:sz w:val="28"/>
                <w:szCs w:val="28"/>
              </w:rPr>
            </w:pPr>
          </w:p>
        </w:tc>
        <w:tc>
          <w:tcPr>
            <w:tcW w:w="405" w:type="dxa"/>
            <w:shd w:val="clear" w:color="auto" w:fill="auto"/>
          </w:tcPr>
          <w:p w14:paraId="6BFC42A8" w14:textId="77777777" w:rsidR="006E1B68" w:rsidRPr="00B03F2F" w:rsidRDefault="006E1B68" w:rsidP="006E1B68">
            <w:pPr>
              <w:pStyle w:val="a4"/>
              <w:spacing w:line="240" w:lineRule="auto"/>
              <w:rPr>
                <w:b/>
                <w:sz w:val="28"/>
                <w:szCs w:val="28"/>
              </w:rPr>
            </w:pPr>
          </w:p>
        </w:tc>
        <w:tc>
          <w:tcPr>
            <w:tcW w:w="405" w:type="dxa"/>
          </w:tcPr>
          <w:p w14:paraId="185B8D0E" w14:textId="77777777" w:rsidR="006E1B68" w:rsidRPr="00B03F2F" w:rsidRDefault="006E1B68" w:rsidP="006E1B68">
            <w:pPr>
              <w:pStyle w:val="a4"/>
              <w:spacing w:line="240" w:lineRule="auto"/>
              <w:rPr>
                <w:b/>
                <w:sz w:val="28"/>
                <w:szCs w:val="28"/>
              </w:rPr>
            </w:pPr>
          </w:p>
        </w:tc>
        <w:tc>
          <w:tcPr>
            <w:tcW w:w="405" w:type="dxa"/>
          </w:tcPr>
          <w:p w14:paraId="45DACADA" w14:textId="0D8E8FAF" w:rsidR="006E1B68" w:rsidRPr="00B03F2F" w:rsidRDefault="001A56EF" w:rsidP="006E1B68">
            <w:pPr>
              <w:pStyle w:val="a4"/>
              <w:spacing w:line="240" w:lineRule="auto"/>
              <w:rPr>
                <w:b/>
                <w:sz w:val="28"/>
                <w:szCs w:val="28"/>
                <w:lang w:val="en-US"/>
              </w:rPr>
            </w:pPr>
            <w:r w:rsidRPr="00B03F2F">
              <w:rPr>
                <w:b/>
                <w:sz w:val="28"/>
                <w:szCs w:val="28"/>
                <w:lang w:val="en-US"/>
              </w:rPr>
              <w:t>+</w:t>
            </w:r>
          </w:p>
        </w:tc>
        <w:tc>
          <w:tcPr>
            <w:tcW w:w="405" w:type="dxa"/>
          </w:tcPr>
          <w:p w14:paraId="5EB41188" w14:textId="77777777" w:rsidR="006E1B68" w:rsidRPr="00B03F2F" w:rsidRDefault="006E1B68" w:rsidP="006E1B68">
            <w:pPr>
              <w:pStyle w:val="a4"/>
              <w:spacing w:line="240" w:lineRule="auto"/>
              <w:rPr>
                <w:b/>
                <w:sz w:val="28"/>
                <w:szCs w:val="28"/>
              </w:rPr>
            </w:pPr>
          </w:p>
        </w:tc>
        <w:tc>
          <w:tcPr>
            <w:tcW w:w="405" w:type="dxa"/>
          </w:tcPr>
          <w:p w14:paraId="568EEFA3" w14:textId="77777777" w:rsidR="006E1B68" w:rsidRPr="00B03F2F" w:rsidRDefault="006E1B68" w:rsidP="006E1B68">
            <w:pPr>
              <w:pStyle w:val="a4"/>
              <w:spacing w:line="240" w:lineRule="auto"/>
              <w:rPr>
                <w:b/>
                <w:sz w:val="28"/>
                <w:szCs w:val="28"/>
              </w:rPr>
            </w:pPr>
          </w:p>
        </w:tc>
        <w:tc>
          <w:tcPr>
            <w:tcW w:w="405" w:type="dxa"/>
            <w:shd w:val="pct5" w:color="auto" w:fill="auto"/>
          </w:tcPr>
          <w:p w14:paraId="47960571" w14:textId="53CAAD99" w:rsidR="006E1B68" w:rsidRPr="00B03F2F" w:rsidRDefault="006E1B68" w:rsidP="006E1B68">
            <w:pPr>
              <w:pStyle w:val="a4"/>
              <w:spacing w:line="240" w:lineRule="auto"/>
              <w:rPr>
                <w:b/>
                <w:sz w:val="28"/>
                <w:szCs w:val="28"/>
              </w:rPr>
            </w:pPr>
          </w:p>
        </w:tc>
        <w:tc>
          <w:tcPr>
            <w:tcW w:w="405" w:type="dxa"/>
            <w:shd w:val="pct5" w:color="auto" w:fill="auto"/>
          </w:tcPr>
          <w:p w14:paraId="615B94CB" w14:textId="77777777" w:rsidR="006E1B68" w:rsidRPr="00B03F2F" w:rsidRDefault="006E1B68" w:rsidP="006E1B68">
            <w:pPr>
              <w:pStyle w:val="a4"/>
              <w:spacing w:line="240" w:lineRule="auto"/>
              <w:rPr>
                <w:b/>
                <w:sz w:val="28"/>
                <w:szCs w:val="28"/>
              </w:rPr>
            </w:pPr>
          </w:p>
        </w:tc>
        <w:tc>
          <w:tcPr>
            <w:tcW w:w="405" w:type="dxa"/>
            <w:shd w:val="pct5" w:color="auto" w:fill="auto"/>
          </w:tcPr>
          <w:p w14:paraId="11681A4C" w14:textId="77777777" w:rsidR="006E1B68" w:rsidRPr="00B03F2F" w:rsidRDefault="006E1B68" w:rsidP="006E1B68">
            <w:pPr>
              <w:pStyle w:val="a4"/>
              <w:spacing w:line="240" w:lineRule="auto"/>
              <w:rPr>
                <w:b/>
                <w:sz w:val="28"/>
                <w:szCs w:val="28"/>
              </w:rPr>
            </w:pPr>
          </w:p>
        </w:tc>
        <w:tc>
          <w:tcPr>
            <w:tcW w:w="405" w:type="dxa"/>
            <w:shd w:val="pct5" w:color="auto" w:fill="auto"/>
          </w:tcPr>
          <w:p w14:paraId="61C59453" w14:textId="77777777" w:rsidR="006E1B68" w:rsidRPr="00B03F2F" w:rsidRDefault="006E1B68" w:rsidP="006E1B68">
            <w:pPr>
              <w:pStyle w:val="a4"/>
              <w:spacing w:line="240" w:lineRule="auto"/>
              <w:rPr>
                <w:b/>
                <w:sz w:val="28"/>
                <w:szCs w:val="28"/>
              </w:rPr>
            </w:pPr>
          </w:p>
        </w:tc>
        <w:tc>
          <w:tcPr>
            <w:tcW w:w="405" w:type="dxa"/>
            <w:shd w:val="pct5" w:color="auto" w:fill="auto"/>
          </w:tcPr>
          <w:p w14:paraId="73D80F43" w14:textId="77777777" w:rsidR="006E1B68" w:rsidRPr="00B03F2F" w:rsidRDefault="006E1B68" w:rsidP="006E1B68">
            <w:pPr>
              <w:pStyle w:val="a4"/>
              <w:spacing w:line="240" w:lineRule="auto"/>
              <w:rPr>
                <w:b/>
                <w:sz w:val="28"/>
                <w:szCs w:val="28"/>
              </w:rPr>
            </w:pPr>
          </w:p>
        </w:tc>
      </w:tr>
      <w:tr w:rsidR="006E1B68" w:rsidRPr="00B03F2F" w14:paraId="313775C5" w14:textId="77777777" w:rsidTr="00A405B1">
        <w:trPr>
          <w:cantSplit/>
          <w:trHeight w:val="23"/>
          <w:jc w:val="center"/>
        </w:trPr>
        <w:tc>
          <w:tcPr>
            <w:tcW w:w="1777" w:type="dxa"/>
            <w:shd w:val="clear" w:color="auto" w:fill="auto"/>
          </w:tcPr>
          <w:p w14:paraId="73B1950E" w14:textId="37B05822" w:rsidR="006E1B68" w:rsidRPr="00B03F2F" w:rsidRDefault="006E1B68" w:rsidP="006E1B68">
            <w:pPr>
              <w:pStyle w:val="a4"/>
              <w:spacing w:line="240" w:lineRule="auto"/>
              <w:rPr>
                <w:sz w:val="28"/>
                <w:szCs w:val="28"/>
              </w:rPr>
            </w:pPr>
            <w:r w:rsidRPr="00B03F2F">
              <w:rPr>
                <w:sz w:val="28"/>
                <w:szCs w:val="28"/>
              </w:rPr>
              <w:t>ОК 6</w:t>
            </w:r>
            <w:r w:rsidRPr="00B03F2F">
              <w:rPr>
                <w:sz w:val="28"/>
                <w:szCs w:val="28"/>
                <w:lang w:val="ru-RU"/>
              </w:rPr>
              <w:t xml:space="preserve"> </w:t>
            </w:r>
            <w:r w:rsidRPr="00B03F2F">
              <w:rPr>
                <w:vanish/>
              </w:rPr>
              <w:t>Лідерство та організаційна поведінка</w:t>
            </w:r>
          </w:p>
        </w:tc>
        <w:tc>
          <w:tcPr>
            <w:tcW w:w="404" w:type="dxa"/>
            <w:shd w:val="clear" w:color="auto" w:fill="auto"/>
          </w:tcPr>
          <w:p w14:paraId="7EB0212F" w14:textId="77777777" w:rsidR="006E1B68" w:rsidRPr="00B03F2F" w:rsidRDefault="006E1B68" w:rsidP="006E1B68">
            <w:pPr>
              <w:pStyle w:val="a4"/>
              <w:spacing w:line="240" w:lineRule="auto"/>
              <w:rPr>
                <w:b/>
                <w:sz w:val="28"/>
                <w:szCs w:val="28"/>
              </w:rPr>
            </w:pPr>
          </w:p>
        </w:tc>
        <w:tc>
          <w:tcPr>
            <w:tcW w:w="404" w:type="dxa"/>
            <w:shd w:val="clear" w:color="auto" w:fill="auto"/>
          </w:tcPr>
          <w:p w14:paraId="45F605E1" w14:textId="77777777" w:rsidR="006E1B68" w:rsidRPr="00B03F2F" w:rsidRDefault="006E1B68" w:rsidP="006E1B68">
            <w:pPr>
              <w:pStyle w:val="a4"/>
              <w:spacing w:line="240" w:lineRule="auto"/>
              <w:rPr>
                <w:b/>
                <w:sz w:val="28"/>
                <w:szCs w:val="28"/>
              </w:rPr>
            </w:pPr>
          </w:p>
        </w:tc>
        <w:tc>
          <w:tcPr>
            <w:tcW w:w="404" w:type="dxa"/>
            <w:shd w:val="clear" w:color="auto" w:fill="auto"/>
          </w:tcPr>
          <w:p w14:paraId="0A4C61AF" w14:textId="77777777" w:rsidR="006E1B68" w:rsidRPr="00B03F2F" w:rsidRDefault="006E1B68" w:rsidP="006E1B68">
            <w:pPr>
              <w:pStyle w:val="a4"/>
              <w:spacing w:line="240" w:lineRule="auto"/>
              <w:rPr>
                <w:b/>
                <w:sz w:val="28"/>
                <w:szCs w:val="28"/>
              </w:rPr>
            </w:pPr>
          </w:p>
        </w:tc>
        <w:tc>
          <w:tcPr>
            <w:tcW w:w="404" w:type="dxa"/>
            <w:shd w:val="clear" w:color="auto" w:fill="auto"/>
          </w:tcPr>
          <w:p w14:paraId="2F4C1AFE" w14:textId="6F9ABDBD" w:rsidR="006E1B68" w:rsidRPr="00B03F2F" w:rsidRDefault="00B03F2F" w:rsidP="006E1B68">
            <w:pPr>
              <w:pStyle w:val="a4"/>
              <w:spacing w:line="240" w:lineRule="auto"/>
              <w:rPr>
                <w:b/>
                <w:sz w:val="28"/>
                <w:szCs w:val="28"/>
                <w:lang w:val="ru-RU"/>
              </w:rPr>
            </w:pPr>
            <w:r w:rsidRPr="00B03F2F">
              <w:rPr>
                <w:b/>
                <w:sz w:val="28"/>
                <w:szCs w:val="28"/>
                <w:lang w:val="ru-RU"/>
              </w:rPr>
              <w:t>+</w:t>
            </w:r>
          </w:p>
        </w:tc>
        <w:tc>
          <w:tcPr>
            <w:tcW w:w="404" w:type="dxa"/>
            <w:shd w:val="clear" w:color="auto" w:fill="auto"/>
          </w:tcPr>
          <w:p w14:paraId="15B44064" w14:textId="77777777" w:rsidR="006E1B68" w:rsidRPr="00B03F2F" w:rsidRDefault="006E1B68" w:rsidP="006E1B68">
            <w:pPr>
              <w:pStyle w:val="a4"/>
              <w:spacing w:line="240" w:lineRule="auto"/>
              <w:rPr>
                <w:b/>
                <w:sz w:val="28"/>
                <w:szCs w:val="28"/>
              </w:rPr>
            </w:pPr>
          </w:p>
        </w:tc>
        <w:tc>
          <w:tcPr>
            <w:tcW w:w="405" w:type="dxa"/>
            <w:shd w:val="clear" w:color="auto" w:fill="auto"/>
          </w:tcPr>
          <w:p w14:paraId="3F17060F" w14:textId="35F1D419" w:rsidR="006E1B68" w:rsidRPr="00B03F2F" w:rsidRDefault="006E1B68" w:rsidP="006E1B68">
            <w:pPr>
              <w:pStyle w:val="a4"/>
              <w:spacing w:line="240" w:lineRule="auto"/>
              <w:rPr>
                <w:b/>
                <w:sz w:val="28"/>
                <w:szCs w:val="28"/>
              </w:rPr>
            </w:pPr>
          </w:p>
        </w:tc>
        <w:tc>
          <w:tcPr>
            <w:tcW w:w="405" w:type="dxa"/>
            <w:shd w:val="clear" w:color="auto" w:fill="auto"/>
          </w:tcPr>
          <w:p w14:paraId="71503D18" w14:textId="399C22DA" w:rsidR="006E1B68" w:rsidRPr="00B03F2F" w:rsidRDefault="006E1B68" w:rsidP="006E1B68">
            <w:pPr>
              <w:pStyle w:val="a4"/>
              <w:spacing w:line="240" w:lineRule="auto"/>
              <w:rPr>
                <w:b/>
                <w:sz w:val="28"/>
                <w:szCs w:val="28"/>
              </w:rPr>
            </w:pPr>
          </w:p>
        </w:tc>
        <w:tc>
          <w:tcPr>
            <w:tcW w:w="405" w:type="dxa"/>
            <w:shd w:val="clear" w:color="auto" w:fill="auto"/>
          </w:tcPr>
          <w:p w14:paraId="2E44C525" w14:textId="77777777" w:rsidR="006E1B68" w:rsidRPr="00B03F2F" w:rsidRDefault="006E1B68" w:rsidP="006E1B68">
            <w:pPr>
              <w:pStyle w:val="a4"/>
              <w:spacing w:line="240" w:lineRule="auto"/>
              <w:rPr>
                <w:b/>
                <w:sz w:val="28"/>
                <w:szCs w:val="28"/>
              </w:rPr>
            </w:pPr>
          </w:p>
        </w:tc>
        <w:tc>
          <w:tcPr>
            <w:tcW w:w="405" w:type="dxa"/>
            <w:shd w:val="clear" w:color="auto" w:fill="auto"/>
          </w:tcPr>
          <w:p w14:paraId="1F4BE6FF" w14:textId="00BBA456" w:rsidR="006E1B68" w:rsidRPr="00B03F2F" w:rsidRDefault="006E1B68" w:rsidP="006E1B68">
            <w:pPr>
              <w:pStyle w:val="a4"/>
              <w:spacing w:line="240" w:lineRule="auto"/>
              <w:rPr>
                <w:b/>
                <w:sz w:val="28"/>
                <w:szCs w:val="28"/>
              </w:rPr>
            </w:pPr>
          </w:p>
        </w:tc>
        <w:tc>
          <w:tcPr>
            <w:tcW w:w="405" w:type="dxa"/>
          </w:tcPr>
          <w:p w14:paraId="0C5D9022" w14:textId="1E6DEA2F" w:rsidR="006E1B68" w:rsidRPr="00B03F2F" w:rsidRDefault="00B03F2F" w:rsidP="006E1B68">
            <w:pPr>
              <w:pStyle w:val="a4"/>
              <w:spacing w:line="240" w:lineRule="auto"/>
              <w:rPr>
                <w:b/>
                <w:sz w:val="28"/>
                <w:szCs w:val="28"/>
                <w:lang w:val="ru-RU"/>
              </w:rPr>
            </w:pPr>
            <w:r w:rsidRPr="00B03F2F">
              <w:rPr>
                <w:b/>
                <w:sz w:val="28"/>
                <w:szCs w:val="28"/>
                <w:lang w:val="ru-RU"/>
              </w:rPr>
              <w:t>+</w:t>
            </w:r>
          </w:p>
        </w:tc>
        <w:tc>
          <w:tcPr>
            <w:tcW w:w="405" w:type="dxa"/>
          </w:tcPr>
          <w:p w14:paraId="549BBAC8" w14:textId="77777777" w:rsidR="006E1B68" w:rsidRPr="00B03F2F" w:rsidRDefault="006E1B68" w:rsidP="006E1B68">
            <w:pPr>
              <w:pStyle w:val="a4"/>
              <w:spacing w:line="240" w:lineRule="auto"/>
              <w:rPr>
                <w:b/>
                <w:sz w:val="28"/>
                <w:szCs w:val="28"/>
              </w:rPr>
            </w:pPr>
          </w:p>
        </w:tc>
        <w:tc>
          <w:tcPr>
            <w:tcW w:w="405" w:type="dxa"/>
          </w:tcPr>
          <w:p w14:paraId="633A43A1" w14:textId="79BDBD8D" w:rsidR="006E1B68" w:rsidRPr="00B03F2F" w:rsidRDefault="00B03F2F" w:rsidP="006E1B68">
            <w:pPr>
              <w:pStyle w:val="a4"/>
              <w:spacing w:line="240" w:lineRule="auto"/>
              <w:rPr>
                <w:b/>
                <w:sz w:val="28"/>
                <w:szCs w:val="28"/>
                <w:lang w:val="ru-RU"/>
              </w:rPr>
            </w:pPr>
            <w:r w:rsidRPr="00B03F2F">
              <w:rPr>
                <w:b/>
                <w:sz w:val="28"/>
                <w:szCs w:val="28"/>
                <w:lang w:val="ru-RU"/>
              </w:rPr>
              <w:t>+</w:t>
            </w:r>
          </w:p>
        </w:tc>
        <w:tc>
          <w:tcPr>
            <w:tcW w:w="405" w:type="dxa"/>
          </w:tcPr>
          <w:p w14:paraId="4D56324B" w14:textId="77777777" w:rsidR="006E1B68" w:rsidRPr="00B03F2F" w:rsidRDefault="006E1B68" w:rsidP="006E1B68">
            <w:pPr>
              <w:pStyle w:val="a4"/>
              <w:spacing w:line="240" w:lineRule="auto"/>
              <w:rPr>
                <w:b/>
                <w:sz w:val="28"/>
                <w:szCs w:val="28"/>
              </w:rPr>
            </w:pPr>
          </w:p>
        </w:tc>
        <w:tc>
          <w:tcPr>
            <w:tcW w:w="405" w:type="dxa"/>
            <w:shd w:val="pct5" w:color="auto" w:fill="auto"/>
          </w:tcPr>
          <w:p w14:paraId="3DE99436" w14:textId="44A3CADD" w:rsidR="006E1B68" w:rsidRPr="00B03F2F" w:rsidRDefault="006E1B68" w:rsidP="006E1B68">
            <w:pPr>
              <w:pStyle w:val="a4"/>
              <w:spacing w:line="240" w:lineRule="auto"/>
              <w:rPr>
                <w:b/>
                <w:sz w:val="28"/>
                <w:szCs w:val="28"/>
              </w:rPr>
            </w:pPr>
          </w:p>
        </w:tc>
        <w:tc>
          <w:tcPr>
            <w:tcW w:w="405" w:type="dxa"/>
            <w:shd w:val="pct5" w:color="auto" w:fill="auto"/>
          </w:tcPr>
          <w:p w14:paraId="44E7B1B6" w14:textId="77777777" w:rsidR="006E1B68" w:rsidRPr="00B03F2F" w:rsidRDefault="006E1B68" w:rsidP="006E1B68">
            <w:pPr>
              <w:pStyle w:val="a4"/>
              <w:spacing w:line="240" w:lineRule="auto"/>
              <w:rPr>
                <w:b/>
                <w:sz w:val="28"/>
                <w:szCs w:val="28"/>
              </w:rPr>
            </w:pPr>
          </w:p>
        </w:tc>
        <w:tc>
          <w:tcPr>
            <w:tcW w:w="405" w:type="dxa"/>
            <w:shd w:val="pct5" w:color="auto" w:fill="auto"/>
          </w:tcPr>
          <w:p w14:paraId="079961A5" w14:textId="77777777" w:rsidR="006E1B68" w:rsidRPr="00B03F2F" w:rsidRDefault="006E1B68" w:rsidP="006E1B68">
            <w:pPr>
              <w:pStyle w:val="a4"/>
              <w:spacing w:line="240" w:lineRule="auto"/>
              <w:rPr>
                <w:b/>
                <w:sz w:val="28"/>
                <w:szCs w:val="28"/>
              </w:rPr>
            </w:pPr>
          </w:p>
        </w:tc>
        <w:tc>
          <w:tcPr>
            <w:tcW w:w="405" w:type="dxa"/>
            <w:shd w:val="pct5" w:color="auto" w:fill="auto"/>
          </w:tcPr>
          <w:p w14:paraId="2243B835" w14:textId="7F1DB810" w:rsidR="006E1B68" w:rsidRPr="00B03F2F" w:rsidRDefault="00B03F2F" w:rsidP="006E1B68">
            <w:pPr>
              <w:pStyle w:val="a4"/>
              <w:spacing w:line="240" w:lineRule="auto"/>
              <w:rPr>
                <w:b/>
                <w:sz w:val="28"/>
                <w:szCs w:val="28"/>
                <w:lang w:val="ru-RU"/>
              </w:rPr>
            </w:pPr>
            <w:r w:rsidRPr="00B03F2F">
              <w:rPr>
                <w:b/>
                <w:sz w:val="28"/>
                <w:szCs w:val="28"/>
                <w:lang w:val="ru-RU"/>
              </w:rPr>
              <w:t>+</w:t>
            </w:r>
          </w:p>
        </w:tc>
        <w:tc>
          <w:tcPr>
            <w:tcW w:w="405" w:type="dxa"/>
            <w:shd w:val="pct5" w:color="auto" w:fill="auto"/>
          </w:tcPr>
          <w:p w14:paraId="1AFE84C0" w14:textId="77777777" w:rsidR="006E1B68" w:rsidRPr="00B03F2F" w:rsidRDefault="006E1B68" w:rsidP="006E1B68">
            <w:pPr>
              <w:pStyle w:val="a4"/>
              <w:spacing w:line="240" w:lineRule="auto"/>
              <w:rPr>
                <w:b/>
                <w:sz w:val="28"/>
                <w:szCs w:val="28"/>
              </w:rPr>
            </w:pPr>
          </w:p>
        </w:tc>
      </w:tr>
      <w:tr w:rsidR="006E1B68" w:rsidRPr="00B03F2F" w14:paraId="15E224CA" w14:textId="77777777" w:rsidTr="00A405B1">
        <w:trPr>
          <w:cantSplit/>
          <w:trHeight w:val="23"/>
          <w:jc w:val="center"/>
        </w:trPr>
        <w:tc>
          <w:tcPr>
            <w:tcW w:w="1777" w:type="dxa"/>
            <w:shd w:val="clear" w:color="auto" w:fill="auto"/>
          </w:tcPr>
          <w:p w14:paraId="05FB1786" w14:textId="2DD26163" w:rsidR="006E1B68" w:rsidRPr="00B03F2F" w:rsidRDefault="006E1B68" w:rsidP="006E1B68">
            <w:pPr>
              <w:pStyle w:val="a4"/>
              <w:spacing w:line="240" w:lineRule="auto"/>
              <w:rPr>
                <w:sz w:val="28"/>
                <w:szCs w:val="28"/>
              </w:rPr>
            </w:pPr>
            <w:r w:rsidRPr="00B03F2F">
              <w:rPr>
                <w:sz w:val="28"/>
                <w:szCs w:val="28"/>
              </w:rPr>
              <w:t>ОК 7</w:t>
            </w:r>
            <w:r w:rsidRPr="00B03F2F">
              <w:rPr>
                <w:sz w:val="28"/>
                <w:szCs w:val="28"/>
                <w:lang w:val="ru-RU"/>
              </w:rPr>
              <w:t xml:space="preserve"> </w:t>
            </w:r>
            <w:r w:rsidRPr="00B03F2F">
              <w:rPr>
                <w:vanish/>
              </w:rPr>
              <w:t>Інвестиційний менеджмент</w:t>
            </w:r>
          </w:p>
        </w:tc>
        <w:tc>
          <w:tcPr>
            <w:tcW w:w="404" w:type="dxa"/>
            <w:shd w:val="clear" w:color="auto" w:fill="auto"/>
          </w:tcPr>
          <w:p w14:paraId="0CC224E2" w14:textId="74ACB81D" w:rsidR="006E1B68" w:rsidRPr="00B03F2F" w:rsidRDefault="006E1B68" w:rsidP="006E1B68">
            <w:pPr>
              <w:pStyle w:val="a4"/>
              <w:spacing w:line="240" w:lineRule="auto"/>
              <w:rPr>
                <w:b/>
                <w:sz w:val="28"/>
                <w:szCs w:val="28"/>
              </w:rPr>
            </w:pPr>
          </w:p>
        </w:tc>
        <w:tc>
          <w:tcPr>
            <w:tcW w:w="404" w:type="dxa"/>
            <w:shd w:val="clear" w:color="auto" w:fill="auto"/>
          </w:tcPr>
          <w:p w14:paraId="0F0DA43B" w14:textId="784493F7" w:rsidR="006E1B68" w:rsidRPr="000E30DB" w:rsidRDefault="000E30DB" w:rsidP="006E1B68">
            <w:pPr>
              <w:pStyle w:val="a4"/>
              <w:spacing w:line="240" w:lineRule="auto"/>
              <w:rPr>
                <w:b/>
                <w:sz w:val="28"/>
                <w:szCs w:val="28"/>
                <w:lang w:val="ru-RU"/>
              </w:rPr>
            </w:pPr>
            <w:r>
              <w:rPr>
                <w:b/>
                <w:sz w:val="28"/>
                <w:szCs w:val="28"/>
                <w:lang w:val="ru-RU"/>
              </w:rPr>
              <w:t>+</w:t>
            </w:r>
          </w:p>
        </w:tc>
        <w:tc>
          <w:tcPr>
            <w:tcW w:w="404" w:type="dxa"/>
            <w:shd w:val="clear" w:color="auto" w:fill="auto"/>
          </w:tcPr>
          <w:p w14:paraId="196232C5" w14:textId="77777777" w:rsidR="006E1B68" w:rsidRPr="00B03F2F" w:rsidRDefault="006E1B68" w:rsidP="006E1B68">
            <w:pPr>
              <w:pStyle w:val="a4"/>
              <w:spacing w:line="240" w:lineRule="auto"/>
              <w:rPr>
                <w:b/>
                <w:sz w:val="28"/>
                <w:szCs w:val="28"/>
              </w:rPr>
            </w:pPr>
          </w:p>
        </w:tc>
        <w:tc>
          <w:tcPr>
            <w:tcW w:w="404" w:type="dxa"/>
            <w:shd w:val="clear" w:color="auto" w:fill="auto"/>
          </w:tcPr>
          <w:p w14:paraId="6742600B" w14:textId="77777777" w:rsidR="006E1B68" w:rsidRPr="00B03F2F" w:rsidRDefault="006E1B68" w:rsidP="006E1B68">
            <w:pPr>
              <w:pStyle w:val="a4"/>
              <w:spacing w:line="240" w:lineRule="auto"/>
              <w:rPr>
                <w:b/>
                <w:sz w:val="28"/>
                <w:szCs w:val="28"/>
              </w:rPr>
            </w:pPr>
          </w:p>
        </w:tc>
        <w:tc>
          <w:tcPr>
            <w:tcW w:w="404" w:type="dxa"/>
            <w:shd w:val="clear" w:color="auto" w:fill="auto"/>
          </w:tcPr>
          <w:p w14:paraId="786B73D6" w14:textId="79ED721F" w:rsidR="006E1B68" w:rsidRPr="000E30DB" w:rsidRDefault="000E30DB" w:rsidP="006E1B68">
            <w:pPr>
              <w:pStyle w:val="a4"/>
              <w:spacing w:line="240" w:lineRule="auto"/>
              <w:rPr>
                <w:b/>
                <w:sz w:val="28"/>
                <w:szCs w:val="28"/>
                <w:lang w:val="ru-RU"/>
              </w:rPr>
            </w:pPr>
            <w:r>
              <w:rPr>
                <w:b/>
                <w:sz w:val="28"/>
                <w:szCs w:val="28"/>
                <w:lang w:val="ru-RU"/>
              </w:rPr>
              <w:t>+</w:t>
            </w:r>
          </w:p>
        </w:tc>
        <w:tc>
          <w:tcPr>
            <w:tcW w:w="405" w:type="dxa"/>
            <w:shd w:val="clear" w:color="auto" w:fill="auto"/>
          </w:tcPr>
          <w:p w14:paraId="4D47E3E2" w14:textId="25401828" w:rsidR="006E1B68" w:rsidRPr="000E30DB" w:rsidRDefault="000E30DB" w:rsidP="006E1B68">
            <w:pPr>
              <w:pStyle w:val="a4"/>
              <w:spacing w:line="240" w:lineRule="auto"/>
              <w:rPr>
                <w:b/>
                <w:sz w:val="28"/>
                <w:szCs w:val="28"/>
                <w:lang w:val="ru-RU"/>
              </w:rPr>
            </w:pPr>
            <w:r>
              <w:rPr>
                <w:b/>
                <w:sz w:val="28"/>
                <w:szCs w:val="28"/>
                <w:lang w:val="ru-RU"/>
              </w:rPr>
              <w:t>+</w:t>
            </w:r>
          </w:p>
        </w:tc>
        <w:tc>
          <w:tcPr>
            <w:tcW w:w="405" w:type="dxa"/>
            <w:shd w:val="clear" w:color="auto" w:fill="auto"/>
          </w:tcPr>
          <w:p w14:paraId="59FE3AC7" w14:textId="77777777" w:rsidR="006E1B68" w:rsidRPr="00B03F2F" w:rsidRDefault="006E1B68" w:rsidP="006E1B68">
            <w:pPr>
              <w:pStyle w:val="a4"/>
              <w:spacing w:line="240" w:lineRule="auto"/>
              <w:rPr>
                <w:b/>
                <w:sz w:val="28"/>
                <w:szCs w:val="28"/>
              </w:rPr>
            </w:pPr>
          </w:p>
        </w:tc>
        <w:tc>
          <w:tcPr>
            <w:tcW w:w="405" w:type="dxa"/>
            <w:shd w:val="clear" w:color="auto" w:fill="auto"/>
          </w:tcPr>
          <w:p w14:paraId="0921D0CB" w14:textId="77777777" w:rsidR="006E1B68" w:rsidRPr="00B03F2F" w:rsidRDefault="006E1B68" w:rsidP="006E1B68">
            <w:pPr>
              <w:pStyle w:val="a4"/>
              <w:spacing w:line="240" w:lineRule="auto"/>
              <w:rPr>
                <w:b/>
                <w:sz w:val="28"/>
                <w:szCs w:val="28"/>
              </w:rPr>
            </w:pPr>
          </w:p>
        </w:tc>
        <w:tc>
          <w:tcPr>
            <w:tcW w:w="405" w:type="dxa"/>
            <w:shd w:val="clear" w:color="auto" w:fill="auto"/>
          </w:tcPr>
          <w:p w14:paraId="7153AFD2" w14:textId="77777777" w:rsidR="006E1B68" w:rsidRPr="00B03F2F" w:rsidRDefault="006E1B68" w:rsidP="006E1B68">
            <w:pPr>
              <w:pStyle w:val="a4"/>
              <w:spacing w:line="240" w:lineRule="auto"/>
              <w:rPr>
                <w:b/>
                <w:sz w:val="28"/>
                <w:szCs w:val="28"/>
              </w:rPr>
            </w:pPr>
          </w:p>
        </w:tc>
        <w:tc>
          <w:tcPr>
            <w:tcW w:w="405" w:type="dxa"/>
          </w:tcPr>
          <w:p w14:paraId="4F3D7229" w14:textId="77777777" w:rsidR="006E1B68" w:rsidRPr="00B03F2F" w:rsidRDefault="006E1B68" w:rsidP="006E1B68">
            <w:pPr>
              <w:pStyle w:val="a4"/>
              <w:spacing w:line="240" w:lineRule="auto"/>
              <w:rPr>
                <w:b/>
                <w:sz w:val="28"/>
                <w:szCs w:val="28"/>
              </w:rPr>
            </w:pPr>
          </w:p>
        </w:tc>
        <w:tc>
          <w:tcPr>
            <w:tcW w:w="405" w:type="dxa"/>
          </w:tcPr>
          <w:p w14:paraId="03E9915C" w14:textId="77777777" w:rsidR="006E1B68" w:rsidRPr="00B03F2F" w:rsidRDefault="006E1B68" w:rsidP="006E1B68">
            <w:pPr>
              <w:pStyle w:val="a4"/>
              <w:spacing w:line="240" w:lineRule="auto"/>
              <w:rPr>
                <w:b/>
                <w:sz w:val="28"/>
                <w:szCs w:val="28"/>
              </w:rPr>
            </w:pPr>
          </w:p>
        </w:tc>
        <w:tc>
          <w:tcPr>
            <w:tcW w:w="405" w:type="dxa"/>
          </w:tcPr>
          <w:p w14:paraId="619CC9DD" w14:textId="77777777" w:rsidR="006E1B68" w:rsidRPr="00B03F2F" w:rsidRDefault="006E1B68" w:rsidP="006E1B68">
            <w:pPr>
              <w:pStyle w:val="a4"/>
              <w:spacing w:line="240" w:lineRule="auto"/>
              <w:rPr>
                <w:b/>
                <w:sz w:val="28"/>
                <w:szCs w:val="28"/>
              </w:rPr>
            </w:pPr>
          </w:p>
        </w:tc>
        <w:tc>
          <w:tcPr>
            <w:tcW w:w="405" w:type="dxa"/>
          </w:tcPr>
          <w:p w14:paraId="2DC69234" w14:textId="77777777" w:rsidR="006E1B68" w:rsidRPr="00B03F2F" w:rsidRDefault="006E1B68" w:rsidP="006E1B68">
            <w:pPr>
              <w:pStyle w:val="a4"/>
              <w:spacing w:line="240" w:lineRule="auto"/>
              <w:rPr>
                <w:b/>
                <w:sz w:val="28"/>
                <w:szCs w:val="28"/>
              </w:rPr>
            </w:pPr>
          </w:p>
        </w:tc>
        <w:tc>
          <w:tcPr>
            <w:tcW w:w="405" w:type="dxa"/>
            <w:shd w:val="pct5" w:color="auto" w:fill="auto"/>
          </w:tcPr>
          <w:p w14:paraId="328CEE58" w14:textId="73CB08FD" w:rsidR="006E1B68" w:rsidRPr="00B03F2F" w:rsidRDefault="006E1B68" w:rsidP="006E1B68">
            <w:pPr>
              <w:pStyle w:val="a4"/>
              <w:spacing w:line="240" w:lineRule="auto"/>
              <w:rPr>
                <w:b/>
                <w:sz w:val="28"/>
                <w:szCs w:val="28"/>
              </w:rPr>
            </w:pPr>
          </w:p>
        </w:tc>
        <w:tc>
          <w:tcPr>
            <w:tcW w:w="405" w:type="dxa"/>
            <w:shd w:val="pct5" w:color="auto" w:fill="auto"/>
          </w:tcPr>
          <w:p w14:paraId="63A084E7" w14:textId="26EB8AFA" w:rsidR="006E1B68" w:rsidRPr="000E30DB" w:rsidRDefault="000E30DB" w:rsidP="006E1B68">
            <w:pPr>
              <w:pStyle w:val="a4"/>
              <w:spacing w:line="240" w:lineRule="auto"/>
              <w:rPr>
                <w:b/>
                <w:sz w:val="28"/>
                <w:szCs w:val="28"/>
                <w:lang w:val="ru-RU"/>
              </w:rPr>
            </w:pPr>
            <w:r>
              <w:rPr>
                <w:b/>
                <w:sz w:val="28"/>
                <w:szCs w:val="28"/>
                <w:lang w:val="ru-RU"/>
              </w:rPr>
              <w:t>+</w:t>
            </w:r>
          </w:p>
        </w:tc>
        <w:tc>
          <w:tcPr>
            <w:tcW w:w="405" w:type="dxa"/>
            <w:shd w:val="pct5" w:color="auto" w:fill="auto"/>
          </w:tcPr>
          <w:p w14:paraId="20177114" w14:textId="77777777" w:rsidR="006E1B68" w:rsidRPr="00B03F2F" w:rsidRDefault="006E1B68" w:rsidP="006E1B68">
            <w:pPr>
              <w:pStyle w:val="a4"/>
              <w:spacing w:line="240" w:lineRule="auto"/>
              <w:rPr>
                <w:b/>
                <w:sz w:val="28"/>
                <w:szCs w:val="28"/>
              </w:rPr>
            </w:pPr>
          </w:p>
        </w:tc>
        <w:tc>
          <w:tcPr>
            <w:tcW w:w="405" w:type="dxa"/>
            <w:shd w:val="pct5" w:color="auto" w:fill="auto"/>
          </w:tcPr>
          <w:p w14:paraId="3E59D9F7" w14:textId="30778235" w:rsidR="006E1B68" w:rsidRPr="00B03F2F" w:rsidRDefault="006E1B68" w:rsidP="006E1B68">
            <w:pPr>
              <w:pStyle w:val="a4"/>
              <w:spacing w:line="240" w:lineRule="auto"/>
              <w:rPr>
                <w:b/>
                <w:sz w:val="28"/>
                <w:szCs w:val="28"/>
              </w:rPr>
            </w:pPr>
          </w:p>
        </w:tc>
        <w:tc>
          <w:tcPr>
            <w:tcW w:w="405" w:type="dxa"/>
            <w:shd w:val="pct5" w:color="auto" w:fill="auto"/>
          </w:tcPr>
          <w:p w14:paraId="180BC06F" w14:textId="77777777" w:rsidR="006E1B68" w:rsidRPr="00B03F2F" w:rsidRDefault="006E1B68" w:rsidP="006E1B68">
            <w:pPr>
              <w:pStyle w:val="a4"/>
              <w:spacing w:line="240" w:lineRule="auto"/>
              <w:rPr>
                <w:b/>
                <w:sz w:val="28"/>
                <w:szCs w:val="28"/>
              </w:rPr>
            </w:pPr>
          </w:p>
        </w:tc>
      </w:tr>
      <w:tr w:rsidR="006E1B68" w:rsidRPr="00B03F2F" w14:paraId="1AEC2174" w14:textId="77777777" w:rsidTr="00A405B1">
        <w:trPr>
          <w:cantSplit/>
          <w:trHeight w:val="23"/>
          <w:jc w:val="center"/>
        </w:trPr>
        <w:tc>
          <w:tcPr>
            <w:tcW w:w="1777" w:type="dxa"/>
            <w:shd w:val="clear" w:color="auto" w:fill="auto"/>
          </w:tcPr>
          <w:p w14:paraId="70915A0A" w14:textId="7E91B442" w:rsidR="006E1B68" w:rsidRPr="00B03F2F" w:rsidRDefault="006E1B68" w:rsidP="006E1B68">
            <w:pPr>
              <w:pStyle w:val="a4"/>
              <w:spacing w:line="240" w:lineRule="auto"/>
              <w:rPr>
                <w:sz w:val="28"/>
                <w:szCs w:val="28"/>
              </w:rPr>
            </w:pPr>
            <w:r w:rsidRPr="00B03F2F">
              <w:rPr>
                <w:sz w:val="28"/>
                <w:szCs w:val="28"/>
              </w:rPr>
              <w:t xml:space="preserve">ОК </w:t>
            </w:r>
            <w:r w:rsidR="00A405B1">
              <w:rPr>
                <w:sz w:val="28"/>
                <w:szCs w:val="28"/>
              </w:rPr>
              <w:t>8</w:t>
            </w:r>
            <w:r w:rsidRPr="00B03F2F">
              <w:rPr>
                <w:sz w:val="28"/>
                <w:szCs w:val="28"/>
              </w:rPr>
              <w:t xml:space="preserve"> </w:t>
            </w:r>
            <w:r w:rsidRPr="00B03F2F">
              <w:rPr>
                <w:vanish/>
              </w:rPr>
              <w:t>Кваліфікаційна робота</w:t>
            </w:r>
          </w:p>
        </w:tc>
        <w:tc>
          <w:tcPr>
            <w:tcW w:w="404" w:type="dxa"/>
            <w:shd w:val="clear" w:color="auto" w:fill="auto"/>
          </w:tcPr>
          <w:p w14:paraId="133831D7" w14:textId="799DC325" w:rsidR="006E1B68" w:rsidRPr="00921F1F" w:rsidRDefault="00921F1F" w:rsidP="006E1B68">
            <w:pPr>
              <w:pStyle w:val="a4"/>
              <w:spacing w:line="240" w:lineRule="auto"/>
              <w:rPr>
                <w:b/>
                <w:sz w:val="28"/>
                <w:szCs w:val="28"/>
                <w:lang w:val="en-US"/>
              </w:rPr>
            </w:pPr>
            <w:r>
              <w:rPr>
                <w:b/>
                <w:sz w:val="28"/>
                <w:szCs w:val="28"/>
                <w:lang w:val="en-US"/>
              </w:rPr>
              <w:t>+</w:t>
            </w:r>
          </w:p>
        </w:tc>
        <w:tc>
          <w:tcPr>
            <w:tcW w:w="404" w:type="dxa"/>
            <w:shd w:val="clear" w:color="auto" w:fill="auto"/>
          </w:tcPr>
          <w:p w14:paraId="6DDCB07D" w14:textId="34545A67" w:rsidR="006E1B68" w:rsidRPr="00921F1F" w:rsidRDefault="00921F1F" w:rsidP="006E1B68">
            <w:pPr>
              <w:pStyle w:val="a4"/>
              <w:spacing w:line="240" w:lineRule="auto"/>
              <w:rPr>
                <w:b/>
                <w:sz w:val="28"/>
                <w:szCs w:val="28"/>
                <w:lang w:val="en-US"/>
              </w:rPr>
            </w:pPr>
            <w:r>
              <w:rPr>
                <w:b/>
                <w:sz w:val="28"/>
                <w:szCs w:val="28"/>
                <w:lang w:val="en-US"/>
              </w:rPr>
              <w:t>+</w:t>
            </w:r>
          </w:p>
        </w:tc>
        <w:tc>
          <w:tcPr>
            <w:tcW w:w="404" w:type="dxa"/>
            <w:shd w:val="clear" w:color="auto" w:fill="auto"/>
          </w:tcPr>
          <w:p w14:paraId="466B8BC5" w14:textId="231CF3EB" w:rsidR="006E1B68" w:rsidRPr="00921F1F" w:rsidRDefault="00921F1F" w:rsidP="006E1B68">
            <w:pPr>
              <w:pStyle w:val="a4"/>
              <w:spacing w:line="240" w:lineRule="auto"/>
              <w:rPr>
                <w:b/>
                <w:sz w:val="28"/>
                <w:szCs w:val="28"/>
                <w:lang w:val="en-US"/>
              </w:rPr>
            </w:pPr>
            <w:r>
              <w:rPr>
                <w:b/>
                <w:sz w:val="28"/>
                <w:szCs w:val="28"/>
                <w:lang w:val="en-US"/>
              </w:rPr>
              <w:t>+</w:t>
            </w:r>
          </w:p>
        </w:tc>
        <w:tc>
          <w:tcPr>
            <w:tcW w:w="404" w:type="dxa"/>
            <w:shd w:val="clear" w:color="auto" w:fill="auto"/>
          </w:tcPr>
          <w:p w14:paraId="26DDCED2" w14:textId="28C63153" w:rsidR="006E1B68" w:rsidRPr="00921F1F" w:rsidRDefault="00921F1F" w:rsidP="006E1B68">
            <w:pPr>
              <w:pStyle w:val="a4"/>
              <w:spacing w:line="240" w:lineRule="auto"/>
              <w:rPr>
                <w:b/>
                <w:sz w:val="28"/>
                <w:szCs w:val="28"/>
                <w:lang w:val="en-US"/>
              </w:rPr>
            </w:pPr>
            <w:r>
              <w:rPr>
                <w:b/>
                <w:sz w:val="28"/>
                <w:szCs w:val="28"/>
                <w:lang w:val="en-US"/>
              </w:rPr>
              <w:t>+</w:t>
            </w:r>
          </w:p>
        </w:tc>
        <w:tc>
          <w:tcPr>
            <w:tcW w:w="404" w:type="dxa"/>
            <w:shd w:val="clear" w:color="auto" w:fill="auto"/>
          </w:tcPr>
          <w:p w14:paraId="2654285B" w14:textId="565F0468"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clear" w:color="auto" w:fill="auto"/>
          </w:tcPr>
          <w:p w14:paraId="059CEB47" w14:textId="16390005"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clear" w:color="auto" w:fill="auto"/>
          </w:tcPr>
          <w:p w14:paraId="6FFAA974" w14:textId="0ADB5EF1" w:rsidR="006E1B68" w:rsidRPr="00921F1F" w:rsidRDefault="006E1B68" w:rsidP="006E1B68">
            <w:pPr>
              <w:pStyle w:val="a4"/>
              <w:spacing w:line="240" w:lineRule="auto"/>
              <w:rPr>
                <w:b/>
                <w:sz w:val="28"/>
                <w:szCs w:val="28"/>
                <w:lang w:val="en-US"/>
              </w:rPr>
            </w:pPr>
          </w:p>
        </w:tc>
        <w:tc>
          <w:tcPr>
            <w:tcW w:w="405" w:type="dxa"/>
            <w:shd w:val="clear" w:color="auto" w:fill="auto"/>
          </w:tcPr>
          <w:p w14:paraId="7E43BCD9" w14:textId="796B6C46"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clear" w:color="auto" w:fill="auto"/>
          </w:tcPr>
          <w:p w14:paraId="07B0DED3" w14:textId="57A656E3" w:rsidR="006E1B68" w:rsidRPr="00921F1F" w:rsidRDefault="006E1B68" w:rsidP="006E1B68">
            <w:pPr>
              <w:pStyle w:val="a4"/>
              <w:spacing w:line="240" w:lineRule="auto"/>
              <w:rPr>
                <w:b/>
                <w:sz w:val="28"/>
                <w:szCs w:val="28"/>
                <w:lang w:val="en-US"/>
              </w:rPr>
            </w:pPr>
          </w:p>
        </w:tc>
        <w:tc>
          <w:tcPr>
            <w:tcW w:w="405" w:type="dxa"/>
          </w:tcPr>
          <w:p w14:paraId="1E5E465A" w14:textId="1CD5F861" w:rsidR="006E1B68" w:rsidRPr="00921F1F" w:rsidRDefault="006E1B68" w:rsidP="006E1B68">
            <w:pPr>
              <w:pStyle w:val="a4"/>
              <w:spacing w:line="240" w:lineRule="auto"/>
              <w:rPr>
                <w:b/>
                <w:sz w:val="28"/>
                <w:szCs w:val="28"/>
                <w:lang w:val="en-US"/>
              </w:rPr>
            </w:pPr>
          </w:p>
        </w:tc>
        <w:tc>
          <w:tcPr>
            <w:tcW w:w="405" w:type="dxa"/>
          </w:tcPr>
          <w:p w14:paraId="72B76266" w14:textId="7BA9609D"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tcPr>
          <w:p w14:paraId="33777D6E" w14:textId="2BEC5734"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tcPr>
          <w:p w14:paraId="01E8CD7B" w14:textId="24DA3C96"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pct5" w:color="auto" w:fill="auto"/>
          </w:tcPr>
          <w:p w14:paraId="27610039" w14:textId="63530009"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pct5" w:color="auto" w:fill="auto"/>
          </w:tcPr>
          <w:p w14:paraId="4F524DB1" w14:textId="0235464B"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pct5" w:color="auto" w:fill="auto"/>
          </w:tcPr>
          <w:p w14:paraId="237B67FA" w14:textId="50D669BC"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pct5" w:color="auto" w:fill="auto"/>
          </w:tcPr>
          <w:p w14:paraId="5050B225" w14:textId="4CA33DDF" w:rsidR="006E1B68" w:rsidRPr="00921F1F" w:rsidRDefault="00921F1F" w:rsidP="006E1B68">
            <w:pPr>
              <w:pStyle w:val="a4"/>
              <w:spacing w:line="240" w:lineRule="auto"/>
              <w:rPr>
                <w:b/>
                <w:sz w:val="28"/>
                <w:szCs w:val="28"/>
                <w:lang w:val="en-US"/>
              </w:rPr>
            </w:pPr>
            <w:r>
              <w:rPr>
                <w:b/>
                <w:sz w:val="28"/>
                <w:szCs w:val="28"/>
                <w:lang w:val="en-US"/>
              </w:rPr>
              <w:t>+</w:t>
            </w:r>
          </w:p>
        </w:tc>
        <w:tc>
          <w:tcPr>
            <w:tcW w:w="405" w:type="dxa"/>
            <w:shd w:val="pct5" w:color="auto" w:fill="auto"/>
          </w:tcPr>
          <w:p w14:paraId="42CF047E" w14:textId="2D89660F" w:rsidR="006E1B68" w:rsidRPr="00921F1F" w:rsidRDefault="00921F1F" w:rsidP="006E1B68">
            <w:pPr>
              <w:pStyle w:val="a4"/>
              <w:spacing w:line="240" w:lineRule="auto"/>
              <w:rPr>
                <w:b/>
                <w:sz w:val="28"/>
                <w:szCs w:val="28"/>
                <w:lang w:val="en-US"/>
              </w:rPr>
            </w:pPr>
            <w:r>
              <w:rPr>
                <w:b/>
                <w:sz w:val="28"/>
                <w:szCs w:val="28"/>
                <w:lang w:val="en-US"/>
              </w:rPr>
              <w:t>+</w:t>
            </w:r>
          </w:p>
        </w:tc>
      </w:tr>
      <w:tr w:rsidR="006E1B68" w:rsidRPr="00B03F2F" w14:paraId="64ED5CAE" w14:textId="77777777" w:rsidTr="00A405B1">
        <w:trPr>
          <w:cantSplit/>
          <w:trHeight w:val="23"/>
          <w:jc w:val="center"/>
        </w:trPr>
        <w:tc>
          <w:tcPr>
            <w:tcW w:w="1777" w:type="dxa"/>
            <w:shd w:val="pct5" w:color="auto" w:fill="auto"/>
          </w:tcPr>
          <w:p w14:paraId="3A793128" w14:textId="3F5D79EC" w:rsidR="006E1B68" w:rsidRPr="00B03F2F" w:rsidRDefault="006E1B68" w:rsidP="006E1B68">
            <w:pPr>
              <w:pStyle w:val="a4"/>
              <w:spacing w:line="240" w:lineRule="auto"/>
              <w:rPr>
                <w:sz w:val="28"/>
                <w:szCs w:val="28"/>
              </w:rPr>
            </w:pPr>
            <w:r w:rsidRPr="00B03F2F">
              <w:rPr>
                <w:sz w:val="28"/>
                <w:szCs w:val="28"/>
              </w:rPr>
              <w:t xml:space="preserve">ОК </w:t>
            </w:r>
            <w:r w:rsidR="00A405B1">
              <w:rPr>
                <w:sz w:val="28"/>
                <w:szCs w:val="28"/>
              </w:rPr>
              <w:t>9</w:t>
            </w:r>
            <w:r w:rsidRPr="00B03F2F">
              <w:rPr>
                <w:sz w:val="28"/>
                <w:szCs w:val="28"/>
                <w:lang w:val="ru-RU"/>
              </w:rPr>
              <w:t xml:space="preserve"> </w:t>
            </w:r>
            <w:r w:rsidRPr="00B03F2F">
              <w:rPr>
                <w:vanish/>
              </w:rPr>
              <w:t>Управління проектами</w:t>
            </w:r>
          </w:p>
        </w:tc>
        <w:tc>
          <w:tcPr>
            <w:tcW w:w="404" w:type="dxa"/>
            <w:shd w:val="pct5" w:color="auto" w:fill="auto"/>
          </w:tcPr>
          <w:p w14:paraId="565F9CC1" w14:textId="23DDC948" w:rsidR="006E1B68" w:rsidRPr="00B03F2F" w:rsidRDefault="006E1B68" w:rsidP="006E1B68">
            <w:pPr>
              <w:pStyle w:val="a4"/>
              <w:spacing w:line="240" w:lineRule="auto"/>
              <w:rPr>
                <w:b/>
                <w:sz w:val="28"/>
                <w:szCs w:val="28"/>
              </w:rPr>
            </w:pPr>
          </w:p>
        </w:tc>
        <w:tc>
          <w:tcPr>
            <w:tcW w:w="404" w:type="dxa"/>
            <w:shd w:val="pct5" w:color="auto" w:fill="auto"/>
          </w:tcPr>
          <w:p w14:paraId="2D0D6E0F" w14:textId="77777777" w:rsidR="006E1B68" w:rsidRPr="00B03F2F" w:rsidRDefault="006E1B68" w:rsidP="006E1B68">
            <w:pPr>
              <w:pStyle w:val="a4"/>
              <w:spacing w:line="240" w:lineRule="auto"/>
              <w:rPr>
                <w:b/>
                <w:sz w:val="28"/>
                <w:szCs w:val="28"/>
              </w:rPr>
            </w:pPr>
          </w:p>
        </w:tc>
        <w:tc>
          <w:tcPr>
            <w:tcW w:w="404" w:type="dxa"/>
            <w:shd w:val="pct5" w:color="auto" w:fill="auto"/>
          </w:tcPr>
          <w:p w14:paraId="7743F609" w14:textId="02E4F027" w:rsidR="006E1B68" w:rsidRPr="00B03F2F" w:rsidRDefault="006E1B68" w:rsidP="006E1B68">
            <w:pPr>
              <w:pStyle w:val="a4"/>
              <w:spacing w:line="240" w:lineRule="auto"/>
              <w:rPr>
                <w:b/>
                <w:sz w:val="28"/>
                <w:szCs w:val="28"/>
              </w:rPr>
            </w:pPr>
          </w:p>
        </w:tc>
        <w:tc>
          <w:tcPr>
            <w:tcW w:w="404" w:type="dxa"/>
            <w:shd w:val="pct5" w:color="auto" w:fill="auto"/>
          </w:tcPr>
          <w:p w14:paraId="0542A724" w14:textId="7BF7C05D" w:rsidR="006E1B68" w:rsidRPr="00B03F2F" w:rsidRDefault="00373434" w:rsidP="006E1B68">
            <w:pPr>
              <w:pStyle w:val="a4"/>
              <w:spacing w:line="240" w:lineRule="auto"/>
              <w:rPr>
                <w:b/>
                <w:sz w:val="28"/>
                <w:szCs w:val="28"/>
              </w:rPr>
            </w:pPr>
            <w:r>
              <w:rPr>
                <w:b/>
                <w:sz w:val="28"/>
                <w:szCs w:val="28"/>
              </w:rPr>
              <w:t>+</w:t>
            </w:r>
          </w:p>
        </w:tc>
        <w:tc>
          <w:tcPr>
            <w:tcW w:w="404" w:type="dxa"/>
            <w:shd w:val="pct5" w:color="auto" w:fill="auto"/>
          </w:tcPr>
          <w:p w14:paraId="6912CAE5" w14:textId="77777777" w:rsidR="006E1B68" w:rsidRPr="00B03F2F" w:rsidRDefault="006E1B68" w:rsidP="006E1B68">
            <w:pPr>
              <w:pStyle w:val="a4"/>
              <w:spacing w:line="240" w:lineRule="auto"/>
              <w:rPr>
                <w:b/>
                <w:sz w:val="28"/>
                <w:szCs w:val="28"/>
              </w:rPr>
            </w:pPr>
          </w:p>
        </w:tc>
        <w:tc>
          <w:tcPr>
            <w:tcW w:w="405" w:type="dxa"/>
            <w:shd w:val="pct5" w:color="auto" w:fill="auto"/>
          </w:tcPr>
          <w:p w14:paraId="10FEA396" w14:textId="6A9BB920" w:rsidR="006E1B68" w:rsidRPr="00B03F2F" w:rsidRDefault="00373434" w:rsidP="006E1B68">
            <w:pPr>
              <w:pStyle w:val="a4"/>
              <w:spacing w:line="240" w:lineRule="auto"/>
              <w:rPr>
                <w:b/>
                <w:sz w:val="28"/>
                <w:szCs w:val="28"/>
              </w:rPr>
            </w:pPr>
            <w:r>
              <w:rPr>
                <w:b/>
                <w:sz w:val="28"/>
                <w:szCs w:val="28"/>
              </w:rPr>
              <w:t>+</w:t>
            </w:r>
          </w:p>
        </w:tc>
        <w:tc>
          <w:tcPr>
            <w:tcW w:w="405" w:type="dxa"/>
            <w:shd w:val="pct5" w:color="auto" w:fill="auto"/>
          </w:tcPr>
          <w:p w14:paraId="13D676A7" w14:textId="77777777" w:rsidR="006E1B68" w:rsidRPr="00B03F2F" w:rsidRDefault="006E1B68" w:rsidP="006E1B68">
            <w:pPr>
              <w:pStyle w:val="a4"/>
              <w:spacing w:line="240" w:lineRule="auto"/>
              <w:rPr>
                <w:b/>
                <w:sz w:val="28"/>
                <w:szCs w:val="28"/>
              </w:rPr>
            </w:pPr>
          </w:p>
        </w:tc>
        <w:tc>
          <w:tcPr>
            <w:tcW w:w="405" w:type="dxa"/>
            <w:shd w:val="pct5" w:color="auto" w:fill="auto"/>
          </w:tcPr>
          <w:p w14:paraId="2592B13F" w14:textId="77777777" w:rsidR="006E1B68" w:rsidRPr="00B03F2F" w:rsidRDefault="006E1B68" w:rsidP="006E1B68">
            <w:pPr>
              <w:pStyle w:val="a4"/>
              <w:spacing w:line="240" w:lineRule="auto"/>
              <w:rPr>
                <w:b/>
                <w:sz w:val="28"/>
                <w:szCs w:val="28"/>
              </w:rPr>
            </w:pPr>
          </w:p>
        </w:tc>
        <w:tc>
          <w:tcPr>
            <w:tcW w:w="405" w:type="dxa"/>
            <w:shd w:val="pct5" w:color="auto" w:fill="auto"/>
          </w:tcPr>
          <w:p w14:paraId="07A689CB" w14:textId="77777777" w:rsidR="006E1B68" w:rsidRPr="00B03F2F" w:rsidRDefault="006E1B68" w:rsidP="006E1B68">
            <w:pPr>
              <w:pStyle w:val="a4"/>
              <w:spacing w:line="240" w:lineRule="auto"/>
              <w:rPr>
                <w:b/>
                <w:sz w:val="28"/>
                <w:szCs w:val="28"/>
              </w:rPr>
            </w:pPr>
          </w:p>
        </w:tc>
        <w:tc>
          <w:tcPr>
            <w:tcW w:w="405" w:type="dxa"/>
            <w:shd w:val="pct5" w:color="auto" w:fill="auto"/>
          </w:tcPr>
          <w:p w14:paraId="03BA2087" w14:textId="77777777" w:rsidR="006E1B68" w:rsidRPr="00B03F2F" w:rsidRDefault="006E1B68" w:rsidP="006E1B68">
            <w:pPr>
              <w:pStyle w:val="a4"/>
              <w:spacing w:line="240" w:lineRule="auto"/>
              <w:rPr>
                <w:b/>
                <w:sz w:val="28"/>
                <w:szCs w:val="28"/>
              </w:rPr>
            </w:pPr>
          </w:p>
        </w:tc>
        <w:tc>
          <w:tcPr>
            <w:tcW w:w="405" w:type="dxa"/>
            <w:shd w:val="pct5" w:color="auto" w:fill="auto"/>
          </w:tcPr>
          <w:p w14:paraId="390DBDCC" w14:textId="77777777" w:rsidR="006E1B68" w:rsidRPr="00B03F2F" w:rsidRDefault="006E1B68" w:rsidP="006E1B68">
            <w:pPr>
              <w:pStyle w:val="a4"/>
              <w:spacing w:line="240" w:lineRule="auto"/>
              <w:rPr>
                <w:b/>
                <w:sz w:val="28"/>
                <w:szCs w:val="28"/>
              </w:rPr>
            </w:pPr>
          </w:p>
        </w:tc>
        <w:tc>
          <w:tcPr>
            <w:tcW w:w="405" w:type="dxa"/>
            <w:shd w:val="pct5" w:color="auto" w:fill="auto"/>
          </w:tcPr>
          <w:p w14:paraId="2FE80E8A" w14:textId="77777777" w:rsidR="006E1B68" w:rsidRPr="00B03F2F" w:rsidRDefault="006E1B68" w:rsidP="006E1B68">
            <w:pPr>
              <w:pStyle w:val="a4"/>
              <w:spacing w:line="240" w:lineRule="auto"/>
              <w:rPr>
                <w:b/>
                <w:sz w:val="28"/>
                <w:szCs w:val="28"/>
              </w:rPr>
            </w:pPr>
          </w:p>
        </w:tc>
        <w:tc>
          <w:tcPr>
            <w:tcW w:w="405" w:type="dxa"/>
            <w:shd w:val="pct5" w:color="auto" w:fill="auto"/>
          </w:tcPr>
          <w:p w14:paraId="6390C819" w14:textId="7319FEE0" w:rsidR="006E1B68" w:rsidRPr="00B03F2F" w:rsidRDefault="00373434" w:rsidP="006E1B68">
            <w:pPr>
              <w:pStyle w:val="a4"/>
              <w:spacing w:line="240" w:lineRule="auto"/>
              <w:rPr>
                <w:b/>
                <w:sz w:val="28"/>
                <w:szCs w:val="28"/>
              </w:rPr>
            </w:pPr>
            <w:r>
              <w:rPr>
                <w:b/>
                <w:sz w:val="28"/>
                <w:szCs w:val="28"/>
              </w:rPr>
              <w:t>+</w:t>
            </w:r>
          </w:p>
        </w:tc>
        <w:tc>
          <w:tcPr>
            <w:tcW w:w="405" w:type="dxa"/>
            <w:shd w:val="pct5" w:color="auto" w:fill="auto"/>
          </w:tcPr>
          <w:p w14:paraId="1B00E44D" w14:textId="4753DA0D" w:rsidR="006E1B68" w:rsidRPr="00B03F2F" w:rsidRDefault="00373434" w:rsidP="006E1B68">
            <w:pPr>
              <w:pStyle w:val="a4"/>
              <w:spacing w:line="240" w:lineRule="auto"/>
              <w:rPr>
                <w:b/>
                <w:sz w:val="28"/>
                <w:szCs w:val="28"/>
              </w:rPr>
            </w:pPr>
            <w:r>
              <w:rPr>
                <w:b/>
                <w:sz w:val="28"/>
                <w:szCs w:val="28"/>
              </w:rPr>
              <w:t>+</w:t>
            </w:r>
          </w:p>
        </w:tc>
        <w:tc>
          <w:tcPr>
            <w:tcW w:w="405" w:type="dxa"/>
            <w:shd w:val="pct5" w:color="auto" w:fill="auto"/>
          </w:tcPr>
          <w:p w14:paraId="0C431041" w14:textId="77777777" w:rsidR="006E1B68" w:rsidRPr="00B03F2F" w:rsidRDefault="006E1B68" w:rsidP="006E1B68">
            <w:pPr>
              <w:pStyle w:val="a4"/>
              <w:spacing w:line="240" w:lineRule="auto"/>
              <w:rPr>
                <w:b/>
                <w:sz w:val="28"/>
                <w:szCs w:val="28"/>
              </w:rPr>
            </w:pPr>
          </w:p>
        </w:tc>
        <w:tc>
          <w:tcPr>
            <w:tcW w:w="405" w:type="dxa"/>
            <w:shd w:val="pct5" w:color="auto" w:fill="auto"/>
          </w:tcPr>
          <w:p w14:paraId="03D33C86" w14:textId="77777777" w:rsidR="006E1B68" w:rsidRPr="00B03F2F" w:rsidRDefault="006E1B68" w:rsidP="006E1B68">
            <w:pPr>
              <w:pStyle w:val="a4"/>
              <w:spacing w:line="240" w:lineRule="auto"/>
              <w:rPr>
                <w:b/>
                <w:sz w:val="28"/>
                <w:szCs w:val="28"/>
              </w:rPr>
            </w:pPr>
          </w:p>
        </w:tc>
        <w:tc>
          <w:tcPr>
            <w:tcW w:w="405" w:type="dxa"/>
            <w:shd w:val="pct5" w:color="auto" w:fill="auto"/>
          </w:tcPr>
          <w:p w14:paraId="59C588EA" w14:textId="77777777" w:rsidR="006E1B68" w:rsidRPr="00B03F2F" w:rsidRDefault="006E1B68" w:rsidP="006E1B68">
            <w:pPr>
              <w:pStyle w:val="a4"/>
              <w:spacing w:line="240" w:lineRule="auto"/>
              <w:rPr>
                <w:b/>
                <w:sz w:val="28"/>
                <w:szCs w:val="28"/>
              </w:rPr>
            </w:pPr>
          </w:p>
        </w:tc>
        <w:tc>
          <w:tcPr>
            <w:tcW w:w="405" w:type="dxa"/>
            <w:shd w:val="pct5" w:color="auto" w:fill="auto"/>
          </w:tcPr>
          <w:p w14:paraId="0A22679B" w14:textId="77777777" w:rsidR="006E1B68" w:rsidRPr="00B03F2F" w:rsidRDefault="006E1B68" w:rsidP="006E1B68">
            <w:pPr>
              <w:pStyle w:val="a4"/>
              <w:spacing w:line="240" w:lineRule="auto"/>
              <w:rPr>
                <w:b/>
                <w:sz w:val="28"/>
                <w:szCs w:val="28"/>
              </w:rPr>
            </w:pPr>
          </w:p>
        </w:tc>
      </w:tr>
      <w:tr w:rsidR="005F7A97" w:rsidRPr="00390995" w14:paraId="0492F948" w14:textId="77777777" w:rsidTr="00707B48">
        <w:trPr>
          <w:cantSplit/>
          <w:trHeight w:val="23"/>
          <w:jc w:val="center"/>
        </w:trPr>
        <w:tc>
          <w:tcPr>
            <w:tcW w:w="1777" w:type="dxa"/>
            <w:shd w:val="pct5" w:color="auto" w:fill="auto"/>
          </w:tcPr>
          <w:p w14:paraId="4F1CF50C" w14:textId="5339C242" w:rsidR="005F7A97" w:rsidRPr="00B03F2F" w:rsidRDefault="005F7A97" w:rsidP="00707B48">
            <w:pPr>
              <w:pStyle w:val="a4"/>
              <w:spacing w:line="240" w:lineRule="auto"/>
              <w:rPr>
                <w:sz w:val="28"/>
                <w:szCs w:val="28"/>
              </w:rPr>
            </w:pPr>
            <w:r w:rsidRPr="00B03F2F">
              <w:rPr>
                <w:sz w:val="28"/>
                <w:szCs w:val="28"/>
              </w:rPr>
              <w:t>ОК 1</w:t>
            </w:r>
            <w:r>
              <w:rPr>
                <w:sz w:val="28"/>
                <w:szCs w:val="28"/>
              </w:rPr>
              <w:t>0</w:t>
            </w:r>
            <w:r w:rsidRPr="00B03F2F">
              <w:rPr>
                <w:sz w:val="28"/>
                <w:szCs w:val="28"/>
                <w:lang w:val="ru-RU"/>
              </w:rPr>
              <w:t xml:space="preserve"> </w:t>
            </w:r>
            <w:r w:rsidRPr="00B03F2F">
              <w:rPr>
                <w:vanish/>
              </w:rPr>
              <w:t>Бізнес у глобальному середовищі</w:t>
            </w:r>
          </w:p>
        </w:tc>
        <w:tc>
          <w:tcPr>
            <w:tcW w:w="404" w:type="dxa"/>
            <w:shd w:val="pct5" w:color="auto" w:fill="auto"/>
          </w:tcPr>
          <w:p w14:paraId="24F1AF84" w14:textId="77777777" w:rsidR="005F7A97" w:rsidRPr="00B03F2F" w:rsidRDefault="005F7A97" w:rsidP="00707B48">
            <w:pPr>
              <w:pStyle w:val="a4"/>
              <w:spacing w:line="240" w:lineRule="auto"/>
              <w:rPr>
                <w:b/>
                <w:sz w:val="28"/>
                <w:szCs w:val="28"/>
              </w:rPr>
            </w:pPr>
            <w:r>
              <w:rPr>
                <w:b/>
                <w:sz w:val="28"/>
                <w:szCs w:val="28"/>
              </w:rPr>
              <w:t>+</w:t>
            </w:r>
          </w:p>
        </w:tc>
        <w:tc>
          <w:tcPr>
            <w:tcW w:w="404" w:type="dxa"/>
            <w:shd w:val="pct5" w:color="auto" w:fill="auto"/>
          </w:tcPr>
          <w:p w14:paraId="66E732D8" w14:textId="77777777" w:rsidR="005F7A97" w:rsidRPr="00B03F2F" w:rsidRDefault="005F7A97" w:rsidP="00707B48">
            <w:pPr>
              <w:pStyle w:val="a4"/>
              <w:spacing w:line="240" w:lineRule="auto"/>
              <w:rPr>
                <w:b/>
                <w:sz w:val="28"/>
                <w:szCs w:val="28"/>
              </w:rPr>
            </w:pPr>
          </w:p>
        </w:tc>
        <w:tc>
          <w:tcPr>
            <w:tcW w:w="404" w:type="dxa"/>
            <w:shd w:val="pct5" w:color="auto" w:fill="auto"/>
          </w:tcPr>
          <w:p w14:paraId="4E9664C8" w14:textId="77777777" w:rsidR="005F7A97" w:rsidRPr="00B03F2F" w:rsidRDefault="005F7A97" w:rsidP="00707B48">
            <w:pPr>
              <w:pStyle w:val="a4"/>
              <w:spacing w:line="240" w:lineRule="auto"/>
              <w:rPr>
                <w:b/>
                <w:sz w:val="28"/>
                <w:szCs w:val="28"/>
              </w:rPr>
            </w:pPr>
            <w:r>
              <w:rPr>
                <w:b/>
                <w:sz w:val="28"/>
                <w:szCs w:val="28"/>
              </w:rPr>
              <w:t>+</w:t>
            </w:r>
          </w:p>
        </w:tc>
        <w:tc>
          <w:tcPr>
            <w:tcW w:w="404" w:type="dxa"/>
            <w:shd w:val="pct5" w:color="auto" w:fill="auto"/>
          </w:tcPr>
          <w:p w14:paraId="7AA51E1A" w14:textId="77777777" w:rsidR="005F7A97" w:rsidRPr="00B03F2F" w:rsidRDefault="005F7A97" w:rsidP="00707B48">
            <w:pPr>
              <w:pStyle w:val="a4"/>
              <w:spacing w:line="240" w:lineRule="auto"/>
              <w:rPr>
                <w:b/>
                <w:sz w:val="28"/>
                <w:szCs w:val="28"/>
              </w:rPr>
            </w:pPr>
          </w:p>
        </w:tc>
        <w:tc>
          <w:tcPr>
            <w:tcW w:w="404" w:type="dxa"/>
            <w:shd w:val="pct5" w:color="auto" w:fill="auto"/>
          </w:tcPr>
          <w:p w14:paraId="2B80B64B" w14:textId="77777777" w:rsidR="005F7A97" w:rsidRPr="00B03F2F" w:rsidRDefault="005F7A97" w:rsidP="00707B48">
            <w:pPr>
              <w:pStyle w:val="a4"/>
              <w:spacing w:line="240" w:lineRule="auto"/>
              <w:rPr>
                <w:b/>
                <w:sz w:val="28"/>
                <w:szCs w:val="28"/>
              </w:rPr>
            </w:pPr>
          </w:p>
        </w:tc>
        <w:tc>
          <w:tcPr>
            <w:tcW w:w="405" w:type="dxa"/>
            <w:shd w:val="pct5" w:color="auto" w:fill="auto"/>
          </w:tcPr>
          <w:p w14:paraId="03DE35FD" w14:textId="77777777" w:rsidR="005F7A97" w:rsidRPr="00B03F2F" w:rsidRDefault="005F7A97" w:rsidP="00707B48">
            <w:pPr>
              <w:pStyle w:val="a4"/>
              <w:spacing w:line="240" w:lineRule="auto"/>
              <w:rPr>
                <w:b/>
                <w:sz w:val="28"/>
                <w:szCs w:val="28"/>
              </w:rPr>
            </w:pPr>
            <w:r>
              <w:rPr>
                <w:b/>
                <w:sz w:val="28"/>
                <w:szCs w:val="28"/>
              </w:rPr>
              <w:t>+</w:t>
            </w:r>
          </w:p>
        </w:tc>
        <w:tc>
          <w:tcPr>
            <w:tcW w:w="405" w:type="dxa"/>
            <w:shd w:val="pct5" w:color="auto" w:fill="auto"/>
          </w:tcPr>
          <w:p w14:paraId="7EC9DD1C" w14:textId="77777777" w:rsidR="005F7A97" w:rsidRPr="00B03F2F" w:rsidRDefault="005F7A97" w:rsidP="00707B48">
            <w:pPr>
              <w:pStyle w:val="a4"/>
              <w:spacing w:line="240" w:lineRule="auto"/>
              <w:rPr>
                <w:b/>
                <w:sz w:val="28"/>
                <w:szCs w:val="28"/>
              </w:rPr>
            </w:pPr>
            <w:r>
              <w:rPr>
                <w:b/>
                <w:sz w:val="28"/>
                <w:szCs w:val="28"/>
              </w:rPr>
              <w:t>+</w:t>
            </w:r>
          </w:p>
        </w:tc>
        <w:tc>
          <w:tcPr>
            <w:tcW w:w="405" w:type="dxa"/>
            <w:shd w:val="pct5" w:color="auto" w:fill="auto"/>
          </w:tcPr>
          <w:p w14:paraId="21346FD6" w14:textId="77777777" w:rsidR="005F7A97" w:rsidRPr="00B03F2F" w:rsidRDefault="005F7A97" w:rsidP="00707B48">
            <w:pPr>
              <w:pStyle w:val="a4"/>
              <w:spacing w:line="240" w:lineRule="auto"/>
              <w:rPr>
                <w:b/>
                <w:sz w:val="28"/>
                <w:szCs w:val="28"/>
              </w:rPr>
            </w:pPr>
          </w:p>
        </w:tc>
        <w:tc>
          <w:tcPr>
            <w:tcW w:w="405" w:type="dxa"/>
            <w:shd w:val="pct5" w:color="auto" w:fill="auto"/>
          </w:tcPr>
          <w:p w14:paraId="73B33789" w14:textId="77777777" w:rsidR="005F7A97" w:rsidRPr="00B03F2F" w:rsidRDefault="005F7A97" w:rsidP="00707B48">
            <w:pPr>
              <w:pStyle w:val="a4"/>
              <w:spacing w:line="240" w:lineRule="auto"/>
              <w:rPr>
                <w:b/>
                <w:sz w:val="28"/>
                <w:szCs w:val="28"/>
              </w:rPr>
            </w:pPr>
            <w:r>
              <w:rPr>
                <w:b/>
                <w:sz w:val="28"/>
                <w:szCs w:val="28"/>
              </w:rPr>
              <w:t>+</w:t>
            </w:r>
          </w:p>
        </w:tc>
        <w:tc>
          <w:tcPr>
            <w:tcW w:w="405" w:type="dxa"/>
            <w:shd w:val="pct5" w:color="auto" w:fill="auto"/>
          </w:tcPr>
          <w:p w14:paraId="3D6677F5" w14:textId="77777777" w:rsidR="005F7A97" w:rsidRPr="00B03F2F" w:rsidRDefault="005F7A97" w:rsidP="00707B48">
            <w:pPr>
              <w:pStyle w:val="a4"/>
              <w:spacing w:line="240" w:lineRule="auto"/>
              <w:rPr>
                <w:b/>
                <w:sz w:val="28"/>
                <w:szCs w:val="28"/>
              </w:rPr>
            </w:pPr>
          </w:p>
        </w:tc>
        <w:tc>
          <w:tcPr>
            <w:tcW w:w="405" w:type="dxa"/>
            <w:shd w:val="pct5" w:color="auto" w:fill="auto"/>
          </w:tcPr>
          <w:p w14:paraId="1F14CF24" w14:textId="77777777" w:rsidR="005F7A97" w:rsidRPr="00B03F2F" w:rsidRDefault="005F7A97" w:rsidP="00707B48">
            <w:pPr>
              <w:pStyle w:val="a4"/>
              <w:spacing w:line="240" w:lineRule="auto"/>
              <w:rPr>
                <w:b/>
                <w:sz w:val="28"/>
                <w:szCs w:val="28"/>
              </w:rPr>
            </w:pPr>
          </w:p>
        </w:tc>
        <w:tc>
          <w:tcPr>
            <w:tcW w:w="405" w:type="dxa"/>
            <w:shd w:val="pct5" w:color="auto" w:fill="auto"/>
          </w:tcPr>
          <w:p w14:paraId="7C5B6972" w14:textId="77777777" w:rsidR="005F7A97" w:rsidRPr="00B03F2F" w:rsidRDefault="005F7A97" w:rsidP="00707B48">
            <w:pPr>
              <w:pStyle w:val="a4"/>
              <w:spacing w:line="240" w:lineRule="auto"/>
              <w:rPr>
                <w:b/>
                <w:sz w:val="28"/>
                <w:szCs w:val="28"/>
              </w:rPr>
            </w:pPr>
          </w:p>
        </w:tc>
        <w:tc>
          <w:tcPr>
            <w:tcW w:w="405" w:type="dxa"/>
            <w:shd w:val="pct5" w:color="auto" w:fill="auto"/>
          </w:tcPr>
          <w:p w14:paraId="59E944A8" w14:textId="77777777" w:rsidR="005F7A97" w:rsidRPr="00B03F2F" w:rsidRDefault="005F7A97" w:rsidP="00707B48">
            <w:pPr>
              <w:pStyle w:val="a4"/>
              <w:spacing w:line="240" w:lineRule="auto"/>
              <w:rPr>
                <w:b/>
                <w:sz w:val="28"/>
                <w:szCs w:val="28"/>
              </w:rPr>
            </w:pPr>
          </w:p>
        </w:tc>
        <w:tc>
          <w:tcPr>
            <w:tcW w:w="405" w:type="dxa"/>
            <w:shd w:val="pct5" w:color="auto" w:fill="auto"/>
          </w:tcPr>
          <w:p w14:paraId="64FBBFD0" w14:textId="77777777" w:rsidR="005F7A97" w:rsidRPr="00B03F2F" w:rsidRDefault="005F7A97" w:rsidP="00707B48">
            <w:pPr>
              <w:pStyle w:val="a4"/>
              <w:spacing w:line="240" w:lineRule="auto"/>
              <w:rPr>
                <w:b/>
                <w:sz w:val="28"/>
                <w:szCs w:val="28"/>
              </w:rPr>
            </w:pPr>
          </w:p>
        </w:tc>
        <w:tc>
          <w:tcPr>
            <w:tcW w:w="405" w:type="dxa"/>
            <w:shd w:val="pct5" w:color="auto" w:fill="auto"/>
          </w:tcPr>
          <w:p w14:paraId="28FA8626" w14:textId="77777777" w:rsidR="005F7A97" w:rsidRPr="00B03F2F" w:rsidRDefault="005F7A97" w:rsidP="00707B48">
            <w:pPr>
              <w:pStyle w:val="a4"/>
              <w:spacing w:line="240" w:lineRule="auto"/>
              <w:rPr>
                <w:b/>
                <w:sz w:val="28"/>
                <w:szCs w:val="28"/>
              </w:rPr>
            </w:pPr>
          </w:p>
        </w:tc>
        <w:tc>
          <w:tcPr>
            <w:tcW w:w="405" w:type="dxa"/>
            <w:shd w:val="pct5" w:color="auto" w:fill="auto"/>
          </w:tcPr>
          <w:p w14:paraId="2DF935C0" w14:textId="77777777" w:rsidR="005F7A97" w:rsidRPr="00B03F2F" w:rsidRDefault="005F7A97" w:rsidP="00707B48">
            <w:pPr>
              <w:pStyle w:val="a4"/>
              <w:spacing w:line="240" w:lineRule="auto"/>
              <w:rPr>
                <w:b/>
                <w:sz w:val="28"/>
                <w:szCs w:val="28"/>
              </w:rPr>
            </w:pPr>
          </w:p>
        </w:tc>
        <w:tc>
          <w:tcPr>
            <w:tcW w:w="405" w:type="dxa"/>
            <w:shd w:val="pct5" w:color="auto" w:fill="auto"/>
          </w:tcPr>
          <w:p w14:paraId="4C8FC756" w14:textId="77777777" w:rsidR="005F7A97" w:rsidRPr="00B03F2F" w:rsidRDefault="005F7A97" w:rsidP="00707B48">
            <w:pPr>
              <w:pStyle w:val="a4"/>
              <w:spacing w:line="240" w:lineRule="auto"/>
              <w:rPr>
                <w:b/>
                <w:sz w:val="28"/>
                <w:szCs w:val="28"/>
              </w:rPr>
            </w:pPr>
          </w:p>
        </w:tc>
        <w:tc>
          <w:tcPr>
            <w:tcW w:w="405" w:type="dxa"/>
            <w:shd w:val="pct5" w:color="auto" w:fill="auto"/>
          </w:tcPr>
          <w:p w14:paraId="42DF1E1C" w14:textId="77777777" w:rsidR="005F7A97" w:rsidRPr="00673D29" w:rsidRDefault="005F7A97" w:rsidP="00707B48">
            <w:pPr>
              <w:pStyle w:val="a4"/>
              <w:spacing w:line="240" w:lineRule="auto"/>
              <w:rPr>
                <w:b/>
                <w:sz w:val="28"/>
                <w:szCs w:val="28"/>
              </w:rPr>
            </w:pPr>
            <w:r>
              <w:rPr>
                <w:b/>
                <w:sz w:val="28"/>
                <w:szCs w:val="28"/>
              </w:rPr>
              <w:t>+</w:t>
            </w:r>
          </w:p>
        </w:tc>
      </w:tr>
      <w:tr w:rsidR="00420374" w:rsidRPr="00B03F2F" w14:paraId="06AF0393" w14:textId="77777777" w:rsidTr="00D6499E">
        <w:trPr>
          <w:cantSplit/>
          <w:trHeight w:val="23"/>
          <w:jc w:val="center"/>
        </w:trPr>
        <w:tc>
          <w:tcPr>
            <w:tcW w:w="1777" w:type="dxa"/>
            <w:shd w:val="pct5" w:color="auto" w:fill="auto"/>
          </w:tcPr>
          <w:p w14:paraId="10498320" w14:textId="77777777" w:rsidR="00420374" w:rsidRPr="00B03F2F" w:rsidRDefault="00420374" w:rsidP="00D6499E">
            <w:pPr>
              <w:pStyle w:val="a4"/>
              <w:spacing w:line="240" w:lineRule="auto"/>
              <w:rPr>
                <w:sz w:val="28"/>
                <w:szCs w:val="28"/>
              </w:rPr>
            </w:pPr>
            <w:r w:rsidRPr="00B03F2F">
              <w:rPr>
                <w:sz w:val="28"/>
                <w:szCs w:val="28"/>
              </w:rPr>
              <w:t>ОК 1</w:t>
            </w:r>
            <w:r>
              <w:rPr>
                <w:sz w:val="28"/>
                <w:szCs w:val="28"/>
                <w:lang w:val="ru-RU"/>
              </w:rPr>
              <w:t>1</w:t>
            </w:r>
            <w:r w:rsidRPr="00B03F2F">
              <w:rPr>
                <w:sz w:val="28"/>
                <w:szCs w:val="28"/>
                <w:lang w:val="ru-RU"/>
              </w:rPr>
              <w:t xml:space="preserve"> </w:t>
            </w:r>
            <w:r w:rsidRPr="00B03F2F">
              <w:rPr>
                <w:vanish/>
              </w:rPr>
              <w:t>Фінансовий менеджмент для лідерів</w:t>
            </w:r>
          </w:p>
        </w:tc>
        <w:tc>
          <w:tcPr>
            <w:tcW w:w="404" w:type="dxa"/>
            <w:shd w:val="pct5" w:color="auto" w:fill="auto"/>
          </w:tcPr>
          <w:p w14:paraId="6F382921" w14:textId="77777777" w:rsidR="00420374" w:rsidRPr="00B03F2F" w:rsidRDefault="00420374" w:rsidP="00D6499E">
            <w:pPr>
              <w:pStyle w:val="a4"/>
              <w:spacing w:line="240" w:lineRule="auto"/>
              <w:rPr>
                <w:b/>
                <w:sz w:val="28"/>
                <w:szCs w:val="28"/>
              </w:rPr>
            </w:pPr>
          </w:p>
        </w:tc>
        <w:tc>
          <w:tcPr>
            <w:tcW w:w="404" w:type="dxa"/>
            <w:shd w:val="pct5" w:color="auto" w:fill="auto"/>
          </w:tcPr>
          <w:p w14:paraId="588ED444" w14:textId="77777777" w:rsidR="00420374" w:rsidRPr="00B03F2F" w:rsidRDefault="00420374" w:rsidP="00D6499E">
            <w:pPr>
              <w:pStyle w:val="a4"/>
              <w:spacing w:line="240" w:lineRule="auto"/>
              <w:rPr>
                <w:b/>
                <w:sz w:val="28"/>
                <w:szCs w:val="28"/>
              </w:rPr>
            </w:pPr>
            <w:r>
              <w:rPr>
                <w:b/>
                <w:sz w:val="28"/>
                <w:szCs w:val="28"/>
              </w:rPr>
              <w:t>+</w:t>
            </w:r>
          </w:p>
        </w:tc>
        <w:tc>
          <w:tcPr>
            <w:tcW w:w="404" w:type="dxa"/>
            <w:shd w:val="pct5" w:color="auto" w:fill="auto"/>
          </w:tcPr>
          <w:p w14:paraId="7A722983" w14:textId="77777777" w:rsidR="00420374" w:rsidRPr="00B03F2F" w:rsidRDefault="00420374" w:rsidP="00D6499E">
            <w:pPr>
              <w:pStyle w:val="a4"/>
              <w:spacing w:line="240" w:lineRule="auto"/>
              <w:rPr>
                <w:b/>
                <w:sz w:val="28"/>
                <w:szCs w:val="28"/>
              </w:rPr>
            </w:pPr>
          </w:p>
        </w:tc>
        <w:tc>
          <w:tcPr>
            <w:tcW w:w="404" w:type="dxa"/>
            <w:shd w:val="pct5" w:color="auto" w:fill="auto"/>
          </w:tcPr>
          <w:p w14:paraId="08AF8D9D" w14:textId="77777777" w:rsidR="00420374" w:rsidRPr="00B03F2F" w:rsidRDefault="00420374" w:rsidP="00D6499E">
            <w:pPr>
              <w:pStyle w:val="a4"/>
              <w:spacing w:line="240" w:lineRule="auto"/>
              <w:rPr>
                <w:b/>
                <w:sz w:val="28"/>
                <w:szCs w:val="28"/>
              </w:rPr>
            </w:pPr>
          </w:p>
        </w:tc>
        <w:tc>
          <w:tcPr>
            <w:tcW w:w="404" w:type="dxa"/>
            <w:shd w:val="pct5" w:color="auto" w:fill="auto"/>
          </w:tcPr>
          <w:p w14:paraId="51D87FCC" w14:textId="77777777" w:rsidR="00420374" w:rsidRPr="00B03F2F" w:rsidRDefault="00420374" w:rsidP="00D6499E">
            <w:pPr>
              <w:pStyle w:val="a4"/>
              <w:spacing w:line="240" w:lineRule="auto"/>
              <w:rPr>
                <w:b/>
                <w:sz w:val="28"/>
                <w:szCs w:val="28"/>
              </w:rPr>
            </w:pPr>
            <w:r>
              <w:rPr>
                <w:b/>
                <w:sz w:val="28"/>
                <w:szCs w:val="28"/>
              </w:rPr>
              <w:t>+</w:t>
            </w:r>
          </w:p>
        </w:tc>
        <w:tc>
          <w:tcPr>
            <w:tcW w:w="405" w:type="dxa"/>
            <w:shd w:val="pct5" w:color="auto" w:fill="auto"/>
          </w:tcPr>
          <w:p w14:paraId="79ABA50D" w14:textId="77777777" w:rsidR="00420374" w:rsidRPr="00B03F2F" w:rsidRDefault="00420374" w:rsidP="00D6499E">
            <w:pPr>
              <w:pStyle w:val="a4"/>
              <w:spacing w:line="240" w:lineRule="auto"/>
              <w:rPr>
                <w:b/>
                <w:sz w:val="28"/>
                <w:szCs w:val="28"/>
              </w:rPr>
            </w:pPr>
            <w:r>
              <w:rPr>
                <w:b/>
                <w:sz w:val="28"/>
                <w:szCs w:val="28"/>
              </w:rPr>
              <w:t>+</w:t>
            </w:r>
          </w:p>
        </w:tc>
        <w:tc>
          <w:tcPr>
            <w:tcW w:w="405" w:type="dxa"/>
            <w:shd w:val="pct5" w:color="auto" w:fill="auto"/>
          </w:tcPr>
          <w:p w14:paraId="48E7CBCC" w14:textId="77777777" w:rsidR="00420374" w:rsidRPr="00B03F2F" w:rsidRDefault="00420374" w:rsidP="00D6499E">
            <w:pPr>
              <w:pStyle w:val="a4"/>
              <w:spacing w:line="240" w:lineRule="auto"/>
              <w:rPr>
                <w:b/>
                <w:sz w:val="28"/>
                <w:szCs w:val="28"/>
              </w:rPr>
            </w:pPr>
          </w:p>
        </w:tc>
        <w:tc>
          <w:tcPr>
            <w:tcW w:w="405" w:type="dxa"/>
            <w:shd w:val="pct5" w:color="auto" w:fill="auto"/>
          </w:tcPr>
          <w:p w14:paraId="7F82367C" w14:textId="77777777" w:rsidR="00420374" w:rsidRPr="00B03F2F" w:rsidRDefault="00420374" w:rsidP="00D6499E">
            <w:pPr>
              <w:pStyle w:val="a4"/>
              <w:spacing w:line="240" w:lineRule="auto"/>
              <w:rPr>
                <w:b/>
                <w:sz w:val="28"/>
                <w:szCs w:val="28"/>
              </w:rPr>
            </w:pPr>
          </w:p>
        </w:tc>
        <w:tc>
          <w:tcPr>
            <w:tcW w:w="405" w:type="dxa"/>
            <w:shd w:val="pct5" w:color="auto" w:fill="auto"/>
          </w:tcPr>
          <w:p w14:paraId="41712A09" w14:textId="77777777" w:rsidR="00420374" w:rsidRPr="00B03F2F" w:rsidRDefault="00420374" w:rsidP="00D6499E">
            <w:pPr>
              <w:pStyle w:val="a4"/>
              <w:spacing w:line="240" w:lineRule="auto"/>
              <w:rPr>
                <w:b/>
                <w:sz w:val="28"/>
                <w:szCs w:val="28"/>
              </w:rPr>
            </w:pPr>
          </w:p>
        </w:tc>
        <w:tc>
          <w:tcPr>
            <w:tcW w:w="405" w:type="dxa"/>
            <w:shd w:val="pct5" w:color="auto" w:fill="auto"/>
          </w:tcPr>
          <w:p w14:paraId="2D665FD5" w14:textId="77777777" w:rsidR="00420374" w:rsidRPr="00B03F2F" w:rsidRDefault="00420374" w:rsidP="00D6499E">
            <w:pPr>
              <w:pStyle w:val="a4"/>
              <w:spacing w:line="240" w:lineRule="auto"/>
              <w:rPr>
                <w:b/>
                <w:sz w:val="28"/>
                <w:szCs w:val="28"/>
              </w:rPr>
            </w:pPr>
          </w:p>
        </w:tc>
        <w:tc>
          <w:tcPr>
            <w:tcW w:w="405" w:type="dxa"/>
            <w:shd w:val="pct5" w:color="auto" w:fill="auto"/>
          </w:tcPr>
          <w:p w14:paraId="4B772992" w14:textId="77777777" w:rsidR="00420374" w:rsidRPr="00B03F2F" w:rsidRDefault="00420374" w:rsidP="00D6499E">
            <w:pPr>
              <w:pStyle w:val="a4"/>
              <w:spacing w:line="240" w:lineRule="auto"/>
              <w:rPr>
                <w:b/>
                <w:sz w:val="28"/>
                <w:szCs w:val="28"/>
              </w:rPr>
            </w:pPr>
          </w:p>
        </w:tc>
        <w:tc>
          <w:tcPr>
            <w:tcW w:w="405" w:type="dxa"/>
            <w:shd w:val="pct5" w:color="auto" w:fill="auto"/>
          </w:tcPr>
          <w:p w14:paraId="3582B2E9" w14:textId="77777777" w:rsidR="00420374" w:rsidRPr="00B03F2F" w:rsidRDefault="00420374" w:rsidP="00D6499E">
            <w:pPr>
              <w:pStyle w:val="a4"/>
              <w:spacing w:line="240" w:lineRule="auto"/>
              <w:rPr>
                <w:b/>
                <w:sz w:val="28"/>
                <w:szCs w:val="28"/>
              </w:rPr>
            </w:pPr>
          </w:p>
        </w:tc>
        <w:tc>
          <w:tcPr>
            <w:tcW w:w="405" w:type="dxa"/>
            <w:shd w:val="pct5" w:color="auto" w:fill="auto"/>
          </w:tcPr>
          <w:p w14:paraId="72166B8F" w14:textId="77777777" w:rsidR="00420374" w:rsidRPr="00B03F2F" w:rsidRDefault="00420374" w:rsidP="00D6499E">
            <w:pPr>
              <w:pStyle w:val="a4"/>
              <w:spacing w:line="240" w:lineRule="auto"/>
              <w:rPr>
                <w:b/>
                <w:sz w:val="28"/>
                <w:szCs w:val="28"/>
              </w:rPr>
            </w:pPr>
            <w:r>
              <w:rPr>
                <w:b/>
                <w:sz w:val="28"/>
                <w:szCs w:val="28"/>
              </w:rPr>
              <w:t>+</w:t>
            </w:r>
          </w:p>
        </w:tc>
        <w:tc>
          <w:tcPr>
            <w:tcW w:w="405" w:type="dxa"/>
            <w:shd w:val="pct5" w:color="auto" w:fill="auto"/>
          </w:tcPr>
          <w:p w14:paraId="612941C3" w14:textId="77777777" w:rsidR="00420374" w:rsidRPr="00B03F2F" w:rsidRDefault="00420374" w:rsidP="00D6499E">
            <w:pPr>
              <w:pStyle w:val="a4"/>
              <w:spacing w:line="240" w:lineRule="auto"/>
              <w:rPr>
                <w:b/>
                <w:sz w:val="28"/>
                <w:szCs w:val="28"/>
              </w:rPr>
            </w:pPr>
          </w:p>
        </w:tc>
        <w:tc>
          <w:tcPr>
            <w:tcW w:w="405" w:type="dxa"/>
            <w:shd w:val="pct5" w:color="auto" w:fill="auto"/>
          </w:tcPr>
          <w:p w14:paraId="06CCB693" w14:textId="77777777" w:rsidR="00420374" w:rsidRPr="00B03F2F" w:rsidRDefault="00420374" w:rsidP="00D6499E">
            <w:pPr>
              <w:pStyle w:val="a4"/>
              <w:spacing w:line="240" w:lineRule="auto"/>
              <w:rPr>
                <w:b/>
                <w:sz w:val="28"/>
                <w:szCs w:val="28"/>
              </w:rPr>
            </w:pPr>
            <w:r>
              <w:rPr>
                <w:b/>
                <w:sz w:val="28"/>
                <w:szCs w:val="28"/>
              </w:rPr>
              <w:t>+</w:t>
            </w:r>
          </w:p>
        </w:tc>
        <w:tc>
          <w:tcPr>
            <w:tcW w:w="405" w:type="dxa"/>
            <w:shd w:val="pct5" w:color="auto" w:fill="auto"/>
          </w:tcPr>
          <w:p w14:paraId="7684EBFB" w14:textId="77777777" w:rsidR="00420374" w:rsidRPr="00B03F2F" w:rsidRDefault="00420374" w:rsidP="00D6499E">
            <w:pPr>
              <w:pStyle w:val="a4"/>
              <w:spacing w:line="240" w:lineRule="auto"/>
              <w:rPr>
                <w:b/>
                <w:sz w:val="28"/>
                <w:szCs w:val="28"/>
              </w:rPr>
            </w:pPr>
          </w:p>
        </w:tc>
        <w:tc>
          <w:tcPr>
            <w:tcW w:w="405" w:type="dxa"/>
            <w:shd w:val="pct5" w:color="auto" w:fill="auto"/>
          </w:tcPr>
          <w:p w14:paraId="645E006E" w14:textId="77777777" w:rsidR="00420374" w:rsidRPr="00B03F2F" w:rsidRDefault="00420374" w:rsidP="00D6499E">
            <w:pPr>
              <w:pStyle w:val="a4"/>
              <w:spacing w:line="240" w:lineRule="auto"/>
              <w:rPr>
                <w:b/>
                <w:sz w:val="28"/>
                <w:szCs w:val="28"/>
              </w:rPr>
            </w:pPr>
          </w:p>
        </w:tc>
        <w:tc>
          <w:tcPr>
            <w:tcW w:w="405" w:type="dxa"/>
            <w:shd w:val="pct5" w:color="auto" w:fill="auto"/>
          </w:tcPr>
          <w:p w14:paraId="05436CBB" w14:textId="77777777" w:rsidR="00420374" w:rsidRPr="00B03F2F" w:rsidRDefault="00420374" w:rsidP="00D6499E">
            <w:pPr>
              <w:pStyle w:val="a4"/>
              <w:spacing w:line="240" w:lineRule="auto"/>
              <w:rPr>
                <w:b/>
                <w:sz w:val="28"/>
                <w:szCs w:val="28"/>
              </w:rPr>
            </w:pPr>
          </w:p>
        </w:tc>
      </w:tr>
      <w:tr w:rsidR="006E1B68" w:rsidRPr="00B03F2F" w14:paraId="43468B20" w14:textId="77777777" w:rsidTr="00A405B1">
        <w:trPr>
          <w:cantSplit/>
          <w:trHeight w:val="23"/>
          <w:jc w:val="center"/>
        </w:trPr>
        <w:tc>
          <w:tcPr>
            <w:tcW w:w="1777" w:type="dxa"/>
            <w:shd w:val="pct5" w:color="auto" w:fill="auto"/>
          </w:tcPr>
          <w:p w14:paraId="0E52FC2C" w14:textId="5AB526A1" w:rsidR="006E1B68" w:rsidRPr="00B03F2F" w:rsidRDefault="006E1B68" w:rsidP="006E1B68">
            <w:pPr>
              <w:pStyle w:val="a4"/>
              <w:spacing w:line="240" w:lineRule="auto"/>
              <w:rPr>
                <w:sz w:val="28"/>
                <w:szCs w:val="28"/>
              </w:rPr>
            </w:pPr>
            <w:r w:rsidRPr="00B03F2F">
              <w:rPr>
                <w:sz w:val="28"/>
                <w:szCs w:val="28"/>
              </w:rPr>
              <w:t>ОК 1</w:t>
            </w:r>
            <w:r w:rsidR="00420374">
              <w:rPr>
                <w:sz w:val="28"/>
                <w:szCs w:val="28"/>
                <w:lang w:val="ru-RU"/>
              </w:rPr>
              <w:t>2</w:t>
            </w:r>
            <w:r w:rsidRPr="00B03F2F">
              <w:rPr>
                <w:sz w:val="28"/>
                <w:szCs w:val="28"/>
                <w:lang w:val="ru-RU"/>
              </w:rPr>
              <w:t xml:space="preserve"> </w:t>
            </w:r>
            <w:r w:rsidRPr="00B03F2F">
              <w:rPr>
                <w:vanish/>
              </w:rPr>
              <w:t>Бізнес-адміністрування</w:t>
            </w:r>
          </w:p>
        </w:tc>
        <w:tc>
          <w:tcPr>
            <w:tcW w:w="404" w:type="dxa"/>
            <w:shd w:val="pct5" w:color="auto" w:fill="auto"/>
          </w:tcPr>
          <w:p w14:paraId="20A0DDE8" w14:textId="25C14355" w:rsidR="006E1B68" w:rsidRPr="00B03F2F" w:rsidRDefault="00F3138C" w:rsidP="006E1B68">
            <w:pPr>
              <w:pStyle w:val="a4"/>
              <w:spacing w:line="240" w:lineRule="auto"/>
              <w:rPr>
                <w:b/>
                <w:sz w:val="28"/>
                <w:szCs w:val="28"/>
              </w:rPr>
            </w:pPr>
            <w:r>
              <w:rPr>
                <w:b/>
                <w:sz w:val="28"/>
                <w:szCs w:val="28"/>
              </w:rPr>
              <w:t>+</w:t>
            </w:r>
          </w:p>
        </w:tc>
        <w:tc>
          <w:tcPr>
            <w:tcW w:w="404" w:type="dxa"/>
            <w:shd w:val="pct5" w:color="auto" w:fill="auto"/>
          </w:tcPr>
          <w:p w14:paraId="566DD06A" w14:textId="0240E508" w:rsidR="006E1B68" w:rsidRPr="00B03F2F" w:rsidRDefault="00F3138C" w:rsidP="006E1B68">
            <w:pPr>
              <w:pStyle w:val="a4"/>
              <w:spacing w:line="240" w:lineRule="auto"/>
              <w:rPr>
                <w:b/>
                <w:sz w:val="28"/>
                <w:szCs w:val="28"/>
              </w:rPr>
            </w:pPr>
            <w:r>
              <w:rPr>
                <w:b/>
                <w:sz w:val="28"/>
                <w:szCs w:val="28"/>
              </w:rPr>
              <w:t>+</w:t>
            </w:r>
          </w:p>
        </w:tc>
        <w:tc>
          <w:tcPr>
            <w:tcW w:w="404" w:type="dxa"/>
            <w:shd w:val="pct5" w:color="auto" w:fill="auto"/>
          </w:tcPr>
          <w:p w14:paraId="4DE1691E" w14:textId="77777777" w:rsidR="006E1B68" w:rsidRPr="00B03F2F" w:rsidRDefault="006E1B68" w:rsidP="006E1B68">
            <w:pPr>
              <w:pStyle w:val="a4"/>
              <w:spacing w:line="240" w:lineRule="auto"/>
              <w:rPr>
                <w:b/>
                <w:sz w:val="28"/>
                <w:szCs w:val="28"/>
              </w:rPr>
            </w:pPr>
          </w:p>
        </w:tc>
        <w:tc>
          <w:tcPr>
            <w:tcW w:w="404" w:type="dxa"/>
            <w:shd w:val="pct5" w:color="auto" w:fill="auto"/>
          </w:tcPr>
          <w:p w14:paraId="5B8A9257" w14:textId="77777777" w:rsidR="006E1B68" w:rsidRPr="00B03F2F" w:rsidRDefault="006E1B68" w:rsidP="006E1B68">
            <w:pPr>
              <w:pStyle w:val="a4"/>
              <w:spacing w:line="240" w:lineRule="auto"/>
              <w:rPr>
                <w:b/>
                <w:sz w:val="28"/>
                <w:szCs w:val="28"/>
              </w:rPr>
            </w:pPr>
          </w:p>
        </w:tc>
        <w:tc>
          <w:tcPr>
            <w:tcW w:w="404" w:type="dxa"/>
            <w:shd w:val="pct5" w:color="auto" w:fill="auto"/>
          </w:tcPr>
          <w:p w14:paraId="6E1D09C4" w14:textId="77777777" w:rsidR="006E1B68" w:rsidRPr="00B03F2F" w:rsidRDefault="006E1B68" w:rsidP="006E1B68">
            <w:pPr>
              <w:pStyle w:val="a4"/>
              <w:spacing w:line="240" w:lineRule="auto"/>
              <w:rPr>
                <w:b/>
                <w:sz w:val="28"/>
                <w:szCs w:val="28"/>
              </w:rPr>
            </w:pPr>
          </w:p>
        </w:tc>
        <w:tc>
          <w:tcPr>
            <w:tcW w:w="405" w:type="dxa"/>
            <w:shd w:val="pct5" w:color="auto" w:fill="auto"/>
          </w:tcPr>
          <w:p w14:paraId="6B0C8F33" w14:textId="0E9F0C85" w:rsidR="006E1B68" w:rsidRPr="00B03F2F" w:rsidRDefault="00F3138C" w:rsidP="006E1B68">
            <w:pPr>
              <w:pStyle w:val="a4"/>
              <w:spacing w:line="240" w:lineRule="auto"/>
              <w:rPr>
                <w:b/>
                <w:sz w:val="28"/>
                <w:szCs w:val="28"/>
              </w:rPr>
            </w:pPr>
            <w:r>
              <w:rPr>
                <w:b/>
                <w:sz w:val="28"/>
                <w:szCs w:val="28"/>
              </w:rPr>
              <w:t>+</w:t>
            </w:r>
          </w:p>
        </w:tc>
        <w:tc>
          <w:tcPr>
            <w:tcW w:w="405" w:type="dxa"/>
            <w:shd w:val="pct5" w:color="auto" w:fill="auto"/>
          </w:tcPr>
          <w:p w14:paraId="5BDE800D" w14:textId="77777777" w:rsidR="006E1B68" w:rsidRPr="00B03F2F" w:rsidRDefault="006E1B68" w:rsidP="006E1B68">
            <w:pPr>
              <w:pStyle w:val="a4"/>
              <w:spacing w:line="240" w:lineRule="auto"/>
              <w:rPr>
                <w:b/>
                <w:sz w:val="28"/>
                <w:szCs w:val="28"/>
              </w:rPr>
            </w:pPr>
          </w:p>
        </w:tc>
        <w:tc>
          <w:tcPr>
            <w:tcW w:w="405" w:type="dxa"/>
            <w:shd w:val="pct5" w:color="auto" w:fill="auto"/>
          </w:tcPr>
          <w:p w14:paraId="01E35B8D" w14:textId="06B00F08" w:rsidR="006E1B68" w:rsidRPr="00B03F2F" w:rsidRDefault="00F3138C" w:rsidP="006E1B68">
            <w:pPr>
              <w:pStyle w:val="a4"/>
              <w:spacing w:line="240" w:lineRule="auto"/>
              <w:rPr>
                <w:b/>
                <w:sz w:val="28"/>
                <w:szCs w:val="28"/>
              </w:rPr>
            </w:pPr>
            <w:r>
              <w:rPr>
                <w:b/>
                <w:sz w:val="28"/>
                <w:szCs w:val="28"/>
              </w:rPr>
              <w:t>+</w:t>
            </w:r>
          </w:p>
        </w:tc>
        <w:tc>
          <w:tcPr>
            <w:tcW w:w="405" w:type="dxa"/>
            <w:shd w:val="pct5" w:color="auto" w:fill="auto"/>
          </w:tcPr>
          <w:p w14:paraId="0A3BE81F" w14:textId="77777777" w:rsidR="006E1B68" w:rsidRPr="00B03F2F" w:rsidRDefault="006E1B68" w:rsidP="006E1B68">
            <w:pPr>
              <w:pStyle w:val="a4"/>
              <w:spacing w:line="240" w:lineRule="auto"/>
              <w:rPr>
                <w:b/>
                <w:sz w:val="28"/>
                <w:szCs w:val="28"/>
              </w:rPr>
            </w:pPr>
          </w:p>
        </w:tc>
        <w:tc>
          <w:tcPr>
            <w:tcW w:w="405" w:type="dxa"/>
            <w:shd w:val="pct5" w:color="auto" w:fill="auto"/>
          </w:tcPr>
          <w:p w14:paraId="1EB447CC" w14:textId="77777777" w:rsidR="006E1B68" w:rsidRPr="00B03F2F" w:rsidRDefault="006E1B68" w:rsidP="006E1B68">
            <w:pPr>
              <w:pStyle w:val="a4"/>
              <w:spacing w:line="240" w:lineRule="auto"/>
              <w:rPr>
                <w:b/>
                <w:sz w:val="28"/>
                <w:szCs w:val="28"/>
              </w:rPr>
            </w:pPr>
          </w:p>
        </w:tc>
        <w:tc>
          <w:tcPr>
            <w:tcW w:w="405" w:type="dxa"/>
            <w:shd w:val="pct5" w:color="auto" w:fill="auto"/>
          </w:tcPr>
          <w:p w14:paraId="4D7293D5" w14:textId="77777777" w:rsidR="006E1B68" w:rsidRPr="00B03F2F" w:rsidRDefault="006E1B68" w:rsidP="006E1B68">
            <w:pPr>
              <w:pStyle w:val="a4"/>
              <w:spacing w:line="240" w:lineRule="auto"/>
              <w:rPr>
                <w:b/>
                <w:sz w:val="28"/>
                <w:szCs w:val="28"/>
              </w:rPr>
            </w:pPr>
          </w:p>
        </w:tc>
        <w:tc>
          <w:tcPr>
            <w:tcW w:w="405" w:type="dxa"/>
            <w:shd w:val="pct5" w:color="auto" w:fill="auto"/>
          </w:tcPr>
          <w:p w14:paraId="783B99A5" w14:textId="2B3D5FAD" w:rsidR="006E1B68" w:rsidRPr="00B03F2F" w:rsidRDefault="00F3138C" w:rsidP="006E1B68">
            <w:pPr>
              <w:pStyle w:val="a4"/>
              <w:spacing w:line="240" w:lineRule="auto"/>
              <w:rPr>
                <w:b/>
                <w:sz w:val="28"/>
                <w:szCs w:val="28"/>
              </w:rPr>
            </w:pPr>
            <w:r>
              <w:rPr>
                <w:b/>
                <w:sz w:val="28"/>
                <w:szCs w:val="28"/>
              </w:rPr>
              <w:t>+</w:t>
            </w:r>
          </w:p>
        </w:tc>
        <w:tc>
          <w:tcPr>
            <w:tcW w:w="405" w:type="dxa"/>
            <w:shd w:val="pct5" w:color="auto" w:fill="auto"/>
          </w:tcPr>
          <w:p w14:paraId="404B1C31" w14:textId="6C8C4B68" w:rsidR="006E1B68" w:rsidRPr="00B03F2F" w:rsidRDefault="00F3138C" w:rsidP="006E1B68">
            <w:pPr>
              <w:pStyle w:val="a4"/>
              <w:spacing w:line="240" w:lineRule="auto"/>
              <w:rPr>
                <w:b/>
                <w:sz w:val="28"/>
                <w:szCs w:val="28"/>
              </w:rPr>
            </w:pPr>
            <w:r>
              <w:rPr>
                <w:b/>
                <w:sz w:val="28"/>
                <w:szCs w:val="28"/>
              </w:rPr>
              <w:t>+</w:t>
            </w:r>
          </w:p>
        </w:tc>
        <w:tc>
          <w:tcPr>
            <w:tcW w:w="405" w:type="dxa"/>
            <w:shd w:val="pct5" w:color="auto" w:fill="auto"/>
          </w:tcPr>
          <w:p w14:paraId="3744B412" w14:textId="71BB83C3" w:rsidR="006E1B68" w:rsidRPr="00B03F2F" w:rsidRDefault="006E1B68" w:rsidP="006E1B68">
            <w:pPr>
              <w:pStyle w:val="a4"/>
              <w:spacing w:line="240" w:lineRule="auto"/>
              <w:rPr>
                <w:b/>
                <w:sz w:val="28"/>
                <w:szCs w:val="28"/>
              </w:rPr>
            </w:pPr>
          </w:p>
        </w:tc>
        <w:tc>
          <w:tcPr>
            <w:tcW w:w="405" w:type="dxa"/>
            <w:shd w:val="pct5" w:color="auto" w:fill="auto"/>
          </w:tcPr>
          <w:p w14:paraId="61BCF9F5" w14:textId="77777777" w:rsidR="006E1B68" w:rsidRPr="00B03F2F" w:rsidRDefault="006E1B68" w:rsidP="006E1B68">
            <w:pPr>
              <w:pStyle w:val="a4"/>
              <w:spacing w:line="240" w:lineRule="auto"/>
              <w:rPr>
                <w:b/>
                <w:sz w:val="28"/>
                <w:szCs w:val="28"/>
              </w:rPr>
            </w:pPr>
          </w:p>
        </w:tc>
        <w:tc>
          <w:tcPr>
            <w:tcW w:w="405" w:type="dxa"/>
            <w:shd w:val="pct5" w:color="auto" w:fill="auto"/>
          </w:tcPr>
          <w:p w14:paraId="29CE1E59" w14:textId="5D35D3A2" w:rsidR="006E1B68" w:rsidRPr="00B03F2F" w:rsidRDefault="00F3138C" w:rsidP="006E1B68">
            <w:pPr>
              <w:pStyle w:val="a4"/>
              <w:spacing w:line="240" w:lineRule="auto"/>
              <w:rPr>
                <w:b/>
                <w:sz w:val="28"/>
                <w:szCs w:val="28"/>
              </w:rPr>
            </w:pPr>
            <w:r>
              <w:rPr>
                <w:b/>
                <w:sz w:val="28"/>
                <w:szCs w:val="28"/>
              </w:rPr>
              <w:t>+</w:t>
            </w:r>
          </w:p>
        </w:tc>
        <w:tc>
          <w:tcPr>
            <w:tcW w:w="405" w:type="dxa"/>
            <w:shd w:val="pct5" w:color="auto" w:fill="auto"/>
          </w:tcPr>
          <w:p w14:paraId="636EF6D9" w14:textId="77777777" w:rsidR="006E1B68" w:rsidRPr="00B03F2F" w:rsidRDefault="006E1B68" w:rsidP="006E1B68">
            <w:pPr>
              <w:pStyle w:val="a4"/>
              <w:spacing w:line="240" w:lineRule="auto"/>
              <w:rPr>
                <w:b/>
                <w:sz w:val="28"/>
                <w:szCs w:val="28"/>
              </w:rPr>
            </w:pPr>
          </w:p>
        </w:tc>
        <w:tc>
          <w:tcPr>
            <w:tcW w:w="405" w:type="dxa"/>
            <w:shd w:val="pct5" w:color="auto" w:fill="auto"/>
          </w:tcPr>
          <w:p w14:paraId="3300DDB7" w14:textId="7C58B242" w:rsidR="006E1B68" w:rsidRPr="00B03F2F" w:rsidRDefault="006E1B68" w:rsidP="006E1B68">
            <w:pPr>
              <w:pStyle w:val="a4"/>
              <w:spacing w:line="240" w:lineRule="auto"/>
              <w:rPr>
                <w:b/>
                <w:sz w:val="28"/>
                <w:szCs w:val="28"/>
              </w:rPr>
            </w:pPr>
          </w:p>
        </w:tc>
      </w:tr>
      <w:tr w:rsidR="006E1B68" w:rsidRPr="00B03F2F" w14:paraId="1A5FAE20" w14:textId="77777777" w:rsidTr="00A405B1">
        <w:trPr>
          <w:cantSplit/>
          <w:trHeight w:val="23"/>
          <w:jc w:val="center"/>
        </w:trPr>
        <w:tc>
          <w:tcPr>
            <w:tcW w:w="1777" w:type="dxa"/>
            <w:shd w:val="pct5" w:color="auto" w:fill="auto"/>
          </w:tcPr>
          <w:p w14:paraId="045415B5" w14:textId="445D2B25" w:rsidR="006E1B68" w:rsidRPr="00B03F2F" w:rsidRDefault="006E1B68" w:rsidP="006E1B68">
            <w:pPr>
              <w:pStyle w:val="a4"/>
              <w:spacing w:line="240" w:lineRule="auto"/>
              <w:rPr>
                <w:sz w:val="28"/>
                <w:szCs w:val="28"/>
              </w:rPr>
            </w:pPr>
            <w:r w:rsidRPr="00B03F2F">
              <w:rPr>
                <w:sz w:val="28"/>
                <w:szCs w:val="28"/>
              </w:rPr>
              <w:t>ОК 1</w:t>
            </w:r>
            <w:r w:rsidR="00420374">
              <w:rPr>
                <w:sz w:val="28"/>
                <w:szCs w:val="28"/>
                <w:lang w:val="ru-RU"/>
              </w:rPr>
              <w:t>3</w:t>
            </w:r>
            <w:r w:rsidRPr="00B03F2F">
              <w:rPr>
                <w:sz w:val="28"/>
                <w:szCs w:val="28"/>
                <w:lang w:val="ru-RU"/>
              </w:rPr>
              <w:t xml:space="preserve"> </w:t>
            </w:r>
            <w:r w:rsidRPr="00B03F2F">
              <w:rPr>
                <w:vanish/>
              </w:rPr>
              <w:t>Управління людськими ресурсами</w:t>
            </w:r>
          </w:p>
        </w:tc>
        <w:tc>
          <w:tcPr>
            <w:tcW w:w="404" w:type="dxa"/>
            <w:shd w:val="pct5" w:color="auto" w:fill="auto"/>
          </w:tcPr>
          <w:p w14:paraId="28D17462" w14:textId="43CD97FB" w:rsidR="006E1B68" w:rsidRPr="00B03F2F" w:rsidRDefault="006E1B68" w:rsidP="006E1B68">
            <w:pPr>
              <w:pStyle w:val="a4"/>
              <w:spacing w:line="240" w:lineRule="auto"/>
              <w:rPr>
                <w:b/>
                <w:sz w:val="28"/>
                <w:szCs w:val="28"/>
              </w:rPr>
            </w:pPr>
          </w:p>
        </w:tc>
        <w:tc>
          <w:tcPr>
            <w:tcW w:w="404" w:type="dxa"/>
            <w:shd w:val="pct5" w:color="auto" w:fill="auto"/>
          </w:tcPr>
          <w:p w14:paraId="066A8CDA" w14:textId="77777777" w:rsidR="006E1B68" w:rsidRPr="00B03F2F" w:rsidRDefault="006E1B68" w:rsidP="006E1B68">
            <w:pPr>
              <w:pStyle w:val="a4"/>
              <w:spacing w:line="240" w:lineRule="auto"/>
              <w:rPr>
                <w:b/>
                <w:sz w:val="28"/>
                <w:szCs w:val="28"/>
              </w:rPr>
            </w:pPr>
          </w:p>
        </w:tc>
        <w:tc>
          <w:tcPr>
            <w:tcW w:w="404" w:type="dxa"/>
            <w:shd w:val="pct5" w:color="auto" w:fill="auto"/>
          </w:tcPr>
          <w:p w14:paraId="40AA31FB" w14:textId="77777777" w:rsidR="006E1B68" w:rsidRPr="00B03F2F" w:rsidRDefault="006E1B68" w:rsidP="006E1B68">
            <w:pPr>
              <w:pStyle w:val="a4"/>
              <w:spacing w:line="240" w:lineRule="auto"/>
              <w:rPr>
                <w:b/>
                <w:sz w:val="28"/>
                <w:szCs w:val="28"/>
              </w:rPr>
            </w:pPr>
          </w:p>
        </w:tc>
        <w:tc>
          <w:tcPr>
            <w:tcW w:w="404" w:type="dxa"/>
            <w:shd w:val="pct5" w:color="auto" w:fill="auto"/>
          </w:tcPr>
          <w:p w14:paraId="5C4C3928" w14:textId="77777777" w:rsidR="006E1B68" w:rsidRPr="00B03F2F" w:rsidRDefault="006E1B68" w:rsidP="006E1B68">
            <w:pPr>
              <w:pStyle w:val="a4"/>
              <w:spacing w:line="240" w:lineRule="auto"/>
              <w:rPr>
                <w:b/>
                <w:sz w:val="28"/>
                <w:szCs w:val="28"/>
              </w:rPr>
            </w:pPr>
          </w:p>
        </w:tc>
        <w:tc>
          <w:tcPr>
            <w:tcW w:w="404" w:type="dxa"/>
            <w:shd w:val="pct5" w:color="auto" w:fill="auto"/>
          </w:tcPr>
          <w:p w14:paraId="73399E9A" w14:textId="77777777" w:rsidR="006E1B68" w:rsidRPr="00B03F2F" w:rsidRDefault="006E1B68" w:rsidP="006E1B68">
            <w:pPr>
              <w:pStyle w:val="a4"/>
              <w:spacing w:line="240" w:lineRule="auto"/>
              <w:rPr>
                <w:b/>
                <w:sz w:val="28"/>
                <w:szCs w:val="28"/>
              </w:rPr>
            </w:pPr>
          </w:p>
        </w:tc>
        <w:tc>
          <w:tcPr>
            <w:tcW w:w="405" w:type="dxa"/>
            <w:shd w:val="pct5" w:color="auto" w:fill="auto"/>
          </w:tcPr>
          <w:p w14:paraId="04866971" w14:textId="77777777" w:rsidR="006E1B68" w:rsidRPr="00B03F2F" w:rsidRDefault="006E1B68" w:rsidP="006E1B68">
            <w:pPr>
              <w:pStyle w:val="a4"/>
              <w:spacing w:line="240" w:lineRule="auto"/>
              <w:rPr>
                <w:b/>
                <w:sz w:val="28"/>
                <w:szCs w:val="28"/>
              </w:rPr>
            </w:pPr>
          </w:p>
        </w:tc>
        <w:tc>
          <w:tcPr>
            <w:tcW w:w="405" w:type="dxa"/>
            <w:shd w:val="pct5" w:color="auto" w:fill="auto"/>
          </w:tcPr>
          <w:p w14:paraId="3387D251" w14:textId="6E576EC4"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7C9C4517" w14:textId="2B41399C"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12137121" w14:textId="52C3FCFF" w:rsidR="006E1B68" w:rsidRPr="00B03F2F" w:rsidRDefault="006E1B68" w:rsidP="006E1B68">
            <w:pPr>
              <w:pStyle w:val="a4"/>
              <w:spacing w:line="240" w:lineRule="auto"/>
              <w:rPr>
                <w:b/>
                <w:sz w:val="28"/>
                <w:szCs w:val="28"/>
              </w:rPr>
            </w:pPr>
          </w:p>
        </w:tc>
        <w:tc>
          <w:tcPr>
            <w:tcW w:w="405" w:type="dxa"/>
            <w:shd w:val="pct5" w:color="auto" w:fill="auto"/>
          </w:tcPr>
          <w:p w14:paraId="127AA2E4" w14:textId="004BD870"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32834CF9" w14:textId="77777777" w:rsidR="006E1B68" w:rsidRPr="00B03F2F" w:rsidRDefault="006E1B68" w:rsidP="006E1B68">
            <w:pPr>
              <w:pStyle w:val="a4"/>
              <w:spacing w:line="240" w:lineRule="auto"/>
              <w:rPr>
                <w:b/>
                <w:sz w:val="28"/>
                <w:szCs w:val="28"/>
              </w:rPr>
            </w:pPr>
          </w:p>
        </w:tc>
        <w:tc>
          <w:tcPr>
            <w:tcW w:w="405" w:type="dxa"/>
            <w:shd w:val="pct5" w:color="auto" w:fill="auto"/>
          </w:tcPr>
          <w:p w14:paraId="1CD8AA93" w14:textId="78BAEE17"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43327094" w14:textId="364CEB68"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0EE7B683" w14:textId="3425A644" w:rsidR="006E1B68" w:rsidRPr="00B03F2F" w:rsidRDefault="006E1B68" w:rsidP="006E1B68">
            <w:pPr>
              <w:pStyle w:val="a4"/>
              <w:spacing w:line="240" w:lineRule="auto"/>
              <w:rPr>
                <w:b/>
                <w:sz w:val="28"/>
                <w:szCs w:val="28"/>
              </w:rPr>
            </w:pPr>
          </w:p>
        </w:tc>
        <w:tc>
          <w:tcPr>
            <w:tcW w:w="405" w:type="dxa"/>
            <w:shd w:val="pct5" w:color="auto" w:fill="auto"/>
          </w:tcPr>
          <w:p w14:paraId="6A5189EB" w14:textId="41BABE5C" w:rsidR="006E1B68" w:rsidRPr="00B03F2F" w:rsidRDefault="006E1B68" w:rsidP="006E1B68">
            <w:pPr>
              <w:pStyle w:val="a4"/>
              <w:spacing w:line="240" w:lineRule="auto"/>
              <w:rPr>
                <w:b/>
                <w:sz w:val="28"/>
                <w:szCs w:val="28"/>
              </w:rPr>
            </w:pPr>
          </w:p>
        </w:tc>
        <w:tc>
          <w:tcPr>
            <w:tcW w:w="405" w:type="dxa"/>
            <w:shd w:val="pct5" w:color="auto" w:fill="auto"/>
          </w:tcPr>
          <w:p w14:paraId="5524DD67" w14:textId="77777777" w:rsidR="006E1B68" w:rsidRPr="00B03F2F" w:rsidRDefault="006E1B68" w:rsidP="006E1B68">
            <w:pPr>
              <w:pStyle w:val="a4"/>
              <w:spacing w:line="240" w:lineRule="auto"/>
              <w:rPr>
                <w:b/>
                <w:sz w:val="28"/>
                <w:szCs w:val="28"/>
              </w:rPr>
            </w:pPr>
          </w:p>
        </w:tc>
        <w:tc>
          <w:tcPr>
            <w:tcW w:w="405" w:type="dxa"/>
            <w:shd w:val="pct5" w:color="auto" w:fill="auto"/>
          </w:tcPr>
          <w:p w14:paraId="024E9AE1" w14:textId="3FEFD12B" w:rsidR="006E1B68" w:rsidRPr="00B03F2F" w:rsidRDefault="00DE35A7" w:rsidP="006E1B68">
            <w:pPr>
              <w:pStyle w:val="a4"/>
              <w:spacing w:line="240" w:lineRule="auto"/>
              <w:rPr>
                <w:b/>
                <w:sz w:val="28"/>
                <w:szCs w:val="28"/>
              </w:rPr>
            </w:pPr>
            <w:r>
              <w:rPr>
                <w:b/>
                <w:sz w:val="28"/>
                <w:szCs w:val="28"/>
              </w:rPr>
              <w:t>+</w:t>
            </w:r>
          </w:p>
        </w:tc>
        <w:tc>
          <w:tcPr>
            <w:tcW w:w="405" w:type="dxa"/>
            <w:shd w:val="pct5" w:color="auto" w:fill="auto"/>
          </w:tcPr>
          <w:p w14:paraId="1C9850C7" w14:textId="77777777" w:rsidR="006E1B68" w:rsidRPr="00B03F2F" w:rsidRDefault="006E1B68" w:rsidP="006E1B68">
            <w:pPr>
              <w:pStyle w:val="a4"/>
              <w:spacing w:line="240" w:lineRule="auto"/>
              <w:rPr>
                <w:b/>
                <w:sz w:val="28"/>
                <w:szCs w:val="28"/>
              </w:rPr>
            </w:pPr>
          </w:p>
        </w:tc>
      </w:tr>
      <w:bookmarkEnd w:id="15"/>
    </w:tbl>
    <w:p w14:paraId="23332DEC" w14:textId="00AC74F7" w:rsidR="00827BAA" w:rsidRPr="00B960FB" w:rsidRDefault="00827BAA" w:rsidP="00B960FB">
      <w:pPr>
        <w:jc w:val="left"/>
        <w:rPr>
          <w:sz w:val="4"/>
          <w:szCs w:val="4"/>
        </w:rPr>
      </w:pPr>
    </w:p>
    <w:sectPr w:rsidR="00827BAA" w:rsidRPr="00B960FB" w:rsidSect="00864BFE">
      <w:footerReference w:type="default" r:id="rId12"/>
      <w:pgSz w:w="11906" w:h="16838"/>
      <w:pgMar w:top="1134" w:right="850"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80641" w14:textId="77777777" w:rsidR="00DD429D" w:rsidRDefault="00DD429D" w:rsidP="00AD6C18">
      <w:r>
        <w:separator/>
      </w:r>
    </w:p>
  </w:endnote>
  <w:endnote w:type="continuationSeparator" w:id="0">
    <w:p w14:paraId="1A23D254" w14:textId="77777777" w:rsidR="00DD429D" w:rsidRDefault="00DD429D" w:rsidP="00AD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862882"/>
      <w:docPartObj>
        <w:docPartGallery w:val="Page Numbers (Bottom of Page)"/>
        <w:docPartUnique/>
      </w:docPartObj>
    </w:sdtPr>
    <w:sdtEndPr/>
    <w:sdtContent>
      <w:p w14:paraId="17151773" w14:textId="02E3016F" w:rsidR="006F21D4" w:rsidRPr="00AD6C18" w:rsidRDefault="006F21D4" w:rsidP="00AD6C18">
        <w:pPr>
          <w:pStyle w:val="a9"/>
          <w:jc w:val="right"/>
        </w:pPr>
        <w:r>
          <w:fldChar w:fldCharType="begin"/>
        </w:r>
        <w:r>
          <w:instrText>PAGE   \* MERGEFORMAT</w:instrText>
        </w:r>
        <w:r>
          <w:fldChar w:fldCharType="separate"/>
        </w:r>
        <w:r w:rsidR="00110498">
          <w:rPr>
            <w:noProof/>
          </w:rPr>
          <w:t>14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C8ECF" w14:textId="77777777" w:rsidR="00DD429D" w:rsidRDefault="00DD429D" w:rsidP="00AD6C18">
      <w:r>
        <w:separator/>
      </w:r>
    </w:p>
  </w:footnote>
  <w:footnote w:type="continuationSeparator" w:id="0">
    <w:p w14:paraId="08B41CF8" w14:textId="77777777" w:rsidR="00DD429D" w:rsidRDefault="00DD429D" w:rsidP="00AD6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401"/>
    <w:multiLevelType w:val="hybridMultilevel"/>
    <w:tmpl w:val="34A4E20E"/>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8521B0"/>
    <w:multiLevelType w:val="multilevel"/>
    <w:tmpl w:val="20A2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C3358"/>
    <w:multiLevelType w:val="multilevel"/>
    <w:tmpl w:val="F74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tentative="1">
      <w:start w:val="1"/>
      <w:numFmt w:val="bullet"/>
      <w:lvlText w:val="o"/>
      <w:lvlJc w:val="left"/>
      <w:pPr>
        <w:ind w:left="1015" w:hanging="360"/>
      </w:pPr>
      <w:rPr>
        <w:rFonts w:ascii="Courier New" w:hAnsi="Courier New" w:cs="Courier New" w:hint="default"/>
      </w:rPr>
    </w:lvl>
    <w:lvl w:ilvl="2" w:tplc="04220005" w:tentative="1">
      <w:start w:val="1"/>
      <w:numFmt w:val="bullet"/>
      <w:lvlText w:val=""/>
      <w:lvlJc w:val="left"/>
      <w:pPr>
        <w:ind w:left="1735" w:hanging="360"/>
      </w:pPr>
      <w:rPr>
        <w:rFonts w:ascii="Wingdings" w:hAnsi="Wingdings" w:hint="default"/>
      </w:rPr>
    </w:lvl>
    <w:lvl w:ilvl="3" w:tplc="04220001" w:tentative="1">
      <w:start w:val="1"/>
      <w:numFmt w:val="bullet"/>
      <w:lvlText w:val=""/>
      <w:lvlJc w:val="left"/>
      <w:pPr>
        <w:ind w:left="2455" w:hanging="360"/>
      </w:pPr>
      <w:rPr>
        <w:rFonts w:ascii="Symbol" w:hAnsi="Symbol" w:hint="default"/>
      </w:rPr>
    </w:lvl>
    <w:lvl w:ilvl="4" w:tplc="04220003" w:tentative="1">
      <w:start w:val="1"/>
      <w:numFmt w:val="bullet"/>
      <w:lvlText w:val="o"/>
      <w:lvlJc w:val="left"/>
      <w:pPr>
        <w:ind w:left="3175" w:hanging="360"/>
      </w:pPr>
      <w:rPr>
        <w:rFonts w:ascii="Courier New" w:hAnsi="Courier New" w:cs="Courier New" w:hint="default"/>
      </w:rPr>
    </w:lvl>
    <w:lvl w:ilvl="5" w:tplc="04220005" w:tentative="1">
      <w:start w:val="1"/>
      <w:numFmt w:val="bullet"/>
      <w:lvlText w:val=""/>
      <w:lvlJc w:val="left"/>
      <w:pPr>
        <w:ind w:left="3895" w:hanging="360"/>
      </w:pPr>
      <w:rPr>
        <w:rFonts w:ascii="Wingdings" w:hAnsi="Wingdings" w:hint="default"/>
      </w:rPr>
    </w:lvl>
    <w:lvl w:ilvl="6" w:tplc="04220001" w:tentative="1">
      <w:start w:val="1"/>
      <w:numFmt w:val="bullet"/>
      <w:lvlText w:val=""/>
      <w:lvlJc w:val="left"/>
      <w:pPr>
        <w:ind w:left="4615" w:hanging="360"/>
      </w:pPr>
      <w:rPr>
        <w:rFonts w:ascii="Symbol" w:hAnsi="Symbol" w:hint="default"/>
      </w:rPr>
    </w:lvl>
    <w:lvl w:ilvl="7" w:tplc="04220003" w:tentative="1">
      <w:start w:val="1"/>
      <w:numFmt w:val="bullet"/>
      <w:lvlText w:val="o"/>
      <w:lvlJc w:val="left"/>
      <w:pPr>
        <w:ind w:left="5335" w:hanging="360"/>
      </w:pPr>
      <w:rPr>
        <w:rFonts w:ascii="Courier New" w:hAnsi="Courier New" w:cs="Courier New" w:hint="default"/>
      </w:rPr>
    </w:lvl>
    <w:lvl w:ilvl="8" w:tplc="04220005" w:tentative="1">
      <w:start w:val="1"/>
      <w:numFmt w:val="bullet"/>
      <w:lvlText w:val=""/>
      <w:lvlJc w:val="left"/>
      <w:pPr>
        <w:ind w:left="6055" w:hanging="360"/>
      </w:pPr>
      <w:rPr>
        <w:rFonts w:ascii="Wingdings" w:hAnsi="Wingdings" w:hint="default"/>
      </w:rPr>
    </w:lvl>
  </w:abstractNum>
  <w:abstractNum w:abstractNumId="4"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5" w15:restartNumberingAfterBreak="0">
    <w:nsid w:val="60C10E14"/>
    <w:multiLevelType w:val="hybridMultilevel"/>
    <w:tmpl w:val="A114F64C"/>
    <w:lvl w:ilvl="0" w:tplc="44FCF986">
      <w:start w:val="5"/>
      <w:numFmt w:val="bullet"/>
      <w:lvlText w:val="-"/>
      <w:lvlJc w:val="left"/>
      <w:pPr>
        <w:ind w:left="720" w:hanging="360"/>
      </w:pPr>
      <w:rPr>
        <w:rFonts w:ascii="Calibri Light" w:eastAsia="Calibri" w:hAnsi="Calibri Ligh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6D5522B"/>
    <w:multiLevelType w:val="hybridMultilevel"/>
    <w:tmpl w:val="9EF6DBF0"/>
    <w:lvl w:ilvl="0" w:tplc="C626302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C026A07"/>
    <w:multiLevelType w:val="hybridMultilevel"/>
    <w:tmpl w:val="28B898C0"/>
    <w:lvl w:ilvl="0" w:tplc="DE2A6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C536E64"/>
    <w:multiLevelType w:val="hybridMultilevel"/>
    <w:tmpl w:val="77BE4708"/>
    <w:lvl w:ilvl="0" w:tplc="6BC4D9BC">
      <w:start w:val="1"/>
      <w:numFmt w:val="decimal"/>
      <w:lvlText w:val="%1."/>
      <w:lvlJc w:val="left"/>
      <w:pPr>
        <w:ind w:left="476" w:hanging="361"/>
      </w:pPr>
      <w:rPr>
        <w:rFonts w:ascii="Times New Roman" w:eastAsia="Times New Roman" w:hAnsi="Times New Roman" w:hint="default"/>
        <w:spacing w:val="1"/>
        <w:sz w:val="28"/>
        <w:szCs w:val="28"/>
      </w:rPr>
    </w:lvl>
    <w:lvl w:ilvl="1" w:tplc="8638BAF0">
      <w:start w:val="1"/>
      <w:numFmt w:val="bullet"/>
      <w:lvlText w:val="•"/>
      <w:lvlJc w:val="left"/>
      <w:pPr>
        <w:ind w:left="1445" w:hanging="361"/>
      </w:pPr>
      <w:rPr>
        <w:rFonts w:hint="default"/>
      </w:rPr>
    </w:lvl>
    <w:lvl w:ilvl="2" w:tplc="2682BEF6">
      <w:start w:val="1"/>
      <w:numFmt w:val="bullet"/>
      <w:lvlText w:val="•"/>
      <w:lvlJc w:val="left"/>
      <w:pPr>
        <w:ind w:left="2414" w:hanging="361"/>
      </w:pPr>
      <w:rPr>
        <w:rFonts w:hint="default"/>
      </w:rPr>
    </w:lvl>
    <w:lvl w:ilvl="3" w:tplc="62D4B9FE">
      <w:start w:val="1"/>
      <w:numFmt w:val="bullet"/>
      <w:lvlText w:val="•"/>
      <w:lvlJc w:val="left"/>
      <w:pPr>
        <w:ind w:left="3383" w:hanging="361"/>
      </w:pPr>
      <w:rPr>
        <w:rFonts w:hint="default"/>
      </w:rPr>
    </w:lvl>
    <w:lvl w:ilvl="4" w:tplc="CCDCC360">
      <w:start w:val="1"/>
      <w:numFmt w:val="bullet"/>
      <w:lvlText w:val="•"/>
      <w:lvlJc w:val="left"/>
      <w:pPr>
        <w:ind w:left="4352" w:hanging="361"/>
      </w:pPr>
      <w:rPr>
        <w:rFonts w:hint="default"/>
      </w:rPr>
    </w:lvl>
    <w:lvl w:ilvl="5" w:tplc="B33CAB40">
      <w:start w:val="1"/>
      <w:numFmt w:val="bullet"/>
      <w:lvlText w:val="•"/>
      <w:lvlJc w:val="left"/>
      <w:pPr>
        <w:ind w:left="5321" w:hanging="361"/>
      </w:pPr>
      <w:rPr>
        <w:rFonts w:hint="default"/>
      </w:rPr>
    </w:lvl>
    <w:lvl w:ilvl="6" w:tplc="2ED876F0">
      <w:start w:val="1"/>
      <w:numFmt w:val="bullet"/>
      <w:lvlText w:val="•"/>
      <w:lvlJc w:val="left"/>
      <w:pPr>
        <w:ind w:left="6290" w:hanging="361"/>
      </w:pPr>
      <w:rPr>
        <w:rFonts w:hint="default"/>
      </w:rPr>
    </w:lvl>
    <w:lvl w:ilvl="7" w:tplc="6E869D12">
      <w:start w:val="1"/>
      <w:numFmt w:val="bullet"/>
      <w:lvlText w:val="•"/>
      <w:lvlJc w:val="left"/>
      <w:pPr>
        <w:ind w:left="7259" w:hanging="361"/>
      </w:pPr>
      <w:rPr>
        <w:rFonts w:hint="default"/>
      </w:rPr>
    </w:lvl>
    <w:lvl w:ilvl="8" w:tplc="56D804B6">
      <w:start w:val="1"/>
      <w:numFmt w:val="bullet"/>
      <w:lvlText w:val="•"/>
      <w:lvlJc w:val="left"/>
      <w:pPr>
        <w:ind w:left="8228" w:hanging="361"/>
      </w:pPr>
      <w:rPr>
        <w:rFonts w:hint="default"/>
      </w:rPr>
    </w:lvl>
  </w:abstractNum>
  <w:abstractNum w:abstractNumId="9" w15:restartNumberingAfterBreak="0">
    <w:nsid w:val="6C5E1611"/>
    <w:multiLevelType w:val="hybridMultilevel"/>
    <w:tmpl w:val="AE8A9086"/>
    <w:lvl w:ilvl="0" w:tplc="FBD0F586">
      <w:start w:val="1"/>
      <w:numFmt w:val="decimal"/>
      <w:lvlText w:val="%1."/>
      <w:lvlJc w:val="left"/>
      <w:pPr>
        <w:ind w:left="720" w:hanging="360"/>
      </w:pPr>
      <w:rPr>
        <w:rFonts w:ascii="Times New Roman" w:hAnsi="Times New Roman" w:cs="Times New Roman"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EE757E5"/>
    <w:multiLevelType w:val="hybridMultilevel"/>
    <w:tmpl w:val="89A05276"/>
    <w:lvl w:ilvl="0" w:tplc="C502625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43B4F80"/>
    <w:multiLevelType w:val="hybridMultilevel"/>
    <w:tmpl w:val="F196903C"/>
    <w:lvl w:ilvl="0" w:tplc="AF48E478">
      <w:start w:val="1"/>
      <w:numFmt w:val="bullet"/>
      <w:pStyle w:val="AA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4C57CA6"/>
    <w:multiLevelType w:val="hybridMultilevel"/>
    <w:tmpl w:val="9F669C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62A7E18"/>
    <w:multiLevelType w:val="hybridMultilevel"/>
    <w:tmpl w:val="CB089322"/>
    <w:lvl w:ilvl="0" w:tplc="2B000FEE">
      <w:start w:val="2"/>
      <w:numFmt w:val="bullet"/>
      <w:lvlText w:val="–"/>
      <w:lvlJc w:val="left"/>
      <w:pPr>
        <w:ind w:left="720" w:hanging="360"/>
      </w:pPr>
      <w:rPr>
        <w:rFonts w:ascii="Times New Roman" w:eastAsia="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857CB4"/>
    <w:multiLevelType w:val="hybridMultilevel"/>
    <w:tmpl w:val="B95212D6"/>
    <w:lvl w:ilvl="0" w:tplc="C502625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7"/>
  </w:num>
  <w:num w:numId="8">
    <w:abstractNumId w:val="7"/>
  </w:num>
  <w:num w:numId="9">
    <w:abstractNumId w:val="11"/>
  </w:num>
  <w:num w:numId="10">
    <w:abstractNumId w:val="11"/>
  </w:num>
  <w:num w:numId="11">
    <w:abstractNumId w:val="5"/>
  </w:num>
  <w:num w:numId="12">
    <w:abstractNumId w:val="3"/>
  </w:num>
  <w:num w:numId="13">
    <w:abstractNumId w:val="14"/>
  </w:num>
  <w:num w:numId="14">
    <w:abstractNumId w:val="10"/>
  </w:num>
  <w:num w:numId="15">
    <w:abstractNumId w:val="2"/>
  </w:num>
  <w:num w:numId="16">
    <w:abstractNumId w:val="1"/>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0"/>
  </w:num>
  <w:num w:numId="20">
    <w:abstractNumId w:val="12"/>
  </w:num>
  <w:num w:numId="21">
    <w:abstractNumId w:val="4"/>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FFC"/>
    <w:rsid w:val="000011AE"/>
    <w:rsid w:val="00001824"/>
    <w:rsid w:val="00003213"/>
    <w:rsid w:val="0000388F"/>
    <w:rsid w:val="000040D5"/>
    <w:rsid w:val="000057DA"/>
    <w:rsid w:val="000108AD"/>
    <w:rsid w:val="00011BE4"/>
    <w:rsid w:val="0001238B"/>
    <w:rsid w:val="00013343"/>
    <w:rsid w:val="0001418A"/>
    <w:rsid w:val="000167A5"/>
    <w:rsid w:val="00020C24"/>
    <w:rsid w:val="0002174F"/>
    <w:rsid w:val="00022194"/>
    <w:rsid w:val="00022813"/>
    <w:rsid w:val="00022AD8"/>
    <w:rsid w:val="00023806"/>
    <w:rsid w:val="000246D6"/>
    <w:rsid w:val="000307CA"/>
    <w:rsid w:val="00030ED7"/>
    <w:rsid w:val="00031E15"/>
    <w:rsid w:val="000329C5"/>
    <w:rsid w:val="00035B7D"/>
    <w:rsid w:val="00036241"/>
    <w:rsid w:val="00041586"/>
    <w:rsid w:val="00042082"/>
    <w:rsid w:val="00043579"/>
    <w:rsid w:val="0004580D"/>
    <w:rsid w:val="00045CED"/>
    <w:rsid w:val="00045EBC"/>
    <w:rsid w:val="000472C8"/>
    <w:rsid w:val="000504B1"/>
    <w:rsid w:val="00052A85"/>
    <w:rsid w:val="00052AF5"/>
    <w:rsid w:val="00054441"/>
    <w:rsid w:val="0005590D"/>
    <w:rsid w:val="000574F3"/>
    <w:rsid w:val="0006357B"/>
    <w:rsid w:val="00063864"/>
    <w:rsid w:val="000654F5"/>
    <w:rsid w:val="00065A9A"/>
    <w:rsid w:val="0006784F"/>
    <w:rsid w:val="000729FB"/>
    <w:rsid w:val="000741C7"/>
    <w:rsid w:val="0007550E"/>
    <w:rsid w:val="00075539"/>
    <w:rsid w:val="00075844"/>
    <w:rsid w:val="0007628C"/>
    <w:rsid w:val="00076FAF"/>
    <w:rsid w:val="000772B0"/>
    <w:rsid w:val="00081275"/>
    <w:rsid w:val="00081543"/>
    <w:rsid w:val="00081BEA"/>
    <w:rsid w:val="00083083"/>
    <w:rsid w:val="000846CF"/>
    <w:rsid w:val="0008624A"/>
    <w:rsid w:val="00086683"/>
    <w:rsid w:val="00086DDE"/>
    <w:rsid w:val="000901CA"/>
    <w:rsid w:val="0009179B"/>
    <w:rsid w:val="00091FFF"/>
    <w:rsid w:val="00093746"/>
    <w:rsid w:val="00094900"/>
    <w:rsid w:val="00094DC5"/>
    <w:rsid w:val="00095B47"/>
    <w:rsid w:val="00096922"/>
    <w:rsid w:val="00096F56"/>
    <w:rsid w:val="000972FE"/>
    <w:rsid w:val="000A184C"/>
    <w:rsid w:val="000A1C4F"/>
    <w:rsid w:val="000A2DF8"/>
    <w:rsid w:val="000A3029"/>
    <w:rsid w:val="000A3169"/>
    <w:rsid w:val="000A46D6"/>
    <w:rsid w:val="000A49F1"/>
    <w:rsid w:val="000A4BDC"/>
    <w:rsid w:val="000A4C72"/>
    <w:rsid w:val="000A5125"/>
    <w:rsid w:val="000B15B1"/>
    <w:rsid w:val="000B1874"/>
    <w:rsid w:val="000B2B40"/>
    <w:rsid w:val="000B3788"/>
    <w:rsid w:val="000B3C81"/>
    <w:rsid w:val="000B3F5F"/>
    <w:rsid w:val="000B727D"/>
    <w:rsid w:val="000B7841"/>
    <w:rsid w:val="000B79B0"/>
    <w:rsid w:val="000C017C"/>
    <w:rsid w:val="000C04A7"/>
    <w:rsid w:val="000C0E6E"/>
    <w:rsid w:val="000C1028"/>
    <w:rsid w:val="000C1943"/>
    <w:rsid w:val="000C19F3"/>
    <w:rsid w:val="000C2CE6"/>
    <w:rsid w:val="000C36D0"/>
    <w:rsid w:val="000C612F"/>
    <w:rsid w:val="000C7481"/>
    <w:rsid w:val="000D094F"/>
    <w:rsid w:val="000D0B55"/>
    <w:rsid w:val="000D2A4B"/>
    <w:rsid w:val="000D3DF4"/>
    <w:rsid w:val="000D4837"/>
    <w:rsid w:val="000D4F77"/>
    <w:rsid w:val="000D5321"/>
    <w:rsid w:val="000D55AB"/>
    <w:rsid w:val="000D7AA8"/>
    <w:rsid w:val="000E18FF"/>
    <w:rsid w:val="000E2710"/>
    <w:rsid w:val="000E30DB"/>
    <w:rsid w:val="000E5958"/>
    <w:rsid w:val="000E5A93"/>
    <w:rsid w:val="000F7DC5"/>
    <w:rsid w:val="00101CD4"/>
    <w:rsid w:val="00103FC8"/>
    <w:rsid w:val="00104548"/>
    <w:rsid w:val="00106863"/>
    <w:rsid w:val="00106CB7"/>
    <w:rsid w:val="00107F85"/>
    <w:rsid w:val="00110498"/>
    <w:rsid w:val="00110A81"/>
    <w:rsid w:val="00113EBD"/>
    <w:rsid w:val="00115B60"/>
    <w:rsid w:val="0011711A"/>
    <w:rsid w:val="00121405"/>
    <w:rsid w:val="0012179D"/>
    <w:rsid w:val="0012237A"/>
    <w:rsid w:val="001249A6"/>
    <w:rsid w:val="00124B34"/>
    <w:rsid w:val="00131E47"/>
    <w:rsid w:val="0013314A"/>
    <w:rsid w:val="0014221E"/>
    <w:rsid w:val="001450D2"/>
    <w:rsid w:val="001451AD"/>
    <w:rsid w:val="001461A8"/>
    <w:rsid w:val="001462F9"/>
    <w:rsid w:val="0015147C"/>
    <w:rsid w:val="00151A6C"/>
    <w:rsid w:val="0015365B"/>
    <w:rsid w:val="00160242"/>
    <w:rsid w:val="0016091B"/>
    <w:rsid w:val="00162771"/>
    <w:rsid w:val="0016281D"/>
    <w:rsid w:val="00165BB9"/>
    <w:rsid w:val="0017521B"/>
    <w:rsid w:val="0017531C"/>
    <w:rsid w:val="00175D78"/>
    <w:rsid w:val="00176C33"/>
    <w:rsid w:val="00176F03"/>
    <w:rsid w:val="0018007B"/>
    <w:rsid w:val="00183E85"/>
    <w:rsid w:val="00184201"/>
    <w:rsid w:val="00184EB9"/>
    <w:rsid w:val="0019064F"/>
    <w:rsid w:val="001923B7"/>
    <w:rsid w:val="00192997"/>
    <w:rsid w:val="00196EB1"/>
    <w:rsid w:val="001A1D3D"/>
    <w:rsid w:val="001A2281"/>
    <w:rsid w:val="001A3B9F"/>
    <w:rsid w:val="001A41B7"/>
    <w:rsid w:val="001A4A94"/>
    <w:rsid w:val="001A56EF"/>
    <w:rsid w:val="001B05C5"/>
    <w:rsid w:val="001B1C0F"/>
    <w:rsid w:val="001B1E96"/>
    <w:rsid w:val="001B30C4"/>
    <w:rsid w:val="001B48DA"/>
    <w:rsid w:val="001B6834"/>
    <w:rsid w:val="001C4083"/>
    <w:rsid w:val="001C47FE"/>
    <w:rsid w:val="001C63EE"/>
    <w:rsid w:val="001C6F7D"/>
    <w:rsid w:val="001C7990"/>
    <w:rsid w:val="001D0E0C"/>
    <w:rsid w:val="001D11A1"/>
    <w:rsid w:val="001D1A5F"/>
    <w:rsid w:val="001D463E"/>
    <w:rsid w:val="001E0B08"/>
    <w:rsid w:val="001E169B"/>
    <w:rsid w:val="001E16D3"/>
    <w:rsid w:val="001E292A"/>
    <w:rsid w:val="001E2B08"/>
    <w:rsid w:val="001E3537"/>
    <w:rsid w:val="001E5479"/>
    <w:rsid w:val="001E5994"/>
    <w:rsid w:val="001E62CE"/>
    <w:rsid w:val="001E6C47"/>
    <w:rsid w:val="001E7D5E"/>
    <w:rsid w:val="001F18FD"/>
    <w:rsid w:val="001F2719"/>
    <w:rsid w:val="001F3AAD"/>
    <w:rsid w:val="001F41E1"/>
    <w:rsid w:val="001F51F4"/>
    <w:rsid w:val="001F5B34"/>
    <w:rsid w:val="001F5CAE"/>
    <w:rsid w:val="001F7366"/>
    <w:rsid w:val="001F753C"/>
    <w:rsid w:val="00202E6D"/>
    <w:rsid w:val="00203136"/>
    <w:rsid w:val="00205234"/>
    <w:rsid w:val="002064C5"/>
    <w:rsid w:val="00212BD1"/>
    <w:rsid w:val="0021342B"/>
    <w:rsid w:val="0021684B"/>
    <w:rsid w:val="0022100E"/>
    <w:rsid w:val="00231A28"/>
    <w:rsid w:val="002328A7"/>
    <w:rsid w:val="00232EED"/>
    <w:rsid w:val="00236060"/>
    <w:rsid w:val="002370EC"/>
    <w:rsid w:val="00237D33"/>
    <w:rsid w:val="00240C24"/>
    <w:rsid w:val="00241DFE"/>
    <w:rsid w:val="002431AF"/>
    <w:rsid w:val="00244DB9"/>
    <w:rsid w:val="00245BC8"/>
    <w:rsid w:val="00246A83"/>
    <w:rsid w:val="00247DC0"/>
    <w:rsid w:val="00250898"/>
    <w:rsid w:val="00250F7B"/>
    <w:rsid w:val="00252996"/>
    <w:rsid w:val="00252EE9"/>
    <w:rsid w:val="00257F7B"/>
    <w:rsid w:val="002639A7"/>
    <w:rsid w:val="00265202"/>
    <w:rsid w:val="00273B5A"/>
    <w:rsid w:val="00281D96"/>
    <w:rsid w:val="002836AD"/>
    <w:rsid w:val="002840A0"/>
    <w:rsid w:val="0028414D"/>
    <w:rsid w:val="002847B5"/>
    <w:rsid w:val="00287D41"/>
    <w:rsid w:val="00290523"/>
    <w:rsid w:val="00293942"/>
    <w:rsid w:val="002952D1"/>
    <w:rsid w:val="00295AB9"/>
    <w:rsid w:val="00296B64"/>
    <w:rsid w:val="0029756E"/>
    <w:rsid w:val="002A31D6"/>
    <w:rsid w:val="002A5978"/>
    <w:rsid w:val="002A5A13"/>
    <w:rsid w:val="002A5A64"/>
    <w:rsid w:val="002A5A72"/>
    <w:rsid w:val="002B0036"/>
    <w:rsid w:val="002B042A"/>
    <w:rsid w:val="002B6352"/>
    <w:rsid w:val="002C042F"/>
    <w:rsid w:val="002C098D"/>
    <w:rsid w:val="002C1D0B"/>
    <w:rsid w:val="002C4679"/>
    <w:rsid w:val="002C4C37"/>
    <w:rsid w:val="002C4EF4"/>
    <w:rsid w:val="002C577D"/>
    <w:rsid w:val="002C71AF"/>
    <w:rsid w:val="002C72E6"/>
    <w:rsid w:val="002D5300"/>
    <w:rsid w:val="002D7565"/>
    <w:rsid w:val="002E0098"/>
    <w:rsid w:val="002E11B5"/>
    <w:rsid w:val="002E2350"/>
    <w:rsid w:val="002E2C11"/>
    <w:rsid w:val="002E3756"/>
    <w:rsid w:val="002E4595"/>
    <w:rsid w:val="002E5276"/>
    <w:rsid w:val="002E557F"/>
    <w:rsid w:val="002E78B7"/>
    <w:rsid w:val="002F3342"/>
    <w:rsid w:val="002F36C5"/>
    <w:rsid w:val="002F52CF"/>
    <w:rsid w:val="002F53C3"/>
    <w:rsid w:val="0030141D"/>
    <w:rsid w:val="00301694"/>
    <w:rsid w:val="00302285"/>
    <w:rsid w:val="003063ED"/>
    <w:rsid w:val="00306664"/>
    <w:rsid w:val="00307893"/>
    <w:rsid w:val="00307EB5"/>
    <w:rsid w:val="003107DA"/>
    <w:rsid w:val="00310A3E"/>
    <w:rsid w:val="003119C5"/>
    <w:rsid w:val="003146A9"/>
    <w:rsid w:val="003146D5"/>
    <w:rsid w:val="00314A41"/>
    <w:rsid w:val="003152BA"/>
    <w:rsid w:val="00315956"/>
    <w:rsid w:val="00315C0A"/>
    <w:rsid w:val="003202C7"/>
    <w:rsid w:val="0032177F"/>
    <w:rsid w:val="003250F2"/>
    <w:rsid w:val="003259D3"/>
    <w:rsid w:val="00326F7C"/>
    <w:rsid w:val="003339C7"/>
    <w:rsid w:val="00334183"/>
    <w:rsid w:val="00334D96"/>
    <w:rsid w:val="00335383"/>
    <w:rsid w:val="00340134"/>
    <w:rsid w:val="00340F39"/>
    <w:rsid w:val="00342C47"/>
    <w:rsid w:val="0034336F"/>
    <w:rsid w:val="00343BBF"/>
    <w:rsid w:val="00343BDE"/>
    <w:rsid w:val="00343CC7"/>
    <w:rsid w:val="0034623C"/>
    <w:rsid w:val="00346F91"/>
    <w:rsid w:val="00347B4B"/>
    <w:rsid w:val="00353FC4"/>
    <w:rsid w:val="00354C41"/>
    <w:rsid w:val="00355304"/>
    <w:rsid w:val="00356104"/>
    <w:rsid w:val="003562F6"/>
    <w:rsid w:val="00360B1A"/>
    <w:rsid w:val="0036131D"/>
    <w:rsid w:val="00364BDB"/>
    <w:rsid w:val="00371F99"/>
    <w:rsid w:val="00373434"/>
    <w:rsid w:val="00375E60"/>
    <w:rsid w:val="003806A2"/>
    <w:rsid w:val="00380730"/>
    <w:rsid w:val="003822F4"/>
    <w:rsid w:val="00383D38"/>
    <w:rsid w:val="00385D89"/>
    <w:rsid w:val="00385E3D"/>
    <w:rsid w:val="00386210"/>
    <w:rsid w:val="0038661B"/>
    <w:rsid w:val="003907C8"/>
    <w:rsid w:val="00390995"/>
    <w:rsid w:val="00392019"/>
    <w:rsid w:val="00393205"/>
    <w:rsid w:val="003A1859"/>
    <w:rsid w:val="003A1B49"/>
    <w:rsid w:val="003A2C30"/>
    <w:rsid w:val="003A35C0"/>
    <w:rsid w:val="003A4455"/>
    <w:rsid w:val="003A50E6"/>
    <w:rsid w:val="003A5D4D"/>
    <w:rsid w:val="003A662F"/>
    <w:rsid w:val="003B46FC"/>
    <w:rsid w:val="003B4897"/>
    <w:rsid w:val="003B4FDA"/>
    <w:rsid w:val="003B5CD0"/>
    <w:rsid w:val="003B6380"/>
    <w:rsid w:val="003C149E"/>
    <w:rsid w:val="003C4939"/>
    <w:rsid w:val="003C4DCB"/>
    <w:rsid w:val="003C5C52"/>
    <w:rsid w:val="003C6458"/>
    <w:rsid w:val="003C6B0A"/>
    <w:rsid w:val="003D1115"/>
    <w:rsid w:val="003D13C4"/>
    <w:rsid w:val="003D2520"/>
    <w:rsid w:val="003D2D77"/>
    <w:rsid w:val="003D53B3"/>
    <w:rsid w:val="003D574D"/>
    <w:rsid w:val="003D77EF"/>
    <w:rsid w:val="003D7A33"/>
    <w:rsid w:val="003E1041"/>
    <w:rsid w:val="003E1DBD"/>
    <w:rsid w:val="003E5414"/>
    <w:rsid w:val="003E564E"/>
    <w:rsid w:val="003E68C9"/>
    <w:rsid w:val="003F3B12"/>
    <w:rsid w:val="003F4694"/>
    <w:rsid w:val="00402A5A"/>
    <w:rsid w:val="00404A75"/>
    <w:rsid w:val="00405765"/>
    <w:rsid w:val="00406E31"/>
    <w:rsid w:val="004132E6"/>
    <w:rsid w:val="004133A7"/>
    <w:rsid w:val="004155BD"/>
    <w:rsid w:val="004169EB"/>
    <w:rsid w:val="00416C8F"/>
    <w:rsid w:val="00417A63"/>
    <w:rsid w:val="00420374"/>
    <w:rsid w:val="00421478"/>
    <w:rsid w:val="00421DD1"/>
    <w:rsid w:val="0042287D"/>
    <w:rsid w:val="00424D72"/>
    <w:rsid w:val="004266C7"/>
    <w:rsid w:val="0042739D"/>
    <w:rsid w:val="00427F65"/>
    <w:rsid w:val="0043150F"/>
    <w:rsid w:val="004367C1"/>
    <w:rsid w:val="00436C05"/>
    <w:rsid w:val="00437487"/>
    <w:rsid w:val="004413AC"/>
    <w:rsid w:val="004426DD"/>
    <w:rsid w:val="00442952"/>
    <w:rsid w:val="004440E5"/>
    <w:rsid w:val="00450A9E"/>
    <w:rsid w:val="00451F67"/>
    <w:rsid w:val="00452546"/>
    <w:rsid w:val="0045263C"/>
    <w:rsid w:val="004554B0"/>
    <w:rsid w:val="00455FAD"/>
    <w:rsid w:val="00457A9F"/>
    <w:rsid w:val="00464E18"/>
    <w:rsid w:val="00471518"/>
    <w:rsid w:val="004758E2"/>
    <w:rsid w:val="004771AE"/>
    <w:rsid w:val="0048011B"/>
    <w:rsid w:val="00483556"/>
    <w:rsid w:val="00483633"/>
    <w:rsid w:val="004838CE"/>
    <w:rsid w:val="00484FC9"/>
    <w:rsid w:val="00486720"/>
    <w:rsid w:val="0048699C"/>
    <w:rsid w:val="00487574"/>
    <w:rsid w:val="00487B49"/>
    <w:rsid w:val="004910EB"/>
    <w:rsid w:val="004918AF"/>
    <w:rsid w:val="00492A04"/>
    <w:rsid w:val="0049418F"/>
    <w:rsid w:val="00497467"/>
    <w:rsid w:val="004A1BD6"/>
    <w:rsid w:val="004A1FD9"/>
    <w:rsid w:val="004A395F"/>
    <w:rsid w:val="004A48D9"/>
    <w:rsid w:val="004A79E5"/>
    <w:rsid w:val="004B204B"/>
    <w:rsid w:val="004B28A9"/>
    <w:rsid w:val="004B4352"/>
    <w:rsid w:val="004B4702"/>
    <w:rsid w:val="004B5612"/>
    <w:rsid w:val="004B5B7A"/>
    <w:rsid w:val="004B7BD8"/>
    <w:rsid w:val="004B7D8A"/>
    <w:rsid w:val="004C21C8"/>
    <w:rsid w:val="004C25A4"/>
    <w:rsid w:val="004C30DB"/>
    <w:rsid w:val="004C34F4"/>
    <w:rsid w:val="004C6F46"/>
    <w:rsid w:val="004D284C"/>
    <w:rsid w:val="004D3036"/>
    <w:rsid w:val="004D404C"/>
    <w:rsid w:val="004D65FB"/>
    <w:rsid w:val="004E0DF2"/>
    <w:rsid w:val="004E2751"/>
    <w:rsid w:val="004E5584"/>
    <w:rsid w:val="004E5D33"/>
    <w:rsid w:val="004E5D66"/>
    <w:rsid w:val="004F0B60"/>
    <w:rsid w:val="004F1252"/>
    <w:rsid w:val="004F1D94"/>
    <w:rsid w:val="004F42F8"/>
    <w:rsid w:val="004F447A"/>
    <w:rsid w:val="004F4C6F"/>
    <w:rsid w:val="004F79FB"/>
    <w:rsid w:val="00501513"/>
    <w:rsid w:val="00501E49"/>
    <w:rsid w:val="005025F4"/>
    <w:rsid w:val="005100EC"/>
    <w:rsid w:val="00510E01"/>
    <w:rsid w:val="0051201C"/>
    <w:rsid w:val="00512115"/>
    <w:rsid w:val="00513D7C"/>
    <w:rsid w:val="00514448"/>
    <w:rsid w:val="00516284"/>
    <w:rsid w:val="00517A3D"/>
    <w:rsid w:val="0052088D"/>
    <w:rsid w:val="00520ED4"/>
    <w:rsid w:val="00526150"/>
    <w:rsid w:val="005270CB"/>
    <w:rsid w:val="005313B7"/>
    <w:rsid w:val="00534240"/>
    <w:rsid w:val="00534D2B"/>
    <w:rsid w:val="0053531B"/>
    <w:rsid w:val="005369B3"/>
    <w:rsid w:val="00536D9D"/>
    <w:rsid w:val="00537873"/>
    <w:rsid w:val="00540CF8"/>
    <w:rsid w:val="00543330"/>
    <w:rsid w:val="0054404B"/>
    <w:rsid w:val="00546190"/>
    <w:rsid w:val="005472CE"/>
    <w:rsid w:val="00550930"/>
    <w:rsid w:val="0055309A"/>
    <w:rsid w:val="00553DCF"/>
    <w:rsid w:val="005545CB"/>
    <w:rsid w:val="00554F1D"/>
    <w:rsid w:val="0055566E"/>
    <w:rsid w:val="00561690"/>
    <w:rsid w:val="00561825"/>
    <w:rsid w:val="005643B3"/>
    <w:rsid w:val="00566381"/>
    <w:rsid w:val="00566A25"/>
    <w:rsid w:val="00570ED9"/>
    <w:rsid w:val="00572CD2"/>
    <w:rsid w:val="00573652"/>
    <w:rsid w:val="00577158"/>
    <w:rsid w:val="00577527"/>
    <w:rsid w:val="00580483"/>
    <w:rsid w:val="00580CD4"/>
    <w:rsid w:val="00581270"/>
    <w:rsid w:val="00581B00"/>
    <w:rsid w:val="00581F03"/>
    <w:rsid w:val="00582705"/>
    <w:rsid w:val="00583752"/>
    <w:rsid w:val="00584650"/>
    <w:rsid w:val="00584D71"/>
    <w:rsid w:val="00585518"/>
    <w:rsid w:val="005874AC"/>
    <w:rsid w:val="00590C85"/>
    <w:rsid w:val="005923B9"/>
    <w:rsid w:val="0059244D"/>
    <w:rsid w:val="00593D67"/>
    <w:rsid w:val="00597C65"/>
    <w:rsid w:val="005A137B"/>
    <w:rsid w:val="005A2D46"/>
    <w:rsid w:val="005A3143"/>
    <w:rsid w:val="005A6223"/>
    <w:rsid w:val="005A7338"/>
    <w:rsid w:val="005A74F7"/>
    <w:rsid w:val="005B00A6"/>
    <w:rsid w:val="005B1EBC"/>
    <w:rsid w:val="005B2584"/>
    <w:rsid w:val="005B2676"/>
    <w:rsid w:val="005B41D5"/>
    <w:rsid w:val="005B482C"/>
    <w:rsid w:val="005B6344"/>
    <w:rsid w:val="005B79F9"/>
    <w:rsid w:val="005C02E6"/>
    <w:rsid w:val="005C05C0"/>
    <w:rsid w:val="005C213A"/>
    <w:rsid w:val="005C2520"/>
    <w:rsid w:val="005C4121"/>
    <w:rsid w:val="005C4E36"/>
    <w:rsid w:val="005C575C"/>
    <w:rsid w:val="005C5B3D"/>
    <w:rsid w:val="005C7D27"/>
    <w:rsid w:val="005C7E74"/>
    <w:rsid w:val="005D31F4"/>
    <w:rsid w:val="005D3ADF"/>
    <w:rsid w:val="005D44A2"/>
    <w:rsid w:val="005D5E24"/>
    <w:rsid w:val="005E2D68"/>
    <w:rsid w:val="005E42B5"/>
    <w:rsid w:val="005E461A"/>
    <w:rsid w:val="005E4778"/>
    <w:rsid w:val="005E4AF0"/>
    <w:rsid w:val="005E5C9C"/>
    <w:rsid w:val="005E63E7"/>
    <w:rsid w:val="005F0B88"/>
    <w:rsid w:val="005F0D8A"/>
    <w:rsid w:val="005F4177"/>
    <w:rsid w:val="005F5D5A"/>
    <w:rsid w:val="005F7A97"/>
    <w:rsid w:val="0060192F"/>
    <w:rsid w:val="006019A8"/>
    <w:rsid w:val="00601AEB"/>
    <w:rsid w:val="0060256D"/>
    <w:rsid w:val="006030B4"/>
    <w:rsid w:val="00603696"/>
    <w:rsid w:val="00603A64"/>
    <w:rsid w:val="00607785"/>
    <w:rsid w:val="00613315"/>
    <w:rsid w:val="006151B9"/>
    <w:rsid w:val="00617278"/>
    <w:rsid w:val="0062180E"/>
    <w:rsid w:val="00623772"/>
    <w:rsid w:val="00625AEE"/>
    <w:rsid w:val="00625FDB"/>
    <w:rsid w:val="00627777"/>
    <w:rsid w:val="00627E96"/>
    <w:rsid w:val="0063024C"/>
    <w:rsid w:val="00630D7F"/>
    <w:rsid w:val="00630F8B"/>
    <w:rsid w:val="00632B61"/>
    <w:rsid w:val="00632FC8"/>
    <w:rsid w:val="00633A71"/>
    <w:rsid w:val="00635005"/>
    <w:rsid w:val="00635573"/>
    <w:rsid w:val="006368F5"/>
    <w:rsid w:val="00636CE3"/>
    <w:rsid w:val="00637894"/>
    <w:rsid w:val="00637B6B"/>
    <w:rsid w:val="00643710"/>
    <w:rsid w:val="00645309"/>
    <w:rsid w:val="00652177"/>
    <w:rsid w:val="006529A1"/>
    <w:rsid w:val="00654B61"/>
    <w:rsid w:val="0065627E"/>
    <w:rsid w:val="00656545"/>
    <w:rsid w:val="0065691F"/>
    <w:rsid w:val="00660A80"/>
    <w:rsid w:val="00660B9A"/>
    <w:rsid w:val="0066195E"/>
    <w:rsid w:val="00663980"/>
    <w:rsid w:val="006654DE"/>
    <w:rsid w:val="0066642C"/>
    <w:rsid w:val="0066660D"/>
    <w:rsid w:val="00666830"/>
    <w:rsid w:val="00666D96"/>
    <w:rsid w:val="00673D29"/>
    <w:rsid w:val="00674245"/>
    <w:rsid w:val="0067447D"/>
    <w:rsid w:val="006768ED"/>
    <w:rsid w:val="00680F70"/>
    <w:rsid w:val="00681D4C"/>
    <w:rsid w:val="00682C5E"/>
    <w:rsid w:val="0068393B"/>
    <w:rsid w:val="00683F53"/>
    <w:rsid w:val="00685EEE"/>
    <w:rsid w:val="00686AC7"/>
    <w:rsid w:val="006874DC"/>
    <w:rsid w:val="00690C55"/>
    <w:rsid w:val="00690DFE"/>
    <w:rsid w:val="0069403D"/>
    <w:rsid w:val="00696B7E"/>
    <w:rsid w:val="006A030B"/>
    <w:rsid w:val="006A03BF"/>
    <w:rsid w:val="006A0D66"/>
    <w:rsid w:val="006A1CCF"/>
    <w:rsid w:val="006A30A4"/>
    <w:rsid w:val="006A39A5"/>
    <w:rsid w:val="006A3F08"/>
    <w:rsid w:val="006A42F8"/>
    <w:rsid w:val="006A4769"/>
    <w:rsid w:val="006A4EB1"/>
    <w:rsid w:val="006A59C4"/>
    <w:rsid w:val="006B0982"/>
    <w:rsid w:val="006B19E5"/>
    <w:rsid w:val="006B23D0"/>
    <w:rsid w:val="006B250A"/>
    <w:rsid w:val="006B3F9F"/>
    <w:rsid w:val="006B4410"/>
    <w:rsid w:val="006B5F54"/>
    <w:rsid w:val="006B602F"/>
    <w:rsid w:val="006B7938"/>
    <w:rsid w:val="006C1DAC"/>
    <w:rsid w:val="006C1F85"/>
    <w:rsid w:val="006C1F97"/>
    <w:rsid w:val="006C4A22"/>
    <w:rsid w:val="006C52B9"/>
    <w:rsid w:val="006D27B1"/>
    <w:rsid w:val="006D297E"/>
    <w:rsid w:val="006D5E59"/>
    <w:rsid w:val="006D697F"/>
    <w:rsid w:val="006D6D87"/>
    <w:rsid w:val="006D721D"/>
    <w:rsid w:val="006E07F6"/>
    <w:rsid w:val="006E1847"/>
    <w:rsid w:val="006E1B68"/>
    <w:rsid w:val="006E22AF"/>
    <w:rsid w:val="006E2507"/>
    <w:rsid w:val="006E2516"/>
    <w:rsid w:val="006E363C"/>
    <w:rsid w:val="006E6965"/>
    <w:rsid w:val="006E738B"/>
    <w:rsid w:val="006E7492"/>
    <w:rsid w:val="006F107A"/>
    <w:rsid w:val="006F115B"/>
    <w:rsid w:val="006F21D4"/>
    <w:rsid w:val="006F5B8C"/>
    <w:rsid w:val="006F5D48"/>
    <w:rsid w:val="006F7878"/>
    <w:rsid w:val="006F7BF1"/>
    <w:rsid w:val="007021F5"/>
    <w:rsid w:val="00703516"/>
    <w:rsid w:val="00704CC7"/>
    <w:rsid w:val="0070546B"/>
    <w:rsid w:val="007064A5"/>
    <w:rsid w:val="007173B4"/>
    <w:rsid w:val="007216CC"/>
    <w:rsid w:val="00727D24"/>
    <w:rsid w:val="00731294"/>
    <w:rsid w:val="007318EC"/>
    <w:rsid w:val="00732B19"/>
    <w:rsid w:val="00732B2C"/>
    <w:rsid w:val="0073469A"/>
    <w:rsid w:val="00734D0D"/>
    <w:rsid w:val="00734F26"/>
    <w:rsid w:val="00735678"/>
    <w:rsid w:val="00736514"/>
    <w:rsid w:val="00736B43"/>
    <w:rsid w:val="00737585"/>
    <w:rsid w:val="00741B07"/>
    <w:rsid w:val="00742196"/>
    <w:rsid w:val="00742509"/>
    <w:rsid w:val="007460DC"/>
    <w:rsid w:val="00746A8A"/>
    <w:rsid w:val="00750308"/>
    <w:rsid w:val="007537F9"/>
    <w:rsid w:val="00753A79"/>
    <w:rsid w:val="007540DD"/>
    <w:rsid w:val="0075410F"/>
    <w:rsid w:val="00754DB8"/>
    <w:rsid w:val="00755418"/>
    <w:rsid w:val="00755C01"/>
    <w:rsid w:val="00755D4D"/>
    <w:rsid w:val="0075648E"/>
    <w:rsid w:val="0075740F"/>
    <w:rsid w:val="00762260"/>
    <w:rsid w:val="00762AEB"/>
    <w:rsid w:val="0076559F"/>
    <w:rsid w:val="007667CA"/>
    <w:rsid w:val="00766EAE"/>
    <w:rsid w:val="007670EA"/>
    <w:rsid w:val="00767413"/>
    <w:rsid w:val="007675B6"/>
    <w:rsid w:val="00770D3F"/>
    <w:rsid w:val="00770DF8"/>
    <w:rsid w:val="00772F01"/>
    <w:rsid w:val="007735B6"/>
    <w:rsid w:val="00775575"/>
    <w:rsid w:val="00776956"/>
    <w:rsid w:val="007828D5"/>
    <w:rsid w:val="007832EF"/>
    <w:rsid w:val="00784484"/>
    <w:rsid w:val="007844FD"/>
    <w:rsid w:val="00784C81"/>
    <w:rsid w:val="0078755F"/>
    <w:rsid w:val="00791FA6"/>
    <w:rsid w:val="00792023"/>
    <w:rsid w:val="007934A1"/>
    <w:rsid w:val="007938DB"/>
    <w:rsid w:val="00794C51"/>
    <w:rsid w:val="00796AAC"/>
    <w:rsid w:val="00797079"/>
    <w:rsid w:val="00797638"/>
    <w:rsid w:val="00797830"/>
    <w:rsid w:val="007A2124"/>
    <w:rsid w:val="007A5840"/>
    <w:rsid w:val="007A5986"/>
    <w:rsid w:val="007A6C53"/>
    <w:rsid w:val="007A7077"/>
    <w:rsid w:val="007B23ED"/>
    <w:rsid w:val="007B244B"/>
    <w:rsid w:val="007B325E"/>
    <w:rsid w:val="007B524F"/>
    <w:rsid w:val="007B6253"/>
    <w:rsid w:val="007B6C48"/>
    <w:rsid w:val="007B75FD"/>
    <w:rsid w:val="007C06EC"/>
    <w:rsid w:val="007C1288"/>
    <w:rsid w:val="007C265F"/>
    <w:rsid w:val="007C2C17"/>
    <w:rsid w:val="007C58B5"/>
    <w:rsid w:val="007C6197"/>
    <w:rsid w:val="007C7873"/>
    <w:rsid w:val="007D0720"/>
    <w:rsid w:val="007D0A52"/>
    <w:rsid w:val="007D0AC9"/>
    <w:rsid w:val="007D0B46"/>
    <w:rsid w:val="007D187C"/>
    <w:rsid w:val="007D28AE"/>
    <w:rsid w:val="007D2BDC"/>
    <w:rsid w:val="007D4489"/>
    <w:rsid w:val="007E0569"/>
    <w:rsid w:val="007E2A87"/>
    <w:rsid w:val="007E53F0"/>
    <w:rsid w:val="007E5794"/>
    <w:rsid w:val="007E5ED6"/>
    <w:rsid w:val="007E67E9"/>
    <w:rsid w:val="007F0EDC"/>
    <w:rsid w:val="007F3144"/>
    <w:rsid w:val="007F39B8"/>
    <w:rsid w:val="007F430E"/>
    <w:rsid w:val="007F5135"/>
    <w:rsid w:val="007F531E"/>
    <w:rsid w:val="007F6A5B"/>
    <w:rsid w:val="007F7589"/>
    <w:rsid w:val="008007D3"/>
    <w:rsid w:val="00802B54"/>
    <w:rsid w:val="00803598"/>
    <w:rsid w:val="00804E89"/>
    <w:rsid w:val="0080537E"/>
    <w:rsid w:val="00805AE8"/>
    <w:rsid w:val="00806DD0"/>
    <w:rsid w:val="008075FB"/>
    <w:rsid w:val="00810769"/>
    <w:rsid w:val="00811DC4"/>
    <w:rsid w:val="0081209F"/>
    <w:rsid w:val="008126F8"/>
    <w:rsid w:val="008154C1"/>
    <w:rsid w:val="008166CC"/>
    <w:rsid w:val="00821283"/>
    <w:rsid w:val="008228BB"/>
    <w:rsid w:val="00823450"/>
    <w:rsid w:val="0082549E"/>
    <w:rsid w:val="00827169"/>
    <w:rsid w:val="00827BAA"/>
    <w:rsid w:val="00827BD7"/>
    <w:rsid w:val="00831D32"/>
    <w:rsid w:val="00832DA2"/>
    <w:rsid w:val="0083597B"/>
    <w:rsid w:val="008360CA"/>
    <w:rsid w:val="00840A09"/>
    <w:rsid w:val="00841653"/>
    <w:rsid w:val="0084211D"/>
    <w:rsid w:val="00842203"/>
    <w:rsid w:val="008422F9"/>
    <w:rsid w:val="00842EBB"/>
    <w:rsid w:val="00845282"/>
    <w:rsid w:val="00846EAC"/>
    <w:rsid w:val="00851AD5"/>
    <w:rsid w:val="00851C58"/>
    <w:rsid w:val="00854359"/>
    <w:rsid w:val="008550B7"/>
    <w:rsid w:val="00861860"/>
    <w:rsid w:val="00864BFE"/>
    <w:rsid w:val="00864FBE"/>
    <w:rsid w:val="008710E6"/>
    <w:rsid w:val="00871392"/>
    <w:rsid w:val="00871AE1"/>
    <w:rsid w:val="00871F84"/>
    <w:rsid w:val="00873C7F"/>
    <w:rsid w:val="008755D9"/>
    <w:rsid w:val="00876F17"/>
    <w:rsid w:val="008773E6"/>
    <w:rsid w:val="00877821"/>
    <w:rsid w:val="00884ADA"/>
    <w:rsid w:val="008850A3"/>
    <w:rsid w:val="008904CE"/>
    <w:rsid w:val="00891CB5"/>
    <w:rsid w:val="0089506F"/>
    <w:rsid w:val="00895AA8"/>
    <w:rsid w:val="0089776E"/>
    <w:rsid w:val="008A2625"/>
    <w:rsid w:val="008A2626"/>
    <w:rsid w:val="008A4D9B"/>
    <w:rsid w:val="008A4F79"/>
    <w:rsid w:val="008A50F3"/>
    <w:rsid w:val="008A5278"/>
    <w:rsid w:val="008A5950"/>
    <w:rsid w:val="008A6A00"/>
    <w:rsid w:val="008B26DF"/>
    <w:rsid w:val="008B2E46"/>
    <w:rsid w:val="008B3997"/>
    <w:rsid w:val="008B4681"/>
    <w:rsid w:val="008D0C33"/>
    <w:rsid w:val="008D22E5"/>
    <w:rsid w:val="008D3AE5"/>
    <w:rsid w:val="008D4244"/>
    <w:rsid w:val="008D50EC"/>
    <w:rsid w:val="008D7765"/>
    <w:rsid w:val="008E33A5"/>
    <w:rsid w:val="008E3D7E"/>
    <w:rsid w:val="008E4D1C"/>
    <w:rsid w:val="008E6AB8"/>
    <w:rsid w:val="008E73A5"/>
    <w:rsid w:val="008E7827"/>
    <w:rsid w:val="008F109C"/>
    <w:rsid w:val="008F1EDA"/>
    <w:rsid w:val="008F244E"/>
    <w:rsid w:val="008F4967"/>
    <w:rsid w:val="008F5631"/>
    <w:rsid w:val="008F6B74"/>
    <w:rsid w:val="00900D63"/>
    <w:rsid w:val="0090250E"/>
    <w:rsid w:val="0090737A"/>
    <w:rsid w:val="0091053C"/>
    <w:rsid w:val="009112CB"/>
    <w:rsid w:val="009116A6"/>
    <w:rsid w:val="00912B75"/>
    <w:rsid w:val="00914557"/>
    <w:rsid w:val="0091464E"/>
    <w:rsid w:val="00914BA3"/>
    <w:rsid w:val="009151A2"/>
    <w:rsid w:val="009164DA"/>
    <w:rsid w:val="00917777"/>
    <w:rsid w:val="00921F1F"/>
    <w:rsid w:val="00922B93"/>
    <w:rsid w:val="00922C17"/>
    <w:rsid w:val="009238BB"/>
    <w:rsid w:val="00923A6B"/>
    <w:rsid w:val="00926BC2"/>
    <w:rsid w:val="00926DC3"/>
    <w:rsid w:val="00927EBB"/>
    <w:rsid w:val="00930073"/>
    <w:rsid w:val="00931B26"/>
    <w:rsid w:val="00932452"/>
    <w:rsid w:val="00932DF6"/>
    <w:rsid w:val="00934445"/>
    <w:rsid w:val="00934AC1"/>
    <w:rsid w:val="00935D02"/>
    <w:rsid w:val="00936655"/>
    <w:rsid w:val="00936815"/>
    <w:rsid w:val="00936D51"/>
    <w:rsid w:val="00937444"/>
    <w:rsid w:val="00940DF4"/>
    <w:rsid w:val="00940FA0"/>
    <w:rsid w:val="009412B8"/>
    <w:rsid w:val="00941A2C"/>
    <w:rsid w:val="009425D1"/>
    <w:rsid w:val="009431AE"/>
    <w:rsid w:val="009440F2"/>
    <w:rsid w:val="009447D8"/>
    <w:rsid w:val="009463EA"/>
    <w:rsid w:val="00946EF1"/>
    <w:rsid w:val="00947934"/>
    <w:rsid w:val="00950220"/>
    <w:rsid w:val="00950C31"/>
    <w:rsid w:val="00951544"/>
    <w:rsid w:val="00953E37"/>
    <w:rsid w:val="009554D1"/>
    <w:rsid w:val="00963429"/>
    <w:rsid w:val="009636E3"/>
    <w:rsid w:val="00964199"/>
    <w:rsid w:val="009679C1"/>
    <w:rsid w:val="0097055C"/>
    <w:rsid w:val="009719E8"/>
    <w:rsid w:val="00975C35"/>
    <w:rsid w:val="009769FD"/>
    <w:rsid w:val="009841E0"/>
    <w:rsid w:val="0098712C"/>
    <w:rsid w:val="009879B4"/>
    <w:rsid w:val="00991604"/>
    <w:rsid w:val="00993CC9"/>
    <w:rsid w:val="009950E4"/>
    <w:rsid w:val="00996FDB"/>
    <w:rsid w:val="009A088E"/>
    <w:rsid w:val="009A099A"/>
    <w:rsid w:val="009A1A91"/>
    <w:rsid w:val="009A397D"/>
    <w:rsid w:val="009A44DD"/>
    <w:rsid w:val="009A5A70"/>
    <w:rsid w:val="009A7218"/>
    <w:rsid w:val="009A7518"/>
    <w:rsid w:val="009B0D24"/>
    <w:rsid w:val="009B38F4"/>
    <w:rsid w:val="009B5899"/>
    <w:rsid w:val="009B64F2"/>
    <w:rsid w:val="009B7849"/>
    <w:rsid w:val="009C1550"/>
    <w:rsid w:val="009C32F0"/>
    <w:rsid w:val="009C3FDE"/>
    <w:rsid w:val="009C49B7"/>
    <w:rsid w:val="009C4F24"/>
    <w:rsid w:val="009C5CF1"/>
    <w:rsid w:val="009C5FDA"/>
    <w:rsid w:val="009C706F"/>
    <w:rsid w:val="009C7130"/>
    <w:rsid w:val="009D0BFE"/>
    <w:rsid w:val="009D1597"/>
    <w:rsid w:val="009D2D1C"/>
    <w:rsid w:val="009D2EE9"/>
    <w:rsid w:val="009D7683"/>
    <w:rsid w:val="009E18DD"/>
    <w:rsid w:val="009E20B7"/>
    <w:rsid w:val="009E35C7"/>
    <w:rsid w:val="009E4159"/>
    <w:rsid w:val="009E52C1"/>
    <w:rsid w:val="009E5C87"/>
    <w:rsid w:val="009E6456"/>
    <w:rsid w:val="009F0C16"/>
    <w:rsid w:val="009F4B9C"/>
    <w:rsid w:val="009F73C8"/>
    <w:rsid w:val="00A02C7E"/>
    <w:rsid w:val="00A02E2A"/>
    <w:rsid w:val="00A045DF"/>
    <w:rsid w:val="00A046BC"/>
    <w:rsid w:val="00A05045"/>
    <w:rsid w:val="00A05E55"/>
    <w:rsid w:val="00A062C4"/>
    <w:rsid w:val="00A06720"/>
    <w:rsid w:val="00A06746"/>
    <w:rsid w:val="00A0753F"/>
    <w:rsid w:val="00A10428"/>
    <w:rsid w:val="00A1104D"/>
    <w:rsid w:val="00A116D1"/>
    <w:rsid w:val="00A11AFA"/>
    <w:rsid w:val="00A12805"/>
    <w:rsid w:val="00A131A4"/>
    <w:rsid w:val="00A15D05"/>
    <w:rsid w:val="00A161DB"/>
    <w:rsid w:val="00A1654A"/>
    <w:rsid w:val="00A17805"/>
    <w:rsid w:val="00A17ADF"/>
    <w:rsid w:val="00A20024"/>
    <w:rsid w:val="00A211F8"/>
    <w:rsid w:val="00A2514D"/>
    <w:rsid w:val="00A26530"/>
    <w:rsid w:val="00A267C9"/>
    <w:rsid w:val="00A27CBC"/>
    <w:rsid w:val="00A32FD1"/>
    <w:rsid w:val="00A32FE1"/>
    <w:rsid w:val="00A33C13"/>
    <w:rsid w:val="00A348AE"/>
    <w:rsid w:val="00A35010"/>
    <w:rsid w:val="00A3533D"/>
    <w:rsid w:val="00A405B1"/>
    <w:rsid w:val="00A41881"/>
    <w:rsid w:val="00A41C02"/>
    <w:rsid w:val="00A41D7B"/>
    <w:rsid w:val="00A42626"/>
    <w:rsid w:val="00A42F88"/>
    <w:rsid w:val="00A45B39"/>
    <w:rsid w:val="00A4601D"/>
    <w:rsid w:val="00A46BC0"/>
    <w:rsid w:val="00A51C4E"/>
    <w:rsid w:val="00A5302D"/>
    <w:rsid w:val="00A5329F"/>
    <w:rsid w:val="00A5694C"/>
    <w:rsid w:val="00A61CC2"/>
    <w:rsid w:val="00A642EA"/>
    <w:rsid w:val="00A65EF7"/>
    <w:rsid w:val="00A67957"/>
    <w:rsid w:val="00A7043C"/>
    <w:rsid w:val="00A705B8"/>
    <w:rsid w:val="00A70D62"/>
    <w:rsid w:val="00A7154A"/>
    <w:rsid w:val="00A715BA"/>
    <w:rsid w:val="00A76088"/>
    <w:rsid w:val="00A778D2"/>
    <w:rsid w:val="00A81A56"/>
    <w:rsid w:val="00A82E73"/>
    <w:rsid w:val="00A83470"/>
    <w:rsid w:val="00A846C9"/>
    <w:rsid w:val="00A849FB"/>
    <w:rsid w:val="00A852D5"/>
    <w:rsid w:val="00A86AAA"/>
    <w:rsid w:val="00A90F0F"/>
    <w:rsid w:val="00A9130A"/>
    <w:rsid w:val="00A964F0"/>
    <w:rsid w:val="00AA0681"/>
    <w:rsid w:val="00AA1803"/>
    <w:rsid w:val="00AA2888"/>
    <w:rsid w:val="00AA4BF2"/>
    <w:rsid w:val="00AA7B90"/>
    <w:rsid w:val="00AB07EE"/>
    <w:rsid w:val="00AB598E"/>
    <w:rsid w:val="00AC12DE"/>
    <w:rsid w:val="00AC2E33"/>
    <w:rsid w:val="00AC337E"/>
    <w:rsid w:val="00AC4E83"/>
    <w:rsid w:val="00AC5247"/>
    <w:rsid w:val="00AC5B96"/>
    <w:rsid w:val="00AC6632"/>
    <w:rsid w:val="00AC687B"/>
    <w:rsid w:val="00AC75EC"/>
    <w:rsid w:val="00AC7837"/>
    <w:rsid w:val="00AC796A"/>
    <w:rsid w:val="00AC7CC0"/>
    <w:rsid w:val="00AD0F7C"/>
    <w:rsid w:val="00AD6C18"/>
    <w:rsid w:val="00AE0F3D"/>
    <w:rsid w:val="00AE2336"/>
    <w:rsid w:val="00AE2669"/>
    <w:rsid w:val="00AE28F6"/>
    <w:rsid w:val="00AE29B3"/>
    <w:rsid w:val="00AE3369"/>
    <w:rsid w:val="00AE4684"/>
    <w:rsid w:val="00AE628E"/>
    <w:rsid w:val="00AE6636"/>
    <w:rsid w:val="00AE7E8E"/>
    <w:rsid w:val="00AF046B"/>
    <w:rsid w:val="00AF1C0A"/>
    <w:rsid w:val="00AF20E4"/>
    <w:rsid w:val="00AF4360"/>
    <w:rsid w:val="00AF5095"/>
    <w:rsid w:val="00AF6494"/>
    <w:rsid w:val="00AF7ABE"/>
    <w:rsid w:val="00B001CD"/>
    <w:rsid w:val="00B013D6"/>
    <w:rsid w:val="00B0146A"/>
    <w:rsid w:val="00B03072"/>
    <w:rsid w:val="00B03F2F"/>
    <w:rsid w:val="00B0483E"/>
    <w:rsid w:val="00B06A2B"/>
    <w:rsid w:val="00B06C84"/>
    <w:rsid w:val="00B06D6F"/>
    <w:rsid w:val="00B1064A"/>
    <w:rsid w:val="00B116D7"/>
    <w:rsid w:val="00B157B1"/>
    <w:rsid w:val="00B167EE"/>
    <w:rsid w:val="00B17C1D"/>
    <w:rsid w:val="00B17D4F"/>
    <w:rsid w:val="00B22290"/>
    <w:rsid w:val="00B23DCD"/>
    <w:rsid w:val="00B255C3"/>
    <w:rsid w:val="00B302D8"/>
    <w:rsid w:val="00B312F3"/>
    <w:rsid w:val="00B34F84"/>
    <w:rsid w:val="00B42CE6"/>
    <w:rsid w:val="00B4328D"/>
    <w:rsid w:val="00B435AF"/>
    <w:rsid w:val="00B46B2E"/>
    <w:rsid w:val="00B47393"/>
    <w:rsid w:val="00B52799"/>
    <w:rsid w:val="00B5413F"/>
    <w:rsid w:val="00B54E11"/>
    <w:rsid w:val="00B55ACB"/>
    <w:rsid w:val="00B57185"/>
    <w:rsid w:val="00B60451"/>
    <w:rsid w:val="00B630F2"/>
    <w:rsid w:val="00B63EC2"/>
    <w:rsid w:val="00B655AC"/>
    <w:rsid w:val="00B65CA1"/>
    <w:rsid w:val="00B66FCA"/>
    <w:rsid w:val="00B70851"/>
    <w:rsid w:val="00B70952"/>
    <w:rsid w:val="00B73D99"/>
    <w:rsid w:val="00B75486"/>
    <w:rsid w:val="00B75E45"/>
    <w:rsid w:val="00B76784"/>
    <w:rsid w:val="00B77032"/>
    <w:rsid w:val="00B776DD"/>
    <w:rsid w:val="00B80EBE"/>
    <w:rsid w:val="00B82682"/>
    <w:rsid w:val="00B82B6B"/>
    <w:rsid w:val="00B82B83"/>
    <w:rsid w:val="00B82FCA"/>
    <w:rsid w:val="00B8360C"/>
    <w:rsid w:val="00B8366C"/>
    <w:rsid w:val="00B8461D"/>
    <w:rsid w:val="00B84A2C"/>
    <w:rsid w:val="00B8540F"/>
    <w:rsid w:val="00B86C31"/>
    <w:rsid w:val="00B86ECB"/>
    <w:rsid w:val="00B86F40"/>
    <w:rsid w:val="00B87DCB"/>
    <w:rsid w:val="00B94BFF"/>
    <w:rsid w:val="00B960FB"/>
    <w:rsid w:val="00BA0C08"/>
    <w:rsid w:val="00BA1C6A"/>
    <w:rsid w:val="00BA30EE"/>
    <w:rsid w:val="00BA32FD"/>
    <w:rsid w:val="00BA33E7"/>
    <w:rsid w:val="00BA3C33"/>
    <w:rsid w:val="00BA774E"/>
    <w:rsid w:val="00BB08BC"/>
    <w:rsid w:val="00BB1144"/>
    <w:rsid w:val="00BB1A1F"/>
    <w:rsid w:val="00BB1D37"/>
    <w:rsid w:val="00BB206E"/>
    <w:rsid w:val="00BB767D"/>
    <w:rsid w:val="00BC2D31"/>
    <w:rsid w:val="00BC36BA"/>
    <w:rsid w:val="00BC576F"/>
    <w:rsid w:val="00BC5E8C"/>
    <w:rsid w:val="00BD1E70"/>
    <w:rsid w:val="00BD3145"/>
    <w:rsid w:val="00BD5ADC"/>
    <w:rsid w:val="00BD69A2"/>
    <w:rsid w:val="00BD6C1E"/>
    <w:rsid w:val="00BD76F9"/>
    <w:rsid w:val="00BE0110"/>
    <w:rsid w:val="00BE26A9"/>
    <w:rsid w:val="00BE2B26"/>
    <w:rsid w:val="00BE33DC"/>
    <w:rsid w:val="00BE3C34"/>
    <w:rsid w:val="00BE43BF"/>
    <w:rsid w:val="00BE64EB"/>
    <w:rsid w:val="00BE752E"/>
    <w:rsid w:val="00BF1C0E"/>
    <w:rsid w:val="00BF2708"/>
    <w:rsid w:val="00BF6187"/>
    <w:rsid w:val="00BF6C11"/>
    <w:rsid w:val="00BF6F1D"/>
    <w:rsid w:val="00BF7B30"/>
    <w:rsid w:val="00C052AF"/>
    <w:rsid w:val="00C05D81"/>
    <w:rsid w:val="00C07BB5"/>
    <w:rsid w:val="00C13CD5"/>
    <w:rsid w:val="00C144DB"/>
    <w:rsid w:val="00C154CB"/>
    <w:rsid w:val="00C170B7"/>
    <w:rsid w:val="00C245E5"/>
    <w:rsid w:val="00C27953"/>
    <w:rsid w:val="00C3500F"/>
    <w:rsid w:val="00C35442"/>
    <w:rsid w:val="00C359EE"/>
    <w:rsid w:val="00C40B07"/>
    <w:rsid w:val="00C40EE2"/>
    <w:rsid w:val="00C423EE"/>
    <w:rsid w:val="00C4378D"/>
    <w:rsid w:val="00C4420B"/>
    <w:rsid w:val="00C4490E"/>
    <w:rsid w:val="00C44B26"/>
    <w:rsid w:val="00C45F53"/>
    <w:rsid w:val="00C50BB0"/>
    <w:rsid w:val="00C51263"/>
    <w:rsid w:val="00C52C1E"/>
    <w:rsid w:val="00C540A3"/>
    <w:rsid w:val="00C5468E"/>
    <w:rsid w:val="00C55275"/>
    <w:rsid w:val="00C56186"/>
    <w:rsid w:val="00C561E2"/>
    <w:rsid w:val="00C56C91"/>
    <w:rsid w:val="00C577E2"/>
    <w:rsid w:val="00C6197B"/>
    <w:rsid w:val="00C61ADE"/>
    <w:rsid w:val="00C63E74"/>
    <w:rsid w:val="00C63F9F"/>
    <w:rsid w:val="00C70406"/>
    <w:rsid w:val="00C710EB"/>
    <w:rsid w:val="00C72C01"/>
    <w:rsid w:val="00C80FB1"/>
    <w:rsid w:val="00C81123"/>
    <w:rsid w:val="00C8134B"/>
    <w:rsid w:val="00C82600"/>
    <w:rsid w:val="00C8642B"/>
    <w:rsid w:val="00C868C1"/>
    <w:rsid w:val="00C8799A"/>
    <w:rsid w:val="00C87CD4"/>
    <w:rsid w:val="00C90DFF"/>
    <w:rsid w:val="00C919F3"/>
    <w:rsid w:val="00C91CF3"/>
    <w:rsid w:val="00C927AD"/>
    <w:rsid w:val="00C9431E"/>
    <w:rsid w:val="00CA2A9A"/>
    <w:rsid w:val="00CA2B25"/>
    <w:rsid w:val="00CA4DC3"/>
    <w:rsid w:val="00CA546A"/>
    <w:rsid w:val="00CA56C5"/>
    <w:rsid w:val="00CA68BA"/>
    <w:rsid w:val="00CA79BF"/>
    <w:rsid w:val="00CB5D05"/>
    <w:rsid w:val="00CB60CA"/>
    <w:rsid w:val="00CB7E70"/>
    <w:rsid w:val="00CC10B6"/>
    <w:rsid w:val="00CC15F0"/>
    <w:rsid w:val="00CC1FC8"/>
    <w:rsid w:val="00CC288B"/>
    <w:rsid w:val="00CC4674"/>
    <w:rsid w:val="00CC6316"/>
    <w:rsid w:val="00CC6586"/>
    <w:rsid w:val="00CC76B0"/>
    <w:rsid w:val="00CD0660"/>
    <w:rsid w:val="00CD0A04"/>
    <w:rsid w:val="00CD15FE"/>
    <w:rsid w:val="00CD41D9"/>
    <w:rsid w:val="00CD50E6"/>
    <w:rsid w:val="00CD6192"/>
    <w:rsid w:val="00CE0485"/>
    <w:rsid w:val="00CE3482"/>
    <w:rsid w:val="00CE3915"/>
    <w:rsid w:val="00CE6EE5"/>
    <w:rsid w:val="00CE762A"/>
    <w:rsid w:val="00CF0107"/>
    <w:rsid w:val="00CF076F"/>
    <w:rsid w:val="00CF10F5"/>
    <w:rsid w:val="00CF2EC6"/>
    <w:rsid w:val="00CF404F"/>
    <w:rsid w:val="00CF6555"/>
    <w:rsid w:val="00CF7381"/>
    <w:rsid w:val="00CF7816"/>
    <w:rsid w:val="00CF7BF9"/>
    <w:rsid w:val="00D0130E"/>
    <w:rsid w:val="00D022D7"/>
    <w:rsid w:val="00D02C50"/>
    <w:rsid w:val="00D0590D"/>
    <w:rsid w:val="00D06FE6"/>
    <w:rsid w:val="00D10465"/>
    <w:rsid w:val="00D114E8"/>
    <w:rsid w:val="00D131B6"/>
    <w:rsid w:val="00D13541"/>
    <w:rsid w:val="00D13A32"/>
    <w:rsid w:val="00D13C0E"/>
    <w:rsid w:val="00D157A8"/>
    <w:rsid w:val="00D172A8"/>
    <w:rsid w:val="00D17B25"/>
    <w:rsid w:val="00D202C5"/>
    <w:rsid w:val="00D205B9"/>
    <w:rsid w:val="00D22B34"/>
    <w:rsid w:val="00D233B8"/>
    <w:rsid w:val="00D23583"/>
    <w:rsid w:val="00D23FF8"/>
    <w:rsid w:val="00D2527A"/>
    <w:rsid w:val="00D25DC0"/>
    <w:rsid w:val="00D3135C"/>
    <w:rsid w:val="00D31E34"/>
    <w:rsid w:val="00D34FA9"/>
    <w:rsid w:val="00D36A52"/>
    <w:rsid w:val="00D36B8C"/>
    <w:rsid w:val="00D40130"/>
    <w:rsid w:val="00D42866"/>
    <w:rsid w:val="00D42D50"/>
    <w:rsid w:val="00D43371"/>
    <w:rsid w:val="00D4361D"/>
    <w:rsid w:val="00D436C0"/>
    <w:rsid w:val="00D5176C"/>
    <w:rsid w:val="00D52367"/>
    <w:rsid w:val="00D57ADF"/>
    <w:rsid w:val="00D60417"/>
    <w:rsid w:val="00D61B4F"/>
    <w:rsid w:val="00D63B32"/>
    <w:rsid w:val="00D66513"/>
    <w:rsid w:val="00D66FC2"/>
    <w:rsid w:val="00D6794D"/>
    <w:rsid w:val="00D72F1B"/>
    <w:rsid w:val="00D72F6C"/>
    <w:rsid w:val="00D73280"/>
    <w:rsid w:val="00D73BC2"/>
    <w:rsid w:val="00D74D22"/>
    <w:rsid w:val="00D820EC"/>
    <w:rsid w:val="00D82780"/>
    <w:rsid w:val="00D85F04"/>
    <w:rsid w:val="00D86FED"/>
    <w:rsid w:val="00D879D1"/>
    <w:rsid w:val="00D90F36"/>
    <w:rsid w:val="00D91C26"/>
    <w:rsid w:val="00D91C75"/>
    <w:rsid w:val="00D92CC9"/>
    <w:rsid w:val="00D93859"/>
    <w:rsid w:val="00D9410F"/>
    <w:rsid w:val="00D944C2"/>
    <w:rsid w:val="00D9578F"/>
    <w:rsid w:val="00D97900"/>
    <w:rsid w:val="00D97A40"/>
    <w:rsid w:val="00D97B68"/>
    <w:rsid w:val="00DA0084"/>
    <w:rsid w:val="00DA0B9F"/>
    <w:rsid w:val="00DA18A0"/>
    <w:rsid w:val="00DA43EA"/>
    <w:rsid w:val="00DA6A93"/>
    <w:rsid w:val="00DB1D87"/>
    <w:rsid w:val="00DB3BB0"/>
    <w:rsid w:val="00DB69B3"/>
    <w:rsid w:val="00DC2D64"/>
    <w:rsid w:val="00DC68B0"/>
    <w:rsid w:val="00DC7986"/>
    <w:rsid w:val="00DC7AA6"/>
    <w:rsid w:val="00DD18D0"/>
    <w:rsid w:val="00DD34C0"/>
    <w:rsid w:val="00DD429D"/>
    <w:rsid w:val="00DD6534"/>
    <w:rsid w:val="00DD665A"/>
    <w:rsid w:val="00DD695F"/>
    <w:rsid w:val="00DE2C5F"/>
    <w:rsid w:val="00DE319E"/>
    <w:rsid w:val="00DE34F5"/>
    <w:rsid w:val="00DE35A7"/>
    <w:rsid w:val="00DE4B24"/>
    <w:rsid w:val="00DE54E6"/>
    <w:rsid w:val="00DE692A"/>
    <w:rsid w:val="00DE6BC0"/>
    <w:rsid w:val="00DE75F1"/>
    <w:rsid w:val="00DE7673"/>
    <w:rsid w:val="00DE7AFE"/>
    <w:rsid w:val="00DF0656"/>
    <w:rsid w:val="00DF0C7A"/>
    <w:rsid w:val="00DF1173"/>
    <w:rsid w:val="00DF318E"/>
    <w:rsid w:val="00E00993"/>
    <w:rsid w:val="00E016BD"/>
    <w:rsid w:val="00E031B9"/>
    <w:rsid w:val="00E04D1B"/>
    <w:rsid w:val="00E05C64"/>
    <w:rsid w:val="00E077DD"/>
    <w:rsid w:val="00E10B57"/>
    <w:rsid w:val="00E11B2F"/>
    <w:rsid w:val="00E134FE"/>
    <w:rsid w:val="00E14978"/>
    <w:rsid w:val="00E1546F"/>
    <w:rsid w:val="00E21DA0"/>
    <w:rsid w:val="00E23E01"/>
    <w:rsid w:val="00E2596F"/>
    <w:rsid w:val="00E25F35"/>
    <w:rsid w:val="00E30AB2"/>
    <w:rsid w:val="00E31827"/>
    <w:rsid w:val="00E31B44"/>
    <w:rsid w:val="00E32920"/>
    <w:rsid w:val="00E36866"/>
    <w:rsid w:val="00E3715C"/>
    <w:rsid w:val="00E3732D"/>
    <w:rsid w:val="00E37699"/>
    <w:rsid w:val="00E377E0"/>
    <w:rsid w:val="00E4041D"/>
    <w:rsid w:val="00E431B3"/>
    <w:rsid w:val="00E431E0"/>
    <w:rsid w:val="00E4345B"/>
    <w:rsid w:val="00E457FB"/>
    <w:rsid w:val="00E47DD5"/>
    <w:rsid w:val="00E47F36"/>
    <w:rsid w:val="00E52046"/>
    <w:rsid w:val="00E61D03"/>
    <w:rsid w:val="00E631E4"/>
    <w:rsid w:val="00E6541A"/>
    <w:rsid w:val="00E65673"/>
    <w:rsid w:val="00E663E6"/>
    <w:rsid w:val="00E665CF"/>
    <w:rsid w:val="00E67B0C"/>
    <w:rsid w:val="00E71EB1"/>
    <w:rsid w:val="00E75608"/>
    <w:rsid w:val="00E839F8"/>
    <w:rsid w:val="00E83ACD"/>
    <w:rsid w:val="00E84C36"/>
    <w:rsid w:val="00E85861"/>
    <w:rsid w:val="00E85A5C"/>
    <w:rsid w:val="00E91FD6"/>
    <w:rsid w:val="00E92D71"/>
    <w:rsid w:val="00E95512"/>
    <w:rsid w:val="00EA10A1"/>
    <w:rsid w:val="00EA4730"/>
    <w:rsid w:val="00EA5872"/>
    <w:rsid w:val="00EA7A63"/>
    <w:rsid w:val="00EB017B"/>
    <w:rsid w:val="00EB04C4"/>
    <w:rsid w:val="00EB10D4"/>
    <w:rsid w:val="00EB3813"/>
    <w:rsid w:val="00EB4493"/>
    <w:rsid w:val="00EB48D7"/>
    <w:rsid w:val="00EC0428"/>
    <w:rsid w:val="00EC10AB"/>
    <w:rsid w:val="00EC1926"/>
    <w:rsid w:val="00EC242A"/>
    <w:rsid w:val="00EC3105"/>
    <w:rsid w:val="00EC3746"/>
    <w:rsid w:val="00EC5C34"/>
    <w:rsid w:val="00EC6ED7"/>
    <w:rsid w:val="00ED021C"/>
    <w:rsid w:val="00ED1369"/>
    <w:rsid w:val="00ED2236"/>
    <w:rsid w:val="00ED291E"/>
    <w:rsid w:val="00ED2F3C"/>
    <w:rsid w:val="00ED335B"/>
    <w:rsid w:val="00EE1B9E"/>
    <w:rsid w:val="00EE2431"/>
    <w:rsid w:val="00EE48D6"/>
    <w:rsid w:val="00EE4D4B"/>
    <w:rsid w:val="00EE561F"/>
    <w:rsid w:val="00EE692B"/>
    <w:rsid w:val="00EF01A2"/>
    <w:rsid w:val="00EF0E50"/>
    <w:rsid w:val="00EF0F13"/>
    <w:rsid w:val="00EF1470"/>
    <w:rsid w:val="00EF15CE"/>
    <w:rsid w:val="00EF2562"/>
    <w:rsid w:val="00EF39D4"/>
    <w:rsid w:val="00EF6541"/>
    <w:rsid w:val="00EF69F3"/>
    <w:rsid w:val="00F00D0F"/>
    <w:rsid w:val="00F037B6"/>
    <w:rsid w:val="00F048C7"/>
    <w:rsid w:val="00F05685"/>
    <w:rsid w:val="00F05F05"/>
    <w:rsid w:val="00F0665D"/>
    <w:rsid w:val="00F06A57"/>
    <w:rsid w:val="00F06C10"/>
    <w:rsid w:val="00F076E2"/>
    <w:rsid w:val="00F07B46"/>
    <w:rsid w:val="00F10023"/>
    <w:rsid w:val="00F1107B"/>
    <w:rsid w:val="00F12E87"/>
    <w:rsid w:val="00F12FF3"/>
    <w:rsid w:val="00F12FFC"/>
    <w:rsid w:val="00F14DC0"/>
    <w:rsid w:val="00F14F6B"/>
    <w:rsid w:val="00F1500C"/>
    <w:rsid w:val="00F158D6"/>
    <w:rsid w:val="00F175C2"/>
    <w:rsid w:val="00F21B29"/>
    <w:rsid w:val="00F23543"/>
    <w:rsid w:val="00F236F6"/>
    <w:rsid w:val="00F243D1"/>
    <w:rsid w:val="00F245A2"/>
    <w:rsid w:val="00F25E07"/>
    <w:rsid w:val="00F30AD7"/>
    <w:rsid w:val="00F3138C"/>
    <w:rsid w:val="00F3295A"/>
    <w:rsid w:val="00F33BBC"/>
    <w:rsid w:val="00F3456C"/>
    <w:rsid w:val="00F34F3D"/>
    <w:rsid w:val="00F37295"/>
    <w:rsid w:val="00F37482"/>
    <w:rsid w:val="00F42EFD"/>
    <w:rsid w:val="00F44F16"/>
    <w:rsid w:val="00F46A1B"/>
    <w:rsid w:val="00F470D4"/>
    <w:rsid w:val="00F47992"/>
    <w:rsid w:val="00F47F09"/>
    <w:rsid w:val="00F515D1"/>
    <w:rsid w:val="00F51BD7"/>
    <w:rsid w:val="00F53DE5"/>
    <w:rsid w:val="00F5485B"/>
    <w:rsid w:val="00F54E80"/>
    <w:rsid w:val="00F563CF"/>
    <w:rsid w:val="00F56725"/>
    <w:rsid w:val="00F56855"/>
    <w:rsid w:val="00F56E0E"/>
    <w:rsid w:val="00F60B00"/>
    <w:rsid w:val="00F6539E"/>
    <w:rsid w:val="00F659E8"/>
    <w:rsid w:val="00F66F22"/>
    <w:rsid w:val="00F7124A"/>
    <w:rsid w:val="00F72581"/>
    <w:rsid w:val="00F726D2"/>
    <w:rsid w:val="00F72C78"/>
    <w:rsid w:val="00F77C46"/>
    <w:rsid w:val="00F77DDE"/>
    <w:rsid w:val="00F81300"/>
    <w:rsid w:val="00F84144"/>
    <w:rsid w:val="00F87D59"/>
    <w:rsid w:val="00F904A0"/>
    <w:rsid w:val="00F90676"/>
    <w:rsid w:val="00F91590"/>
    <w:rsid w:val="00F9276B"/>
    <w:rsid w:val="00F92B5C"/>
    <w:rsid w:val="00F92F08"/>
    <w:rsid w:val="00F93AE4"/>
    <w:rsid w:val="00F94FD3"/>
    <w:rsid w:val="00FA0425"/>
    <w:rsid w:val="00FA0B5A"/>
    <w:rsid w:val="00FA1005"/>
    <w:rsid w:val="00FA33C5"/>
    <w:rsid w:val="00FA5FEB"/>
    <w:rsid w:val="00FB0898"/>
    <w:rsid w:val="00FB0FF6"/>
    <w:rsid w:val="00FB2D31"/>
    <w:rsid w:val="00FB32CA"/>
    <w:rsid w:val="00FB5EE3"/>
    <w:rsid w:val="00FB73C9"/>
    <w:rsid w:val="00FC0898"/>
    <w:rsid w:val="00FC2E5E"/>
    <w:rsid w:val="00FC4D19"/>
    <w:rsid w:val="00FC61DC"/>
    <w:rsid w:val="00FC65B9"/>
    <w:rsid w:val="00FC675D"/>
    <w:rsid w:val="00FD3188"/>
    <w:rsid w:val="00FD41EE"/>
    <w:rsid w:val="00FD4592"/>
    <w:rsid w:val="00FD547C"/>
    <w:rsid w:val="00FD56C6"/>
    <w:rsid w:val="00FE16AC"/>
    <w:rsid w:val="00FE4C01"/>
    <w:rsid w:val="00FE6971"/>
    <w:rsid w:val="00FE69C4"/>
    <w:rsid w:val="00FF0622"/>
    <w:rsid w:val="00FF114E"/>
    <w:rsid w:val="00FF1C36"/>
    <w:rsid w:val="00FF1D14"/>
    <w:rsid w:val="00FF1FDA"/>
    <w:rsid w:val="00FF3682"/>
    <w:rsid w:val="00FF4247"/>
    <w:rsid w:val="00FF55DC"/>
    <w:rsid w:val="00FF59B8"/>
    <w:rsid w:val="00FF708B"/>
    <w:rsid w:val="00FF7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872A"/>
  <w15:docId w15:val="{6B627499-0BF4-4E48-B97A-2327BBD0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626"/>
    <w:pPr>
      <w:jc w:val="both"/>
    </w:pPr>
    <w:rPr>
      <w:sz w:val="22"/>
      <w:szCs w:val="22"/>
    </w:rPr>
  </w:style>
  <w:style w:type="paragraph" w:styleId="1">
    <w:name w:val="heading 1"/>
    <w:basedOn w:val="a"/>
    <w:next w:val="AAA0"/>
    <w:link w:val="10"/>
    <w:qFormat/>
    <w:rsid w:val="00607785"/>
    <w:pPr>
      <w:keepNext/>
      <w:widowControl w:val="0"/>
      <w:autoSpaceDE w:val="0"/>
      <w:autoSpaceDN w:val="0"/>
      <w:adjustRightInd w:val="0"/>
      <w:spacing w:after="360"/>
      <w:jc w:val="center"/>
      <w:outlineLvl w:val="0"/>
    </w:pPr>
    <w:rPr>
      <w:rFonts w:eastAsia="Times New Roman"/>
      <w:b/>
      <w:sz w:val="28"/>
      <w:lang w:val="uk-UA"/>
    </w:rPr>
  </w:style>
  <w:style w:type="paragraph" w:styleId="2">
    <w:name w:val="heading 2"/>
    <w:basedOn w:val="a"/>
    <w:next w:val="AAA0"/>
    <w:link w:val="20"/>
    <w:qFormat/>
    <w:rsid w:val="006C4A22"/>
    <w:pPr>
      <w:keepNext/>
      <w:widowControl w:val="0"/>
      <w:autoSpaceDE w:val="0"/>
      <w:autoSpaceDN w:val="0"/>
      <w:adjustRightInd w:val="0"/>
      <w:spacing w:after="240"/>
      <w:ind w:firstLine="709"/>
      <w:contextualSpacing/>
      <w:jc w:val="center"/>
      <w:outlineLvl w:val="1"/>
    </w:pPr>
    <w:rPr>
      <w:rFonts w:eastAsia="Times New Roman"/>
      <w:b/>
      <w:sz w:val="28"/>
      <w:szCs w:val="28"/>
      <w:lang w:val="uk-UA"/>
    </w:rPr>
  </w:style>
  <w:style w:type="paragraph" w:styleId="3">
    <w:name w:val="heading 3"/>
    <w:basedOn w:val="a"/>
    <w:next w:val="AAA0"/>
    <w:link w:val="30"/>
    <w:qFormat/>
    <w:rsid w:val="00831D32"/>
    <w:pPr>
      <w:keepNext/>
      <w:spacing w:before="100" w:beforeAutospacing="1" w:line="360" w:lineRule="auto"/>
      <w:ind w:firstLine="709"/>
      <w:outlineLvl w:val="2"/>
    </w:pPr>
    <w:rPr>
      <w:rFonts w:eastAsia="Times New Roman" w:cs="Arial"/>
      <w:b/>
      <w:bCs/>
      <w:i/>
      <w:sz w:val="28"/>
      <w:szCs w:val="26"/>
      <w:lang w:val="uk-UA"/>
    </w:rPr>
  </w:style>
  <w:style w:type="paragraph" w:styleId="5">
    <w:name w:val="heading 5"/>
    <w:basedOn w:val="a"/>
    <w:next w:val="a"/>
    <w:link w:val="50"/>
    <w:uiPriority w:val="9"/>
    <w:semiHidden/>
    <w:unhideWhenUsed/>
    <w:qFormat/>
    <w:rsid w:val="001B48DA"/>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AA0">
    <w:name w:val="AAA"/>
    <w:link w:val="AAA1"/>
    <w:qFormat/>
    <w:rsid w:val="00831D32"/>
    <w:pPr>
      <w:spacing w:line="360" w:lineRule="auto"/>
      <w:ind w:firstLine="709"/>
      <w:jc w:val="both"/>
    </w:pPr>
    <w:rPr>
      <w:sz w:val="28"/>
      <w:szCs w:val="28"/>
      <w:lang w:val="uk-UA"/>
    </w:rPr>
  </w:style>
  <w:style w:type="character" w:customStyle="1" w:styleId="10">
    <w:name w:val="Заголовок 1 Знак"/>
    <w:link w:val="1"/>
    <w:rsid w:val="00607785"/>
    <w:rPr>
      <w:rFonts w:eastAsia="Times New Roman"/>
      <w:b/>
      <w:sz w:val="28"/>
      <w:szCs w:val="22"/>
      <w:lang w:val="uk-UA"/>
    </w:rPr>
  </w:style>
  <w:style w:type="character" w:customStyle="1" w:styleId="20">
    <w:name w:val="Заголовок 2 Знак"/>
    <w:link w:val="2"/>
    <w:rsid w:val="006C4A22"/>
    <w:rPr>
      <w:rFonts w:eastAsia="Times New Roman"/>
      <w:b/>
      <w:sz w:val="28"/>
      <w:szCs w:val="28"/>
      <w:lang w:val="uk-UA"/>
    </w:rPr>
  </w:style>
  <w:style w:type="character" w:customStyle="1" w:styleId="30">
    <w:name w:val="Заголовок 3 Знак"/>
    <w:link w:val="3"/>
    <w:rsid w:val="00831D32"/>
    <w:rPr>
      <w:rFonts w:eastAsia="Times New Roman" w:cs="Arial"/>
      <w:b/>
      <w:bCs/>
      <w:i/>
      <w:sz w:val="28"/>
      <w:szCs w:val="26"/>
      <w:lang w:val="uk-UA"/>
    </w:rPr>
  </w:style>
  <w:style w:type="paragraph" w:styleId="11">
    <w:name w:val="toc 1"/>
    <w:basedOn w:val="a"/>
    <w:next w:val="a"/>
    <w:autoRedefine/>
    <w:uiPriority w:val="39"/>
    <w:unhideWhenUsed/>
    <w:rsid w:val="00314A41"/>
    <w:pPr>
      <w:spacing w:line="360" w:lineRule="auto"/>
      <w:jc w:val="left"/>
    </w:pPr>
    <w:rPr>
      <w:rFonts w:eastAsia="Times New Roman"/>
      <w:sz w:val="28"/>
      <w:szCs w:val="24"/>
    </w:rPr>
  </w:style>
  <w:style w:type="paragraph" w:styleId="21">
    <w:name w:val="toc 2"/>
    <w:basedOn w:val="a"/>
    <w:next w:val="a"/>
    <w:autoRedefine/>
    <w:uiPriority w:val="39"/>
    <w:unhideWhenUsed/>
    <w:rsid w:val="00314A41"/>
    <w:pPr>
      <w:spacing w:line="360" w:lineRule="auto"/>
      <w:ind w:left="238"/>
      <w:jc w:val="left"/>
    </w:pPr>
    <w:rPr>
      <w:rFonts w:eastAsia="Times New Roman"/>
      <w:sz w:val="28"/>
      <w:szCs w:val="24"/>
    </w:rPr>
  </w:style>
  <w:style w:type="paragraph" w:styleId="31">
    <w:name w:val="toc 3"/>
    <w:basedOn w:val="a"/>
    <w:next w:val="a"/>
    <w:autoRedefine/>
    <w:uiPriority w:val="39"/>
    <w:unhideWhenUsed/>
    <w:rsid w:val="00314A41"/>
    <w:pPr>
      <w:tabs>
        <w:tab w:val="right" w:leader="dot" w:pos="9344"/>
      </w:tabs>
      <w:spacing w:line="360" w:lineRule="auto"/>
      <w:ind w:left="482"/>
      <w:jc w:val="left"/>
    </w:pPr>
    <w:rPr>
      <w:rFonts w:eastAsia="Times New Roman"/>
      <w:sz w:val="26"/>
      <w:szCs w:val="24"/>
    </w:rPr>
  </w:style>
  <w:style w:type="paragraph" w:customStyle="1" w:styleId="110">
    <w:name w:val="Рис.1.1"/>
    <w:basedOn w:val="AAA0"/>
    <w:link w:val="111"/>
    <w:qFormat/>
    <w:rsid w:val="00831D32"/>
    <w:pPr>
      <w:spacing w:before="120"/>
      <w:ind w:firstLine="0"/>
      <w:jc w:val="center"/>
    </w:pPr>
  </w:style>
  <w:style w:type="paragraph" w:customStyle="1" w:styleId="112">
    <w:name w:val="Таб.1.1"/>
    <w:basedOn w:val="a"/>
    <w:qFormat/>
    <w:rsid w:val="00831D32"/>
    <w:pPr>
      <w:keepNext/>
      <w:widowControl w:val="0"/>
      <w:autoSpaceDE w:val="0"/>
      <w:autoSpaceDN w:val="0"/>
      <w:adjustRightInd w:val="0"/>
      <w:spacing w:before="120"/>
      <w:jc w:val="right"/>
    </w:pPr>
    <w:rPr>
      <w:rFonts w:eastAsia="Times New Roman"/>
      <w:sz w:val="28"/>
      <w:szCs w:val="20"/>
      <w:lang w:val="uk-UA"/>
    </w:rPr>
  </w:style>
  <w:style w:type="paragraph" w:customStyle="1" w:styleId="a3">
    <w:name w:val="Формула"/>
    <w:basedOn w:val="AAA0"/>
    <w:uiPriority w:val="1"/>
    <w:qFormat/>
    <w:rsid w:val="00831D32"/>
    <w:pPr>
      <w:spacing w:before="360" w:after="360" w:line="240" w:lineRule="auto"/>
      <w:ind w:firstLine="0"/>
      <w:jc w:val="right"/>
    </w:pPr>
  </w:style>
  <w:style w:type="character" w:customStyle="1" w:styleId="AAA1">
    <w:name w:val="AAA Знак"/>
    <w:link w:val="AAA0"/>
    <w:locked/>
    <w:rsid w:val="00831D32"/>
    <w:rPr>
      <w:sz w:val="28"/>
      <w:szCs w:val="28"/>
      <w:lang w:val="uk-UA"/>
    </w:rPr>
  </w:style>
  <w:style w:type="character" w:customStyle="1" w:styleId="111">
    <w:name w:val="Рис.1.1 Знак"/>
    <w:link w:val="110"/>
    <w:locked/>
    <w:rsid w:val="00831D32"/>
    <w:rPr>
      <w:sz w:val="28"/>
      <w:szCs w:val="28"/>
      <w:lang w:val="uk-UA"/>
    </w:rPr>
  </w:style>
  <w:style w:type="paragraph" w:customStyle="1" w:styleId="a4">
    <w:name w:val="Табл.центр"/>
    <w:basedOn w:val="AAA0"/>
    <w:link w:val="a5"/>
    <w:qFormat/>
    <w:rsid w:val="00831D32"/>
    <w:pPr>
      <w:ind w:firstLine="0"/>
      <w:jc w:val="center"/>
    </w:pPr>
    <w:rPr>
      <w:sz w:val="24"/>
      <w:szCs w:val="24"/>
    </w:rPr>
  </w:style>
  <w:style w:type="character" w:customStyle="1" w:styleId="a5">
    <w:name w:val="Табл.центр Знак"/>
    <w:link w:val="a4"/>
    <w:rsid w:val="00831D32"/>
    <w:rPr>
      <w:sz w:val="24"/>
      <w:szCs w:val="24"/>
      <w:lang w:val="uk-UA"/>
    </w:rPr>
  </w:style>
  <w:style w:type="paragraph" w:styleId="a6">
    <w:name w:val="header"/>
    <w:basedOn w:val="a"/>
    <w:link w:val="a7"/>
    <w:uiPriority w:val="99"/>
    <w:unhideWhenUsed/>
    <w:rsid w:val="00831D32"/>
    <w:pPr>
      <w:tabs>
        <w:tab w:val="center" w:pos="4677"/>
        <w:tab w:val="right" w:pos="9355"/>
      </w:tabs>
    </w:pPr>
  </w:style>
  <w:style w:type="character" w:customStyle="1" w:styleId="a7">
    <w:name w:val="Верхній колонтитул Знак"/>
    <w:link w:val="a6"/>
    <w:uiPriority w:val="99"/>
    <w:rsid w:val="00831D32"/>
    <w:rPr>
      <w:sz w:val="22"/>
      <w:szCs w:val="22"/>
    </w:rPr>
  </w:style>
  <w:style w:type="paragraph" w:customStyle="1" w:styleId="AAA">
    <w:name w:val="AAA(маркер)"/>
    <w:basedOn w:val="AAA0"/>
    <w:qFormat/>
    <w:rsid w:val="00831D32"/>
    <w:pPr>
      <w:widowControl w:val="0"/>
      <w:numPr>
        <w:numId w:val="10"/>
      </w:numPr>
      <w:tabs>
        <w:tab w:val="left" w:pos="993"/>
      </w:tabs>
    </w:pPr>
  </w:style>
  <w:style w:type="table" w:styleId="a8">
    <w:name w:val="Table Grid"/>
    <w:basedOn w:val="a1"/>
    <w:uiPriority w:val="59"/>
    <w:rsid w:val="00D05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AD6C18"/>
    <w:pPr>
      <w:tabs>
        <w:tab w:val="center" w:pos="4677"/>
        <w:tab w:val="right" w:pos="9355"/>
      </w:tabs>
    </w:pPr>
  </w:style>
  <w:style w:type="character" w:customStyle="1" w:styleId="aa">
    <w:name w:val="Нижній колонтитул Знак"/>
    <w:basedOn w:val="a0"/>
    <w:link w:val="a9"/>
    <w:uiPriority w:val="99"/>
    <w:rsid w:val="00AD6C18"/>
    <w:rPr>
      <w:sz w:val="22"/>
      <w:szCs w:val="22"/>
    </w:rPr>
  </w:style>
  <w:style w:type="character" w:customStyle="1" w:styleId="apple-converted-space">
    <w:name w:val="apple-converted-space"/>
    <w:uiPriority w:val="99"/>
    <w:rsid w:val="00B86C31"/>
    <w:rPr>
      <w:rFonts w:cs="Times New Roman"/>
    </w:rPr>
  </w:style>
  <w:style w:type="character" w:styleId="ab">
    <w:name w:val="annotation reference"/>
    <w:semiHidden/>
    <w:rsid w:val="00F53DE5"/>
    <w:rPr>
      <w:sz w:val="16"/>
      <w:szCs w:val="16"/>
    </w:rPr>
  </w:style>
  <w:style w:type="paragraph" w:styleId="ac">
    <w:name w:val="annotation text"/>
    <w:basedOn w:val="a"/>
    <w:link w:val="ad"/>
    <w:semiHidden/>
    <w:rsid w:val="00F53DE5"/>
    <w:pPr>
      <w:jc w:val="left"/>
    </w:pPr>
    <w:rPr>
      <w:rFonts w:eastAsia="Times New Roman"/>
      <w:sz w:val="20"/>
      <w:szCs w:val="20"/>
      <w:lang w:val="uk-UA" w:eastAsia="uk-UA"/>
    </w:rPr>
  </w:style>
  <w:style w:type="character" w:customStyle="1" w:styleId="ad">
    <w:name w:val="Текст примітки Знак"/>
    <w:basedOn w:val="a0"/>
    <w:link w:val="ac"/>
    <w:semiHidden/>
    <w:rsid w:val="00F53DE5"/>
    <w:rPr>
      <w:rFonts w:eastAsia="Times New Roman"/>
      <w:lang w:val="uk-UA" w:eastAsia="uk-UA"/>
    </w:rPr>
  </w:style>
  <w:style w:type="paragraph" w:styleId="ae">
    <w:name w:val="Balloon Text"/>
    <w:basedOn w:val="a"/>
    <w:link w:val="af"/>
    <w:uiPriority w:val="99"/>
    <w:semiHidden/>
    <w:unhideWhenUsed/>
    <w:rsid w:val="00F53DE5"/>
    <w:rPr>
      <w:rFonts w:ascii="Tahoma" w:hAnsi="Tahoma" w:cs="Tahoma"/>
      <w:sz w:val="16"/>
      <w:szCs w:val="16"/>
    </w:rPr>
  </w:style>
  <w:style w:type="character" w:customStyle="1" w:styleId="af">
    <w:name w:val="Текст у виносці Знак"/>
    <w:basedOn w:val="a0"/>
    <w:link w:val="ae"/>
    <w:uiPriority w:val="99"/>
    <w:semiHidden/>
    <w:rsid w:val="00F53DE5"/>
    <w:rPr>
      <w:rFonts w:ascii="Tahoma" w:hAnsi="Tahoma" w:cs="Tahoma"/>
      <w:sz w:val="16"/>
      <w:szCs w:val="16"/>
    </w:rPr>
  </w:style>
  <w:style w:type="paragraph" w:styleId="af0">
    <w:name w:val="List Paragraph"/>
    <w:basedOn w:val="a"/>
    <w:uiPriority w:val="34"/>
    <w:rsid w:val="00AA4BF2"/>
    <w:pPr>
      <w:ind w:left="720"/>
      <w:contextualSpacing/>
    </w:pPr>
  </w:style>
  <w:style w:type="table" w:customStyle="1" w:styleId="TableNormal">
    <w:name w:val="Table Normal"/>
    <w:uiPriority w:val="2"/>
    <w:semiHidden/>
    <w:unhideWhenUsed/>
    <w:qFormat/>
    <w:rsid w:val="00C91CF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1">
    <w:name w:val="Body Text"/>
    <w:basedOn w:val="a"/>
    <w:link w:val="af2"/>
    <w:uiPriority w:val="1"/>
    <w:qFormat/>
    <w:rsid w:val="00C91CF3"/>
    <w:pPr>
      <w:widowControl w:val="0"/>
      <w:ind w:left="116"/>
      <w:jc w:val="left"/>
    </w:pPr>
    <w:rPr>
      <w:rFonts w:eastAsia="Times New Roman" w:cstheme="minorBidi"/>
      <w:sz w:val="28"/>
      <w:szCs w:val="28"/>
      <w:lang w:val="en-US" w:eastAsia="en-US"/>
    </w:rPr>
  </w:style>
  <w:style w:type="character" w:customStyle="1" w:styleId="af2">
    <w:name w:val="Основний текст Знак"/>
    <w:basedOn w:val="a0"/>
    <w:link w:val="af1"/>
    <w:uiPriority w:val="1"/>
    <w:rsid w:val="00C91CF3"/>
    <w:rPr>
      <w:rFonts w:eastAsia="Times New Roman" w:cstheme="minorBidi"/>
      <w:sz w:val="28"/>
      <w:szCs w:val="28"/>
      <w:lang w:val="en-US" w:eastAsia="en-US"/>
    </w:rPr>
  </w:style>
  <w:style w:type="character" w:styleId="af3">
    <w:name w:val="Hyperlink"/>
    <w:basedOn w:val="a0"/>
    <w:uiPriority w:val="99"/>
    <w:unhideWhenUsed/>
    <w:rsid w:val="00EC10AB"/>
    <w:rPr>
      <w:color w:val="0000FF" w:themeColor="hyperlink"/>
      <w:u w:val="single"/>
    </w:rPr>
  </w:style>
  <w:style w:type="character" w:customStyle="1" w:styleId="50">
    <w:name w:val="Заголовок 5 Знак"/>
    <w:basedOn w:val="a0"/>
    <w:link w:val="5"/>
    <w:uiPriority w:val="9"/>
    <w:semiHidden/>
    <w:rsid w:val="001B48DA"/>
    <w:rPr>
      <w:rFonts w:asciiTheme="majorHAnsi" w:eastAsiaTheme="majorEastAsia" w:hAnsiTheme="majorHAnsi" w:cstheme="majorBidi"/>
      <w:color w:val="365F91" w:themeColor="accent1" w:themeShade="BF"/>
      <w:sz w:val="22"/>
      <w:szCs w:val="22"/>
    </w:rPr>
  </w:style>
  <w:style w:type="character" w:styleId="af4">
    <w:name w:val="FollowedHyperlink"/>
    <w:basedOn w:val="a0"/>
    <w:uiPriority w:val="99"/>
    <w:semiHidden/>
    <w:unhideWhenUsed/>
    <w:rsid w:val="00E85861"/>
    <w:rPr>
      <w:color w:val="800080" w:themeColor="followedHyperlink"/>
      <w:u w:val="single"/>
    </w:rPr>
  </w:style>
  <w:style w:type="character" w:customStyle="1" w:styleId="12">
    <w:name w:val="Неразрешенное упоминание1"/>
    <w:basedOn w:val="a0"/>
    <w:uiPriority w:val="99"/>
    <w:semiHidden/>
    <w:unhideWhenUsed/>
    <w:rsid w:val="00E85861"/>
    <w:rPr>
      <w:color w:val="605E5C"/>
      <w:shd w:val="clear" w:color="auto" w:fill="E1DFDD"/>
    </w:rPr>
  </w:style>
  <w:style w:type="paragraph" w:customStyle="1" w:styleId="Default">
    <w:name w:val="Default"/>
    <w:rsid w:val="00E14978"/>
    <w:pPr>
      <w:autoSpaceDE w:val="0"/>
      <w:autoSpaceDN w:val="0"/>
      <w:adjustRightInd w:val="0"/>
    </w:pPr>
    <w:rPr>
      <w:color w:val="000000"/>
      <w:sz w:val="24"/>
      <w:szCs w:val="24"/>
    </w:rPr>
  </w:style>
  <w:style w:type="paragraph" w:customStyle="1" w:styleId="TableParagraph">
    <w:name w:val="Table Paragraph"/>
    <w:basedOn w:val="a"/>
    <w:uiPriority w:val="1"/>
    <w:qFormat/>
    <w:rsid w:val="00BB08BC"/>
    <w:pPr>
      <w:widowControl w:val="0"/>
      <w:jc w:val="left"/>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7223">
      <w:bodyDiv w:val="1"/>
      <w:marLeft w:val="0"/>
      <w:marRight w:val="0"/>
      <w:marTop w:val="0"/>
      <w:marBottom w:val="0"/>
      <w:divBdr>
        <w:top w:val="none" w:sz="0" w:space="0" w:color="auto"/>
        <w:left w:val="none" w:sz="0" w:space="0" w:color="auto"/>
        <w:bottom w:val="none" w:sz="0" w:space="0" w:color="auto"/>
        <w:right w:val="none" w:sz="0" w:space="0" w:color="auto"/>
      </w:divBdr>
    </w:div>
    <w:div w:id="23138676">
      <w:bodyDiv w:val="1"/>
      <w:marLeft w:val="0"/>
      <w:marRight w:val="0"/>
      <w:marTop w:val="0"/>
      <w:marBottom w:val="0"/>
      <w:divBdr>
        <w:top w:val="none" w:sz="0" w:space="0" w:color="auto"/>
        <w:left w:val="none" w:sz="0" w:space="0" w:color="auto"/>
        <w:bottom w:val="none" w:sz="0" w:space="0" w:color="auto"/>
        <w:right w:val="none" w:sz="0" w:space="0" w:color="auto"/>
      </w:divBdr>
    </w:div>
    <w:div w:id="23214795">
      <w:bodyDiv w:val="1"/>
      <w:marLeft w:val="0"/>
      <w:marRight w:val="0"/>
      <w:marTop w:val="0"/>
      <w:marBottom w:val="0"/>
      <w:divBdr>
        <w:top w:val="none" w:sz="0" w:space="0" w:color="auto"/>
        <w:left w:val="none" w:sz="0" w:space="0" w:color="auto"/>
        <w:bottom w:val="none" w:sz="0" w:space="0" w:color="auto"/>
        <w:right w:val="none" w:sz="0" w:space="0" w:color="auto"/>
      </w:divBdr>
    </w:div>
    <w:div w:id="27263037">
      <w:bodyDiv w:val="1"/>
      <w:marLeft w:val="0"/>
      <w:marRight w:val="0"/>
      <w:marTop w:val="0"/>
      <w:marBottom w:val="0"/>
      <w:divBdr>
        <w:top w:val="none" w:sz="0" w:space="0" w:color="auto"/>
        <w:left w:val="none" w:sz="0" w:space="0" w:color="auto"/>
        <w:bottom w:val="none" w:sz="0" w:space="0" w:color="auto"/>
        <w:right w:val="none" w:sz="0" w:space="0" w:color="auto"/>
      </w:divBdr>
    </w:div>
    <w:div w:id="169878173">
      <w:bodyDiv w:val="1"/>
      <w:marLeft w:val="0"/>
      <w:marRight w:val="0"/>
      <w:marTop w:val="0"/>
      <w:marBottom w:val="0"/>
      <w:divBdr>
        <w:top w:val="none" w:sz="0" w:space="0" w:color="auto"/>
        <w:left w:val="none" w:sz="0" w:space="0" w:color="auto"/>
        <w:bottom w:val="none" w:sz="0" w:space="0" w:color="auto"/>
        <w:right w:val="none" w:sz="0" w:space="0" w:color="auto"/>
      </w:divBdr>
    </w:div>
    <w:div w:id="173687722">
      <w:bodyDiv w:val="1"/>
      <w:marLeft w:val="0"/>
      <w:marRight w:val="0"/>
      <w:marTop w:val="0"/>
      <w:marBottom w:val="0"/>
      <w:divBdr>
        <w:top w:val="none" w:sz="0" w:space="0" w:color="auto"/>
        <w:left w:val="none" w:sz="0" w:space="0" w:color="auto"/>
        <w:bottom w:val="none" w:sz="0" w:space="0" w:color="auto"/>
        <w:right w:val="none" w:sz="0" w:space="0" w:color="auto"/>
      </w:divBdr>
    </w:div>
    <w:div w:id="196435953">
      <w:bodyDiv w:val="1"/>
      <w:marLeft w:val="0"/>
      <w:marRight w:val="0"/>
      <w:marTop w:val="0"/>
      <w:marBottom w:val="0"/>
      <w:divBdr>
        <w:top w:val="none" w:sz="0" w:space="0" w:color="auto"/>
        <w:left w:val="none" w:sz="0" w:space="0" w:color="auto"/>
        <w:bottom w:val="none" w:sz="0" w:space="0" w:color="auto"/>
        <w:right w:val="none" w:sz="0" w:space="0" w:color="auto"/>
      </w:divBdr>
    </w:div>
    <w:div w:id="229930264">
      <w:bodyDiv w:val="1"/>
      <w:marLeft w:val="0"/>
      <w:marRight w:val="0"/>
      <w:marTop w:val="0"/>
      <w:marBottom w:val="0"/>
      <w:divBdr>
        <w:top w:val="none" w:sz="0" w:space="0" w:color="auto"/>
        <w:left w:val="none" w:sz="0" w:space="0" w:color="auto"/>
        <w:bottom w:val="none" w:sz="0" w:space="0" w:color="auto"/>
        <w:right w:val="none" w:sz="0" w:space="0" w:color="auto"/>
      </w:divBdr>
    </w:div>
    <w:div w:id="232282805">
      <w:bodyDiv w:val="1"/>
      <w:marLeft w:val="0"/>
      <w:marRight w:val="0"/>
      <w:marTop w:val="0"/>
      <w:marBottom w:val="0"/>
      <w:divBdr>
        <w:top w:val="none" w:sz="0" w:space="0" w:color="auto"/>
        <w:left w:val="none" w:sz="0" w:space="0" w:color="auto"/>
        <w:bottom w:val="none" w:sz="0" w:space="0" w:color="auto"/>
        <w:right w:val="none" w:sz="0" w:space="0" w:color="auto"/>
      </w:divBdr>
    </w:div>
    <w:div w:id="271209396">
      <w:bodyDiv w:val="1"/>
      <w:marLeft w:val="0"/>
      <w:marRight w:val="0"/>
      <w:marTop w:val="0"/>
      <w:marBottom w:val="0"/>
      <w:divBdr>
        <w:top w:val="none" w:sz="0" w:space="0" w:color="auto"/>
        <w:left w:val="none" w:sz="0" w:space="0" w:color="auto"/>
        <w:bottom w:val="none" w:sz="0" w:space="0" w:color="auto"/>
        <w:right w:val="none" w:sz="0" w:space="0" w:color="auto"/>
      </w:divBdr>
    </w:div>
    <w:div w:id="313072451">
      <w:bodyDiv w:val="1"/>
      <w:marLeft w:val="0"/>
      <w:marRight w:val="0"/>
      <w:marTop w:val="0"/>
      <w:marBottom w:val="0"/>
      <w:divBdr>
        <w:top w:val="none" w:sz="0" w:space="0" w:color="auto"/>
        <w:left w:val="none" w:sz="0" w:space="0" w:color="auto"/>
        <w:bottom w:val="none" w:sz="0" w:space="0" w:color="auto"/>
        <w:right w:val="none" w:sz="0" w:space="0" w:color="auto"/>
      </w:divBdr>
    </w:div>
    <w:div w:id="505482070">
      <w:bodyDiv w:val="1"/>
      <w:marLeft w:val="0"/>
      <w:marRight w:val="0"/>
      <w:marTop w:val="0"/>
      <w:marBottom w:val="0"/>
      <w:divBdr>
        <w:top w:val="none" w:sz="0" w:space="0" w:color="auto"/>
        <w:left w:val="none" w:sz="0" w:space="0" w:color="auto"/>
        <w:bottom w:val="none" w:sz="0" w:space="0" w:color="auto"/>
        <w:right w:val="none" w:sz="0" w:space="0" w:color="auto"/>
      </w:divBdr>
    </w:div>
    <w:div w:id="540631792">
      <w:bodyDiv w:val="1"/>
      <w:marLeft w:val="0"/>
      <w:marRight w:val="0"/>
      <w:marTop w:val="0"/>
      <w:marBottom w:val="0"/>
      <w:divBdr>
        <w:top w:val="none" w:sz="0" w:space="0" w:color="auto"/>
        <w:left w:val="none" w:sz="0" w:space="0" w:color="auto"/>
        <w:bottom w:val="none" w:sz="0" w:space="0" w:color="auto"/>
        <w:right w:val="none" w:sz="0" w:space="0" w:color="auto"/>
      </w:divBdr>
      <w:divsChild>
        <w:div w:id="891844821">
          <w:marLeft w:val="0"/>
          <w:marRight w:val="0"/>
          <w:marTop w:val="0"/>
          <w:marBottom w:val="0"/>
          <w:divBdr>
            <w:top w:val="none" w:sz="0" w:space="0" w:color="auto"/>
            <w:left w:val="none" w:sz="0" w:space="0" w:color="auto"/>
            <w:bottom w:val="none" w:sz="0" w:space="0" w:color="auto"/>
            <w:right w:val="none" w:sz="0" w:space="0" w:color="auto"/>
          </w:divBdr>
          <w:divsChild>
            <w:div w:id="948581007">
              <w:marLeft w:val="0"/>
              <w:marRight w:val="0"/>
              <w:marTop w:val="0"/>
              <w:marBottom w:val="0"/>
              <w:divBdr>
                <w:top w:val="none" w:sz="0" w:space="0" w:color="auto"/>
                <w:left w:val="none" w:sz="0" w:space="0" w:color="auto"/>
                <w:bottom w:val="none" w:sz="0" w:space="0" w:color="auto"/>
                <w:right w:val="none" w:sz="0" w:space="0" w:color="auto"/>
              </w:divBdr>
            </w:div>
          </w:divsChild>
        </w:div>
        <w:div w:id="1441409787">
          <w:marLeft w:val="0"/>
          <w:marRight w:val="0"/>
          <w:marTop w:val="0"/>
          <w:marBottom w:val="0"/>
          <w:divBdr>
            <w:top w:val="none" w:sz="0" w:space="0" w:color="auto"/>
            <w:left w:val="none" w:sz="0" w:space="0" w:color="auto"/>
            <w:bottom w:val="none" w:sz="0" w:space="0" w:color="auto"/>
            <w:right w:val="none" w:sz="0" w:space="0" w:color="auto"/>
          </w:divBdr>
          <w:divsChild>
            <w:div w:id="914316026">
              <w:marLeft w:val="0"/>
              <w:marRight w:val="0"/>
              <w:marTop w:val="0"/>
              <w:marBottom w:val="0"/>
              <w:divBdr>
                <w:top w:val="none" w:sz="0" w:space="0" w:color="auto"/>
                <w:left w:val="none" w:sz="0" w:space="0" w:color="auto"/>
                <w:bottom w:val="none" w:sz="0" w:space="0" w:color="auto"/>
                <w:right w:val="none" w:sz="0" w:space="0" w:color="auto"/>
              </w:divBdr>
            </w:div>
          </w:divsChild>
        </w:div>
        <w:div w:id="1965042048">
          <w:marLeft w:val="0"/>
          <w:marRight w:val="0"/>
          <w:marTop w:val="0"/>
          <w:marBottom w:val="0"/>
          <w:divBdr>
            <w:top w:val="none" w:sz="0" w:space="0" w:color="auto"/>
            <w:left w:val="none" w:sz="0" w:space="0" w:color="auto"/>
            <w:bottom w:val="none" w:sz="0" w:space="0" w:color="auto"/>
            <w:right w:val="none" w:sz="0" w:space="0" w:color="auto"/>
          </w:divBdr>
          <w:divsChild>
            <w:div w:id="174136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5154">
      <w:bodyDiv w:val="1"/>
      <w:marLeft w:val="0"/>
      <w:marRight w:val="0"/>
      <w:marTop w:val="0"/>
      <w:marBottom w:val="0"/>
      <w:divBdr>
        <w:top w:val="none" w:sz="0" w:space="0" w:color="auto"/>
        <w:left w:val="none" w:sz="0" w:space="0" w:color="auto"/>
        <w:bottom w:val="none" w:sz="0" w:space="0" w:color="auto"/>
        <w:right w:val="none" w:sz="0" w:space="0" w:color="auto"/>
      </w:divBdr>
    </w:div>
    <w:div w:id="588274185">
      <w:bodyDiv w:val="1"/>
      <w:marLeft w:val="0"/>
      <w:marRight w:val="0"/>
      <w:marTop w:val="0"/>
      <w:marBottom w:val="0"/>
      <w:divBdr>
        <w:top w:val="none" w:sz="0" w:space="0" w:color="auto"/>
        <w:left w:val="none" w:sz="0" w:space="0" w:color="auto"/>
        <w:bottom w:val="none" w:sz="0" w:space="0" w:color="auto"/>
        <w:right w:val="none" w:sz="0" w:space="0" w:color="auto"/>
      </w:divBdr>
    </w:div>
    <w:div w:id="626738048">
      <w:bodyDiv w:val="1"/>
      <w:marLeft w:val="0"/>
      <w:marRight w:val="0"/>
      <w:marTop w:val="0"/>
      <w:marBottom w:val="0"/>
      <w:divBdr>
        <w:top w:val="none" w:sz="0" w:space="0" w:color="auto"/>
        <w:left w:val="none" w:sz="0" w:space="0" w:color="auto"/>
        <w:bottom w:val="none" w:sz="0" w:space="0" w:color="auto"/>
        <w:right w:val="none" w:sz="0" w:space="0" w:color="auto"/>
      </w:divBdr>
    </w:div>
    <w:div w:id="641498251">
      <w:bodyDiv w:val="1"/>
      <w:marLeft w:val="0"/>
      <w:marRight w:val="0"/>
      <w:marTop w:val="0"/>
      <w:marBottom w:val="0"/>
      <w:divBdr>
        <w:top w:val="none" w:sz="0" w:space="0" w:color="auto"/>
        <w:left w:val="none" w:sz="0" w:space="0" w:color="auto"/>
        <w:bottom w:val="none" w:sz="0" w:space="0" w:color="auto"/>
        <w:right w:val="none" w:sz="0" w:space="0" w:color="auto"/>
      </w:divBdr>
    </w:div>
    <w:div w:id="654459835">
      <w:bodyDiv w:val="1"/>
      <w:marLeft w:val="0"/>
      <w:marRight w:val="0"/>
      <w:marTop w:val="0"/>
      <w:marBottom w:val="0"/>
      <w:divBdr>
        <w:top w:val="none" w:sz="0" w:space="0" w:color="auto"/>
        <w:left w:val="none" w:sz="0" w:space="0" w:color="auto"/>
        <w:bottom w:val="none" w:sz="0" w:space="0" w:color="auto"/>
        <w:right w:val="none" w:sz="0" w:space="0" w:color="auto"/>
      </w:divBdr>
    </w:div>
    <w:div w:id="815026133">
      <w:bodyDiv w:val="1"/>
      <w:marLeft w:val="0"/>
      <w:marRight w:val="0"/>
      <w:marTop w:val="0"/>
      <w:marBottom w:val="0"/>
      <w:divBdr>
        <w:top w:val="none" w:sz="0" w:space="0" w:color="auto"/>
        <w:left w:val="none" w:sz="0" w:space="0" w:color="auto"/>
        <w:bottom w:val="none" w:sz="0" w:space="0" w:color="auto"/>
        <w:right w:val="none" w:sz="0" w:space="0" w:color="auto"/>
      </w:divBdr>
    </w:div>
    <w:div w:id="881676898">
      <w:bodyDiv w:val="1"/>
      <w:marLeft w:val="0"/>
      <w:marRight w:val="0"/>
      <w:marTop w:val="0"/>
      <w:marBottom w:val="0"/>
      <w:divBdr>
        <w:top w:val="none" w:sz="0" w:space="0" w:color="auto"/>
        <w:left w:val="none" w:sz="0" w:space="0" w:color="auto"/>
        <w:bottom w:val="none" w:sz="0" w:space="0" w:color="auto"/>
        <w:right w:val="none" w:sz="0" w:space="0" w:color="auto"/>
      </w:divBdr>
    </w:div>
    <w:div w:id="886575655">
      <w:bodyDiv w:val="1"/>
      <w:marLeft w:val="0"/>
      <w:marRight w:val="0"/>
      <w:marTop w:val="0"/>
      <w:marBottom w:val="0"/>
      <w:divBdr>
        <w:top w:val="none" w:sz="0" w:space="0" w:color="auto"/>
        <w:left w:val="none" w:sz="0" w:space="0" w:color="auto"/>
        <w:bottom w:val="none" w:sz="0" w:space="0" w:color="auto"/>
        <w:right w:val="none" w:sz="0" w:space="0" w:color="auto"/>
      </w:divBdr>
    </w:div>
    <w:div w:id="919677916">
      <w:bodyDiv w:val="1"/>
      <w:marLeft w:val="0"/>
      <w:marRight w:val="0"/>
      <w:marTop w:val="0"/>
      <w:marBottom w:val="0"/>
      <w:divBdr>
        <w:top w:val="none" w:sz="0" w:space="0" w:color="auto"/>
        <w:left w:val="none" w:sz="0" w:space="0" w:color="auto"/>
        <w:bottom w:val="none" w:sz="0" w:space="0" w:color="auto"/>
        <w:right w:val="none" w:sz="0" w:space="0" w:color="auto"/>
      </w:divBdr>
    </w:div>
    <w:div w:id="943002280">
      <w:bodyDiv w:val="1"/>
      <w:marLeft w:val="0"/>
      <w:marRight w:val="0"/>
      <w:marTop w:val="0"/>
      <w:marBottom w:val="0"/>
      <w:divBdr>
        <w:top w:val="none" w:sz="0" w:space="0" w:color="auto"/>
        <w:left w:val="none" w:sz="0" w:space="0" w:color="auto"/>
        <w:bottom w:val="none" w:sz="0" w:space="0" w:color="auto"/>
        <w:right w:val="none" w:sz="0" w:space="0" w:color="auto"/>
      </w:divBdr>
    </w:div>
    <w:div w:id="965625710">
      <w:bodyDiv w:val="1"/>
      <w:marLeft w:val="0"/>
      <w:marRight w:val="0"/>
      <w:marTop w:val="0"/>
      <w:marBottom w:val="0"/>
      <w:divBdr>
        <w:top w:val="none" w:sz="0" w:space="0" w:color="auto"/>
        <w:left w:val="none" w:sz="0" w:space="0" w:color="auto"/>
        <w:bottom w:val="none" w:sz="0" w:space="0" w:color="auto"/>
        <w:right w:val="none" w:sz="0" w:space="0" w:color="auto"/>
      </w:divBdr>
    </w:div>
    <w:div w:id="968778307">
      <w:bodyDiv w:val="1"/>
      <w:marLeft w:val="0"/>
      <w:marRight w:val="0"/>
      <w:marTop w:val="0"/>
      <w:marBottom w:val="0"/>
      <w:divBdr>
        <w:top w:val="none" w:sz="0" w:space="0" w:color="auto"/>
        <w:left w:val="none" w:sz="0" w:space="0" w:color="auto"/>
        <w:bottom w:val="none" w:sz="0" w:space="0" w:color="auto"/>
        <w:right w:val="none" w:sz="0" w:space="0" w:color="auto"/>
      </w:divBdr>
    </w:div>
    <w:div w:id="1101488436">
      <w:bodyDiv w:val="1"/>
      <w:marLeft w:val="0"/>
      <w:marRight w:val="0"/>
      <w:marTop w:val="0"/>
      <w:marBottom w:val="0"/>
      <w:divBdr>
        <w:top w:val="none" w:sz="0" w:space="0" w:color="auto"/>
        <w:left w:val="none" w:sz="0" w:space="0" w:color="auto"/>
        <w:bottom w:val="none" w:sz="0" w:space="0" w:color="auto"/>
        <w:right w:val="none" w:sz="0" w:space="0" w:color="auto"/>
      </w:divBdr>
    </w:div>
    <w:div w:id="1129469053">
      <w:bodyDiv w:val="1"/>
      <w:marLeft w:val="0"/>
      <w:marRight w:val="0"/>
      <w:marTop w:val="0"/>
      <w:marBottom w:val="0"/>
      <w:divBdr>
        <w:top w:val="none" w:sz="0" w:space="0" w:color="auto"/>
        <w:left w:val="none" w:sz="0" w:space="0" w:color="auto"/>
        <w:bottom w:val="none" w:sz="0" w:space="0" w:color="auto"/>
        <w:right w:val="none" w:sz="0" w:space="0" w:color="auto"/>
      </w:divBdr>
    </w:div>
    <w:div w:id="1177422039">
      <w:bodyDiv w:val="1"/>
      <w:marLeft w:val="0"/>
      <w:marRight w:val="0"/>
      <w:marTop w:val="0"/>
      <w:marBottom w:val="0"/>
      <w:divBdr>
        <w:top w:val="none" w:sz="0" w:space="0" w:color="auto"/>
        <w:left w:val="none" w:sz="0" w:space="0" w:color="auto"/>
        <w:bottom w:val="none" w:sz="0" w:space="0" w:color="auto"/>
        <w:right w:val="none" w:sz="0" w:space="0" w:color="auto"/>
      </w:divBdr>
    </w:div>
    <w:div w:id="1306086647">
      <w:bodyDiv w:val="1"/>
      <w:marLeft w:val="0"/>
      <w:marRight w:val="0"/>
      <w:marTop w:val="0"/>
      <w:marBottom w:val="0"/>
      <w:divBdr>
        <w:top w:val="none" w:sz="0" w:space="0" w:color="auto"/>
        <w:left w:val="none" w:sz="0" w:space="0" w:color="auto"/>
        <w:bottom w:val="none" w:sz="0" w:space="0" w:color="auto"/>
        <w:right w:val="none" w:sz="0" w:space="0" w:color="auto"/>
      </w:divBdr>
    </w:div>
    <w:div w:id="1308779742">
      <w:bodyDiv w:val="1"/>
      <w:marLeft w:val="0"/>
      <w:marRight w:val="0"/>
      <w:marTop w:val="0"/>
      <w:marBottom w:val="0"/>
      <w:divBdr>
        <w:top w:val="none" w:sz="0" w:space="0" w:color="auto"/>
        <w:left w:val="none" w:sz="0" w:space="0" w:color="auto"/>
        <w:bottom w:val="none" w:sz="0" w:space="0" w:color="auto"/>
        <w:right w:val="none" w:sz="0" w:space="0" w:color="auto"/>
      </w:divBdr>
    </w:div>
    <w:div w:id="1356883924">
      <w:bodyDiv w:val="1"/>
      <w:marLeft w:val="0"/>
      <w:marRight w:val="0"/>
      <w:marTop w:val="0"/>
      <w:marBottom w:val="0"/>
      <w:divBdr>
        <w:top w:val="none" w:sz="0" w:space="0" w:color="auto"/>
        <w:left w:val="none" w:sz="0" w:space="0" w:color="auto"/>
        <w:bottom w:val="none" w:sz="0" w:space="0" w:color="auto"/>
        <w:right w:val="none" w:sz="0" w:space="0" w:color="auto"/>
      </w:divBdr>
    </w:div>
    <w:div w:id="1366327209">
      <w:bodyDiv w:val="1"/>
      <w:marLeft w:val="0"/>
      <w:marRight w:val="0"/>
      <w:marTop w:val="0"/>
      <w:marBottom w:val="0"/>
      <w:divBdr>
        <w:top w:val="none" w:sz="0" w:space="0" w:color="auto"/>
        <w:left w:val="none" w:sz="0" w:space="0" w:color="auto"/>
        <w:bottom w:val="none" w:sz="0" w:space="0" w:color="auto"/>
        <w:right w:val="none" w:sz="0" w:space="0" w:color="auto"/>
      </w:divBdr>
    </w:div>
    <w:div w:id="1595549178">
      <w:bodyDiv w:val="1"/>
      <w:marLeft w:val="0"/>
      <w:marRight w:val="0"/>
      <w:marTop w:val="0"/>
      <w:marBottom w:val="0"/>
      <w:divBdr>
        <w:top w:val="none" w:sz="0" w:space="0" w:color="auto"/>
        <w:left w:val="none" w:sz="0" w:space="0" w:color="auto"/>
        <w:bottom w:val="none" w:sz="0" w:space="0" w:color="auto"/>
        <w:right w:val="none" w:sz="0" w:space="0" w:color="auto"/>
      </w:divBdr>
    </w:div>
    <w:div w:id="1669862553">
      <w:bodyDiv w:val="1"/>
      <w:marLeft w:val="0"/>
      <w:marRight w:val="0"/>
      <w:marTop w:val="0"/>
      <w:marBottom w:val="0"/>
      <w:divBdr>
        <w:top w:val="none" w:sz="0" w:space="0" w:color="auto"/>
        <w:left w:val="none" w:sz="0" w:space="0" w:color="auto"/>
        <w:bottom w:val="none" w:sz="0" w:space="0" w:color="auto"/>
        <w:right w:val="none" w:sz="0" w:space="0" w:color="auto"/>
      </w:divBdr>
    </w:div>
    <w:div w:id="1725636433">
      <w:bodyDiv w:val="1"/>
      <w:marLeft w:val="0"/>
      <w:marRight w:val="0"/>
      <w:marTop w:val="0"/>
      <w:marBottom w:val="0"/>
      <w:divBdr>
        <w:top w:val="none" w:sz="0" w:space="0" w:color="auto"/>
        <w:left w:val="none" w:sz="0" w:space="0" w:color="auto"/>
        <w:bottom w:val="none" w:sz="0" w:space="0" w:color="auto"/>
        <w:right w:val="none" w:sz="0" w:space="0" w:color="auto"/>
      </w:divBdr>
    </w:div>
    <w:div w:id="1731416513">
      <w:bodyDiv w:val="1"/>
      <w:marLeft w:val="0"/>
      <w:marRight w:val="0"/>
      <w:marTop w:val="0"/>
      <w:marBottom w:val="0"/>
      <w:divBdr>
        <w:top w:val="none" w:sz="0" w:space="0" w:color="auto"/>
        <w:left w:val="none" w:sz="0" w:space="0" w:color="auto"/>
        <w:bottom w:val="none" w:sz="0" w:space="0" w:color="auto"/>
        <w:right w:val="none" w:sz="0" w:space="0" w:color="auto"/>
      </w:divBdr>
    </w:div>
    <w:div w:id="1859351752">
      <w:bodyDiv w:val="1"/>
      <w:marLeft w:val="0"/>
      <w:marRight w:val="0"/>
      <w:marTop w:val="0"/>
      <w:marBottom w:val="0"/>
      <w:divBdr>
        <w:top w:val="none" w:sz="0" w:space="0" w:color="auto"/>
        <w:left w:val="none" w:sz="0" w:space="0" w:color="auto"/>
        <w:bottom w:val="none" w:sz="0" w:space="0" w:color="auto"/>
        <w:right w:val="none" w:sz="0" w:space="0" w:color="auto"/>
      </w:divBdr>
    </w:div>
    <w:div w:id="1868176381">
      <w:bodyDiv w:val="1"/>
      <w:marLeft w:val="0"/>
      <w:marRight w:val="0"/>
      <w:marTop w:val="0"/>
      <w:marBottom w:val="0"/>
      <w:divBdr>
        <w:top w:val="none" w:sz="0" w:space="0" w:color="auto"/>
        <w:left w:val="none" w:sz="0" w:space="0" w:color="auto"/>
        <w:bottom w:val="none" w:sz="0" w:space="0" w:color="auto"/>
        <w:right w:val="none" w:sz="0" w:space="0" w:color="auto"/>
      </w:divBdr>
    </w:div>
    <w:div w:id="1869248058">
      <w:bodyDiv w:val="1"/>
      <w:marLeft w:val="0"/>
      <w:marRight w:val="0"/>
      <w:marTop w:val="0"/>
      <w:marBottom w:val="0"/>
      <w:divBdr>
        <w:top w:val="none" w:sz="0" w:space="0" w:color="auto"/>
        <w:left w:val="none" w:sz="0" w:space="0" w:color="auto"/>
        <w:bottom w:val="none" w:sz="0" w:space="0" w:color="auto"/>
        <w:right w:val="none" w:sz="0" w:space="0" w:color="auto"/>
      </w:divBdr>
    </w:div>
    <w:div w:id="1980768292">
      <w:bodyDiv w:val="1"/>
      <w:marLeft w:val="0"/>
      <w:marRight w:val="0"/>
      <w:marTop w:val="0"/>
      <w:marBottom w:val="0"/>
      <w:divBdr>
        <w:top w:val="none" w:sz="0" w:space="0" w:color="auto"/>
        <w:left w:val="none" w:sz="0" w:space="0" w:color="auto"/>
        <w:bottom w:val="none" w:sz="0" w:space="0" w:color="auto"/>
        <w:right w:val="none" w:sz="0" w:space="0" w:color="auto"/>
      </w:divBdr>
    </w:div>
    <w:div w:id="2037390453">
      <w:bodyDiv w:val="1"/>
      <w:marLeft w:val="0"/>
      <w:marRight w:val="0"/>
      <w:marTop w:val="0"/>
      <w:marBottom w:val="0"/>
      <w:divBdr>
        <w:top w:val="none" w:sz="0" w:space="0" w:color="auto"/>
        <w:left w:val="none" w:sz="0" w:space="0" w:color="auto"/>
        <w:bottom w:val="none" w:sz="0" w:space="0" w:color="auto"/>
        <w:right w:val="none" w:sz="0" w:space="0" w:color="auto"/>
      </w:divBdr>
    </w:div>
    <w:div w:id="205391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pro-universitet/struktura/fakultet-ekonomiki-morya/kafedra-menedzhmentu/osvitno-profesijni-programi/menedzhment-organizacij-i-administruvannya-magistratur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nuos.edu.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AFA30-F85F-4136-9B17-FAA4B21DE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10482</TotalTime>
  <Pages>18</Pages>
  <Words>21469</Words>
  <Characters>12238</Characters>
  <Application>Microsoft Office Word</Application>
  <DocSecurity>0</DocSecurity>
  <Lines>101</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Sergeichuk</dc:creator>
  <cp:lastModifiedBy>Sergiy</cp:lastModifiedBy>
  <cp:revision>183</cp:revision>
  <dcterms:created xsi:type="dcterms:W3CDTF">2018-05-03T08:46:00Z</dcterms:created>
  <dcterms:modified xsi:type="dcterms:W3CDTF">2023-01-30T12:00:00Z</dcterms:modified>
</cp:coreProperties>
</file>