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913" w:rsidRPr="008618E3" w:rsidRDefault="00000BE9" w:rsidP="00692913">
      <w:pPr>
        <w:spacing w:line="360" w:lineRule="auto"/>
        <w:jc w:val="center"/>
        <w:rPr>
          <w:b/>
          <w:color w:val="000000" w:themeColor="text1"/>
          <w:sz w:val="28"/>
          <w:lang w:val="uk-UA"/>
        </w:rPr>
      </w:pPr>
      <w:r w:rsidRPr="008618E3">
        <w:rPr>
          <w:b/>
          <w:color w:val="000000" w:themeColor="text1"/>
          <w:sz w:val="28"/>
          <w:lang w:val="uk-UA"/>
        </w:rPr>
        <w:t>МІНІСТЕРСТВО ОСВІТИ І НАУКИ УКРАЇНИ</w:t>
      </w:r>
    </w:p>
    <w:p w:rsidR="00000BE9" w:rsidRPr="008618E3" w:rsidRDefault="00000BE9" w:rsidP="00692913">
      <w:pPr>
        <w:spacing w:line="360" w:lineRule="auto"/>
        <w:jc w:val="center"/>
        <w:rPr>
          <w:b/>
          <w:color w:val="000000" w:themeColor="text1"/>
          <w:sz w:val="28"/>
          <w:lang w:val="uk-UA"/>
        </w:rPr>
      </w:pPr>
      <w:r w:rsidRPr="008618E3">
        <w:rPr>
          <w:b/>
          <w:color w:val="000000" w:themeColor="text1"/>
          <w:sz w:val="28"/>
          <w:lang w:val="uk-UA"/>
        </w:rPr>
        <w:t xml:space="preserve">НАЦІОНАЛЬНИЙ УНІВЕРСИТЕТ КОРАБЛЕБУДУВАННЯ </w:t>
      </w:r>
    </w:p>
    <w:p w:rsidR="00692913" w:rsidRPr="008618E3" w:rsidRDefault="00000BE9" w:rsidP="00692913">
      <w:pPr>
        <w:spacing w:line="360" w:lineRule="auto"/>
        <w:jc w:val="center"/>
        <w:rPr>
          <w:b/>
          <w:color w:val="000000" w:themeColor="text1"/>
          <w:sz w:val="28"/>
          <w:lang w:val="uk-UA"/>
        </w:rPr>
      </w:pPr>
      <w:r w:rsidRPr="008618E3">
        <w:rPr>
          <w:b/>
          <w:color w:val="000000" w:themeColor="text1"/>
          <w:sz w:val="28"/>
          <w:lang w:val="uk-UA"/>
        </w:rPr>
        <w:t>ІМЕНІ АДМІРАЛА МАКАРОВА</w:t>
      </w:r>
    </w:p>
    <w:p w:rsidR="00000BE9" w:rsidRPr="008618E3" w:rsidRDefault="00000BE9" w:rsidP="00692913">
      <w:pPr>
        <w:spacing w:line="360" w:lineRule="auto"/>
        <w:jc w:val="center"/>
        <w:rPr>
          <w:b/>
          <w:color w:val="000000" w:themeColor="text1"/>
          <w:sz w:val="28"/>
          <w:lang w:val="uk-UA"/>
        </w:rPr>
      </w:pPr>
    </w:p>
    <w:p w:rsidR="00000BE9" w:rsidRPr="008618E3" w:rsidRDefault="00000BE9" w:rsidP="00692913">
      <w:pPr>
        <w:spacing w:line="360" w:lineRule="auto"/>
        <w:jc w:val="center"/>
        <w:rPr>
          <w:b/>
          <w:color w:val="000000" w:themeColor="text1"/>
          <w:sz w:val="28"/>
          <w:lang w:val="uk-UA"/>
        </w:rPr>
      </w:pPr>
    </w:p>
    <w:p w:rsidR="00000BE9" w:rsidRPr="008618E3" w:rsidRDefault="0039716A" w:rsidP="00692913">
      <w:pPr>
        <w:spacing w:line="360" w:lineRule="auto"/>
        <w:jc w:val="center"/>
        <w:rPr>
          <w:b/>
          <w:color w:val="000000" w:themeColor="text1"/>
          <w:sz w:val="28"/>
          <w:lang w:val="uk-UA"/>
        </w:rPr>
      </w:pPr>
      <w:r>
        <w:rPr>
          <w:b/>
          <w:color w:val="000000" w:themeColor="text1"/>
          <w:sz w:val="28"/>
          <w:lang w:val="uk-UA"/>
        </w:rPr>
        <w:t>ПРОЄКТ</w:t>
      </w:r>
    </w:p>
    <w:p w:rsidR="00000BE9" w:rsidRPr="008618E3" w:rsidRDefault="00000BE9" w:rsidP="00692913">
      <w:pPr>
        <w:spacing w:line="360" w:lineRule="auto"/>
        <w:jc w:val="center"/>
        <w:rPr>
          <w:color w:val="000000" w:themeColor="text1"/>
          <w:sz w:val="28"/>
          <w:lang w:val="uk-UA"/>
        </w:rPr>
      </w:pPr>
    </w:p>
    <w:p w:rsidR="00000BE9" w:rsidRPr="008618E3" w:rsidRDefault="00000BE9" w:rsidP="008808C9">
      <w:pPr>
        <w:spacing w:line="360" w:lineRule="auto"/>
        <w:jc w:val="center"/>
        <w:rPr>
          <w:b/>
          <w:color w:val="000000" w:themeColor="text1"/>
          <w:sz w:val="36"/>
          <w:szCs w:val="36"/>
          <w:lang w:val="uk-UA"/>
        </w:rPr>
      </w:pPr>
      <w:r w:rsidRPr="008618E3">
        <w:rPr>
          <w:b/>
          <w:color w:val="000000" w:themeColor="text1"/>
          <w:sz w:val="36"/>
          <w:szCs w:val="36"/>
          <w:lang w:val="uk-UA"/>
        </w:rPr>
        <w:t>ОСВІТНЬО-НАУКОВА ПРОГРАМА</w:t>
      </w:r>
    </w:p>
    <w:p w:rsidR="008808C9" w:rsidRPr="008618E3" w:rsidRDefault="008C62B3" w:rsidP="008808C9">
      <w:pPr>
        <w:autoSpaceDE w:val="0"/>
        <w:autoSpaceDN w:val="0"/>
        <w:adjustRightInd w:val="0"/>
        <w:spacing w:line="360" w:lineRule="auto"/>
        <w:jc w:val="center"/>
        <w:rPr>
          <w:color w:val="000000" w:themeColor="text1"/>
          <w:sz w:val="28"/>
          <w:szCs w:val="28"/>
          <w:lang w:val="uk-UA" w:eastAsia="uk-UA"/>
        </w:rPr>
      </w:pPr>
      <w:r w:rsidRPr="008618E3">
        <w:rPr>
          <w:b/>
          <w:color w:val="000000" w:themeColor="text1"/>
          <w:sz w:val="28"/>
          <w:szCs w:val="28"/>
          <w:lang w:val="uk-UA" w:eastAsia="uk-UA"/>
        </w:rPr>
        <w:t>«ТЕХНОЛОГІЇ ЗАХИСТУ НАВКОЛИШНЬОГО СЕРЕДОВИЩА</w:t>
      </w:r>
      <w:r w:rsidRPr="008618E3">
        <w:rPr>
          <w:b/>
          <w:bCs/>
          <w:color w:val="000000" w:themeColor="text1"/>
          <w:sz w:val="28"/>
          <w:szCs w:val="28"/>
          <w:lang w:val="uk-UA" w:eastAsia="uk-UA"/>
        </w:rPr>
        <w:t>»</w:t>
      </w:r>
    </w:p>
    <w:p w:rsidR="008C62B3" w:rsidRPr="008618E3" w:rsidRDefault="008C62B3" w:rsidP="008808C9">
      <w:pPr>
        <w:spacing w:line="360" w:lineRule="auto"/>
        <w:jc w:val="center"/>
        <w:rPr>
          <w:b/>
          <w:color w:val="000000" w:themeColor="text1"/>
          <w:sz w:val="28"/>
          <w:szCs w:val="28"/>
          <w:lang w:val="uk-UA" w:eastAsia="uk-UA"/>
        </w:rPr>
      </w:pPr>
    </w:p>
    <w:p w:rsidR="008808C9" w:rsidRPr="008618E3" w:rsidRDefault="008808C9" w:rsidP="008808C9">
      <w:pPr>
        <w:spacing w:line="360" w:lineRule="auto"/>
        <w:jc w:val="center"/>
        <w:rPr>
          <w:b/>
          <w:color w:val="000000" w:themeColor="text1"/>
          <w:sz w:val="28"/>
          <w:szCs w:val="28"/>
          <w:lang w:val="uk-UA" w:eastAsia="uk-UA"/>
        </w:rPr>
      </w:pPr>
      <w:r w:rsidRPr="008618E3">
        <w:rPr>
          <w:b/>
          <w:color w:val="000000" w:themeColor="text1"/>
          <w:sz w:val="28"/>
          <w:szCs w:val="28"/>
          <w:lang w:val="uk-UA" w:eastAsia="uk-UA"/>
        </w:rPr>
        <w:t>Третього рівня вищої освіти</w:t>
      </w:r>
    </w:p>
    <w:p w:rsidR="008808C9" w:rsidRPr="008618E3" w:rsidRDefault="008808C9" w:rsidP="008808C9">
      <w:pPr>
        <w:spacing w:line="360" w:lineRule="auto"/>
        <w:jc w:val="center"/>
        <w:rPr>
          <w:b/>
          <w:color w:val="000000" w:themeColor="text1"/>
          <w:sz w:val="28"/>
          <w:szCs w:val="28"/>
          <w:lang w:val="uk-UA" w:eastAsia="uk-UA"/>
        </w:rPr>
      </w:pPr>
      <w:r w:rsidRPr="008618E3">
        <w:rPr>
          <w:b/>
          <w:color w:val="000000" w:themeColor="text1"/>
          <w:sz w:val="28"/>
          <w:szCs w:val="28"/>
          <w:lang w:val="uk-UA" w:eastAsia="uk-UA"/>
        </w:rPr>
        <w:t xml:space="preserve">за спеціальністю </w:t>
      </w:r>
      <w:r w:rsidR="0039716A">
        <w:rPr>
          <w:b/>
          <w:color w:val="000000" w:themeColor="text1"/>
          <w:sz w:val="28"/>
          <w:szCs w:val="28"/>
          <w:u w:val="single"/>
          <w:lang w:val="en-US" w:eastAsia="uk-UA"/>
        </w:rPr>
        <w:t>G</w:t>
      </w:r>
      <w:r w:rsidR="0039716A" w:rsidRPr="0039716A">
        <w:rPr>
          <w:b/>
          <w:color w:val="000000" w:themeColor="text1"/>
          <w:sz w:val="28"/>
          <w:szCs w:val="28"/>
          <w:u w:val="single"/>
          <w:lang w:eastAsia="uk-UA"/>
        </w:rPr>
        <w:t>2</w:t>
      </w:r>
      <w:r w:rsidRPr="008618E3">
        <w:rPr>
          <w:b/>
          <w:color w:val="000000" w:themeColor="text1"/>
          <w:sz w:val="28"/>
          <w:szCs w:val="28"/>
          <w:lang w:val="uk-UA" w:eastAsia="uk-UA"/>
        </w:rPr>
        <w:t xml:space="preserve"> </w:t>
      </w:r>
      <w:r w:rsidRPr="008618E3">
        <w:rPr>
          <w:b/>
          <w:color w:val="000000" w:themeColor="text1"/>
          <w:sz w:val="28"/>
          <w:szCs w:val="28"/>
          <w:u w:val="single"/>
          <w:lang w:val="uk-UA" w:eastAsia="uk-UA"/>
        </w:rPr>
        <w:t>Технології захисту навколишнього середовища</w:t>
      </w:r>
    </w:p>
    <w:p w:rsidR="008808C9" w:rsidRPr="008618E3" w:rsidRDefault="008808C9" w:rsidP="008808C9">
      <w:pPr>
        <w:spacing w:line="360" w:lineRule="auto"/>
        <w:jc w:val="center"/>
        <w:rPr>
          <w:b/>
          <w:color w:val="000000" w:themeColor="text1"/>
          <w:sz w:val="28"/>
          <w:szCs w:val="28"/>
          <w:lang w:val="uk-UA" w:eastAsia="uk-UA"/>
        </w:rPr>
      </w:pPr>
      <w:r w:rsidRPr="008618E3">
        <w:rPr>
          <w:b/>
          <w:color w:val="000000" w:themeColor="text1"/>
          <w:sz w:val="28"/>
          <w:szCs w:val="28"/>
          <w:lang w:val="uk-UA" w:eastAsia="uk-UA"/>
        </w:rPr>
        <w:t xml:space="preserve">галузі знань </w:t>
      </w:r>
      <w:r w:rsidR="0039716A">
        <w:rPr>
          <w:b/>
          <w:color w:val="000000" w:themeColor="text1"/>
          <w:sz w:val="28"/>
          <w:szCs w:val="28"/>
          <w:u w:val="single"/>
          <w:lang w:val="en-US" w:eastAsia="uk-UA"/>
        </w:rPr>
        <w:t>G</w:t>
      </w:r>
      <w:r w:rsidRPr="008618E3">
        <w:rPr>
          <w:b/>
          <w:color w:val="000000" w:themeColor="text1"/>
          <w:sz w:val="28"/>
          <w:szCs w:val="28"/>
          <w:lang w:val="uk-UA" w:eastAsia="uk-UA"/>
        </w:rPr>
        <w:t xml:space="preserve"> </w:t>
      </w:r>
      <w:r w:rsidR="0039716A" w:rsidRPr="0044042C">
        <w:rPr>
          <w:b/>
          <w:color w:val="000000" w:themeColor="text1"/>
          <w:sz w:val="28"/>
          <w:szCs w:val="28"/>
          <w:u w:val="single"/>
          <w:lang w:val="uk-UA" w:eastAsia="uk-UA"/>
        </w:rPr>
        <w:t>Інженерія, в</w:t>
      </w:r>
      <w:r w:rsidRPr="0044042C">
        <w:rPr>
          <w:b/>
          <w:color w:val="000000" w:themeColor="text1"/>
          <w:sz w:val="28"/>
          <w:szCs w:val="28"/>
          <w:u w:val="single"/>
          <w:lang w:val="uk-UA" w:eastAsia="uk-UA"/>
        </w:rPr>
        <w:t>иробництво</w:t>
      </w:r>
      <w:r w:rsidRPr="008618E3">
        <w:rPr>
          <w:b/>
          <w:color w:val="000000" w:themeColor="text1"/>
          <w:sz w:val="28"/>
          <w:szCs w:val="28"/>
          <w:u w:val="single"/>
          <w:lang w:val="uk-UA" w:eastAsia="uk-UA"/>
        </w:rPr>
        <w:t xml:space="preserve"> та </w:t>
      </w:r>
      <w:r w:rsidR="0039716A">
        <w:rPr>
          <w:b/>
          <w:color w:val="000000" w:themeColor="text1"/>
          <w:sz w:val="28"/>
          <w:szCs w:val="28"/>
          <w:u w:val="single"/>
          <w:lang w:val="uk-UA" w:eastAsia="uk-UA"/>
        </w:rPr>
        <w:t>будівництво</w:t>
      </w:r>
      <w:r w:rsidRPr="008618E3">
        <w:rPr>
          <w:b/>
          <w:color w:val="000000" w:themeColor="text1"/>
          <w:sz w:val="28"/>
          <w:szCs w:val="28"/>
          <w:u w:val="single"/>
          <w:lang w:val="uk-UA" w:eastAsia="uk-UA"/>
        </w:rPr>
        <w:t xml:space="preserve"> </w:t>
      </w:r>
    </w:p>
    <w:p w:rsidR="008808C9" w:rsidRPr="008618E3" w:rsidRDefault="008808C9" w:rsidP="008808C9">
      <w:pPr>
        <w:spacing w:line="360" w:lineRule="auto"/>
        <w:jc w:val="center"/>
        <w:rPr>
          <w:b/>
          <w:color w:val="000000" w:themeColor="text1"/>
          <w:sz w:val="28"/>
          <w:szCs w:val="28"/>
          <w:lang w:val="uk-UA"/>
        </w:rPr>
      </w:pPr>
      <w:r w:rsidRPr="008618E3">
        <w:rPr>
          <w:b/>
          <w:color w:val="000000" w:themeColor="text1"/>
          <w:sz w:val="28"/>
          <w:szCs w:val="28"/>
          <w:lang w:val="uk-UA" w:eastAsia="uk-UA"/>
        </w:rPr>
        <w:t xml:space="preserve">Кваліфікація: </w:t>
      </w:r>
      <w:r w:rsidRPr="008618E3">
        <w:rPr>
          <w:b/>
          <w:color w:val="000000" w:themeColor="text1"/>
          <w:sz w:val="28"/>
          <w:szCs w:val="28"/>
          <w:u w:val="single"/>
          <w:lang w:val="uk-UA"/>
        </w:rPr>
        <w:t xml:space="preserve">Доктор філософії </w:t>
      </w:r>
      <w:r w:rsidR="00EA38D2" w:rsidRPr="008618E3">
        <w:rPr>
          <w:b/>
          <w:color w:val="000000" w:themeColor="text1"/>
          <w:sz w:val="28"/>
          <w:szCs w:val="28"/>
          <w:u w:val="single"/>
          <w:lang w:val="uk-UA"/>
        </w:rPr>
        <w:t>з технологій захисту навколишнього середовища</w:t>
      </w:r>
    </w:p>
    <w:p w:rsidR="008808C9" w:rsidRPr="008618E3" w:rsidRDefault="008808C9" w:rsidP="008808C9">
      <w:pPr>
        <w:spacing w:line="276" w:lineRule="auto"/>
        <w:jc w:val="center"/>
        <w:rPr>
          <w:color w:val="000000" w:themeColor="text1"/>
          <w:szCs w:val="28"/>
          <w:lang w:val="uk-UA" w:eastAsia="uk-UA"/>
        </w:rPr>
      </w:pPr>
    </w:p>
    <w:p w:rsidR="008808C9" w:rsidRPr="008618E3" w:rsidRDefault="008808C9" w:rsidP="008808C9">
      <w:pPr>
        <w:rPr>
          <w:color w:val="000000" w:themeColor="text1"/>
          <w:szCs w:val="28"/>
          <w:lang w:val="uk-UA" w:eastAsia="uk-UA"/>
        </w:rPr>
      </w:pPr>
    </w:p>
    <w:p w:rsidR="008808C9" w:rsidRPr="008618E3" w:rsidRDefault="008808C9" w:rsidP="008808C9">
      <w:pPr>
        <w:rPr>
          <w:color w:val="000000" w:themeColor="text1"/>
          <w:szCs w:val="28"/>
          <w:lang w:val="uk-UA" w:eastAsia="uk-UA"/>
        </w:rPr>
      </w:pPr>
    </w:p>
    <w:p w:rsidR="008808C9" w:rsidRPr="008618E3" w:rsidRDefault="008808C9" w:rsidP="008808C9">
      <w:pPr>
        <w:rPr>
          <w:color w:val="000000" w:themeColor="text1"/>
          <w:szCs w:val="28"/>
          <w:lang w:val="uk-UA" w:eastAsia="uk-UA"/>
        </w:rPr>
      </w:pPr>
    </w:p>
    <w:p w:rsidR="008808C9" w:rsidRPr="008618E3" w:rsidRDefault="008808C9" w:rsidP="008808C9">
      <w:pPr>
        <w:rPr>
          <w:color w:val="000000" w:themeColor="text1"/>
          <w:szCs w:val="28"/>
          <w:lang w:val="uk-UA" w:eastAsia="uk-UA"/>
        </w:rPr>
      </w:pPr>
    </w:p>
    <w:p w:rsidR="008C62B3" w:rsidRPr="008618E3" w:rsidRDefault="008C62B3" w:rsidP="008C62B3">
      <w:pPr>
        <w:spacing w:line="360" w:lineRule="auto"/>
        <w:ind w:left="4678"/>
        <w:jc w:val="right"/>
        <w:rPr>
          <w:b/>
          <w:color w:val="000000" w:themeColor="text1"/>
          <w:sz w:val="28"/>
          <w:szCs w:val="28"/>
          <w:lang w:val="uk-UA" w:eastAsia="uk-UA"/>
        </w:rPr>
      </w:pPr>
    </w:p>
    <w:p w:rsidR="008808C9" w:rsidRPr="008618E3" w:rsidRDefault="008808C9" w:rsidP="00366028">
      <w:pPr>
        <w:tabs>
          <w:tab w:val="left" w:pos="4253"/>
        </w:tabs>
        <w:spacing w:line="360" w:lineRule="auto"/>
        <w:ind w:left="4395"/>
        <w:jc w:val="right"/>
        <w:rPr>
          <w:b/>
          <w:color w:val="000000" w:themeColor="text1"/>
          <w:sz w:val="28"/>
          <w:szCs w:val="28"/>
          <w:lang w:eastAsia="uk-UA"/>
        </w:rPr>
      </w:pPr>
      <w:r w:rsidRPr="008618E3">
        <w:rPr>
          <w:b/>
          <w:color w:val="000000" w:themeColor="text1"/>
          <w:sz w:val="28"/>
          <w:szCs w:val="28"/>
          <w:lang w:val="uk-UA" w:eastAsia="uk-UA"/>
        </w:rPr>
        <w:t xml:space="preserve">ЗАТВЕРДЖЕНО  ВЧЕНОЮ  РАДОЮ </w:t>
      </w:r>
      <w:r w:rsidRPr="008618E3">
        <w:rPr>
          <w:b/>
          <w:color w:val="000000" w:themeColor="text1"/>
          <w:sz w:val="28"/>
          <w:szCs w:val="28"/>
          <w:lang w:val="uk-UA" w:eastAsia="uk-UA"/>
        </w:rPr>
        <w:br/>
        <w:t>Голова вченої ради</w:t>
      </w:r>
      <w:r w:rsidRPr="008618E3">
        <w:rPr>
          <w:b/>
          <w:color w:val="000000" w:themeColor="text1"/>
          <w:sz w:val="28"/>
          <w:szCs w:val="28"/>
          <w:lang w:val="uk-UA" w:eastAsia="uk-UA"/>
        </w:rPr>
        <w:br/>
        <w:t xml:space="preserve">___________ </w:t>
      </w:r>
      <w:r w:rsidRPr="008618E3">
        <w:rPr>
          <w:b/>
          <w:color w:val="000000" w:themeColor="text1"/>
          <w:sz w:val="28"/>
          <w:szCs w:val="28"/>
          <w:lang w:eastAsia="uk-UA"/>
        </w:rPr>
        <w:t xml:space="preserve">   / </w:t>
      </w:r>
      <w:r w:rsidRPr="008618E3">
        <w:rPr>
          <w:color w:val="000000" w:themeColor="text1"/>
          <w:sz w:val="28"/>
          <w:szCs w:val="28"/>
          <w:u w:val="single"/>
          <w:lang w:val="uk-UA"/>
        </w:rPr>
        <w:t>О.М. Дубовий</w:t>
      </w:r>
      <w:r w:rsidRPr="008618E3">
        <w:rPr>
          <w:b/>
          <w:color w:val="000000" w:themeColor="text1"/>
          <w:sz w:val="28"/>
          <w:szCs w:val="28"/>
          <w:lang w:eastAsia="uk-UA"/>
        </w:rPr>
        <w:t xml:space="preserve"> /</w:t>
      </w:r>
      <w:r w:rsidRPr="008618E3">
        <w:rPr>
          <w:b/>
          <w:color w:val="000000" w:themeColor="text1"/>
          <w:sz w:val="28"/>
          <w:szCs w:val="28"/>
          <w:lang w:val="uk-UA" w:eastAsia="uk-UA"/>
        </w:rPr>
        <w:br/>
      </w:r>
      <w:r w:rsidRPr="008618E3">
        <w:rPr>
          <w:color w:val="000000" w:themeColor="text1"/>
          <w:sz w:val="28"/>
          <w:szCs w:val="28"/>
          <w:lang w:val="uk-UA" w:eastAsia="uk-UA"/>
        </w:rPr>
        <w:t>(</w:t>
      </w:r>
      <w:r w:rsidR="00B07FD7" w:rsidRPr="008618E3">
        <w:rPr>
          <w:b/>
          <w:color w:val="000000" w:themeColor="text1"/>
          <w:sz w:val="28"/>
          <w:szCs w:val="28"/>
          <w:lang w:val="uk-UA" w:eastAsia="uk-UA"/>
        </w:rPr>
        <w:t xml:space="preserve">протокол №  </w:t>
      </w:r>
      <w:r w:rsidR="00DD7F44">
        <w:rPr>
          <w:b/>
          <w:color w:val="000000" w:themeColor="text1"/>
          <w:sz w:val="28"/>
          <w:szCs w:val="28"/>
          <w:lang w:val="uk-UA" w:eastAsia="uk-UA"/>
        </w:rPr>
        <w:t>__</w:t>
      </w:r>
      <w:r w:rsidR="00366028" w:rsidRPr="008618E3">
        <w:rPr>
          <w:b/>
          <w:color w:val="000000" w:themeColor="text1"/>
          <w:sz w:val="28"/>
          <w:szCs w:val="28"/>
          <w:lang w:val="uk-UA" w:eastAsia="uk-UA"/>
        </w:rPr>
        <w:t xml:space="preserve"> </w:t>
      </w:r>
      <w:r w:rsidRPr="008618E3">
        <w:rPr>
          <w:b/>
          <w:color w:val="000000" w:themeColor="text1"/>
          <w:sz w:val="28"/>
          <w:szCs w:val="28"/>
          <w:lang w:val="uk-UA" w:eastAsia="uk-UA"/>
        </w:rPr>
        <w:t xml:space="preserve"> від  </w:t>
      </w:r>
      <w:r w:rsidR="00DD7F44">
        <w:rPr>
          <w:b/>
          <w:color w:val="000000" w:themeColor="text1"/>
          <w:sz w:val="28"/>
          <w:szCs w:val="28"/>
          <w:lang w:val="uk-UA" w:eastAsia="uk-UA"/>
        </w:rPr>
        <w:t>_______</w:t>
      </w:r>
      <w:r w:rsidRPr="008618E3">
        <w:rPr>
          <w:b/>
          <w:color w:val="000000" w:themeColor="text1"/>
          <w:sz w:val="28"/>
          <w:szCs w:val="28"/>
          <w:lang w:val="uk-UA" w:eastAsia="uk-UA"/>
        </w:rPr>
        <w:t>202</w:t>
      </w:r>
      <w:r w:rsidR="0039716A">
        <w:rPr>
          <w:b/>
          <w:color w:val="000000" w:themeColor="text1"/>
          <w:sz w:val="28"/>
          <w:szCs w:val="28"/>
          <w:lang w:val="uk-UA" w:eastAsia="uk-UA"/>
        </w:rPr>
        <w:t>5</w:t>
      </w:r>
      <w:r w:rsidRPr="008618E3">
        <w:rPr>
          <w:b/>
          <w:color w:val="000000" w:themeColor="text1"/>
          <w:sz w:val="28"/>
          <w:szCs w:val="28"/>
          <w:lang w:val="uk-UA" w:eastAsia="uk-UA"/>
        </w:rPr>
        <w:t> р</w:t>
      </w:r>
      <w:r w:rsidRPr="008618E3">
        <w:rPr>
          <w:color w:val="000000" w:themeColor="text1"/>
          <w:sz w:val="28"/>
          <w:szCs w:val="28"/>
          <w:lang w:val="uk-UA" w:eastAsia="uk-UA"/>
        </w:rPr>
        <w:t>.)</w:t>
      </w:r>
    </w:p>
    <w:p w:rsidR="008808C9" w:rsidRPr="008618E3" w:rsidRDefault="008808C9" w:rsidP="008808C9">
      <w:pPr>
        <w:spacing w:line="360" w:lineRule="auto"/>
        <w:ind w:left="2552" w:firstLine="5160"/>
        <w:jc w:val="right"/>
        <w:rPr>
          <w:b/>
          <w:color w:val="000000" w:themeColor="text1"/>
          <w:sz w:val="28"/>
          <w:szCs w:val="28"/>
          <w:lang w:val="uk-UA" w:eastAsia="uk-UA"/>
        </w:rPr>
      </w:pPr>
      <w:r w:rsidRPr="008618E3">
        <w:rPr>
          <w:b/>
          <w:color w:val="000000" w:themeColor="text1"/>
          <w:sz w:val="28"/>
          <w:szCs w:val="28"/>
          <w:lang w:val="uk-UA" w:eastAsia="uk-UA"/>
        </w:rPr>
        <w:br/>
        <w:t xml:space="preserve">  Освітня програма вводиться в дію з 01 вересня 202</w:t>
      </w:r>
      <w:r w:rsidR="0039716A">
        <w:rPr>
          <w:b/>
          <w:color w:val="000000" w:themeColor="text1"/>
          <w:sz w:val="28"/>
          <w:szCs w:val="28"/>
          <w:lang w:val="uk-UA" w:eastAsia="uk-UA"/>
        </w:rPr>
        <w:t>5</w:t>
      </w:r>
      <w:r w:rsidRPr="008618E3">
        <w:rPr>
          <w:b/>
          <w:color w:val="000000" w:themeColor="text1"/>
          <w:sz w:val="28"/>
          <w:szCs w:val="28"/>
          <w:lang w:val="uk-UA" w:eastAsia="uk-UA"/>
        </w:rPr>
        <w:t> р.</w:t>
      </w:r>
      <w:r w:rsidRPr="008618E3">
        <w:rPr>
          <w:b/>
          <w:color w:val="000000" w:themeColor="text1"/>
          <w:sz w:val="28"/>
          <w:szCs w:val="28"/>
          <w:lang w:val="uk-UA" w:eastAsia="uk-UA"/>
        </w:rPr>
        <w:br/>
        <w:t>Ректор___________________</w:t>
      </w:r>
      <w:r w:rsidRPr="008618E3">
        <w:rPr>
          <w:b/>
          <w:color w:val="000000" w:themeColor="text1"/>
          <w:sz w:val="28"/>
          <w:szCs w:val="28"/>
          <w:lang w:eastAsia="uk-UA"/>
        </w:rPr>
        <w:t xml:space="preserve"> /</w:t>
      </w:r>
      <w:r w:rsidRPr="008618E3">
        <w:rPr>
          <w:color w:val="000000" w:themeColor="text1"/>
          <w:sz w:val="28"/>
          <w:szCs w:val="28"/>
          <w:lang w:val="uk-UA"/>
        </w:rPr>
        <w:t xml:space="preserve"> </w:t>
      </w:r>
      <w:r w:rsidRPr="008618E3">
        <w:rPr>
          <w:color w:val="000000" w:themeColor="text1"/>
          <w:sz w:val="28"/>
          <w:szCs w:val="28"/>
          <w:u w:val="single"/>
          <w:lang w:val="uk-UA"/>
        </w:rPr>
        <w:t xml:space="preserve">Є.І. </w:t>
      </w:r>
      <w:proofErr w:type="spellStart"/>
      <w:r w:rsidRPr="008618E3">
        <w:rPr>
          <w:color w:val="000000" w:themeColor="text1"/>
          <w:sz w:val="28"/>
          <w:szCs w:val="28"/>
          <w:u w:val="single"/>
          <w:lang w:val="uk-UA"/>
        </w:rPr>
        <w:t>Трушляков</w:t>
      </w:r>
      <w:proofErr w:type="spellEnd"/>
      <w:r w:rsidRPr="008618E3">
        <w:rPr>
          <w:b/>
          <w:color w:val="000000" w:themeColor="text1"/>
          <w:sz w:val="28"/>
          <w:szCs w:val="28"/>
          <w:lang w:eastAsia="uk-UA"/>
        </w:rPr>
        <w:t xml:space="preserve"> /</w:t>
      </w:r>
      <w:r w:rsidRPr="008618E3">
        <w:rPr>
          <w:b/>
          <w:color w:val="000000" w:themeColor="text1"/>
          <w:sz w:val="28"/>
          <w:szCs w:val="28"/>
          <w:lang w:val="uk-UA" w:eastAsia="uk-UA"/>
        </w:rPr>
        <w:br/>
        <w:t>(наказ № ___   від  "___"_________ 202</w:t>
      </w:r>
      <w:r w:rsidR="0039716A">
        <w:rPr>
          <w:b/>
          <w:color w:val="000000" w:themeColor="text1"/>
          <w:sz w:val="28"/>
          <w:szCs w:val="28"/>
          <w:lang w:val="uk-UA" w:eastAsia="uk-UA"/>
        </w:rPr>
        <w:t>5</w:t>
      </w:r>
      <w:r w:rsidRPr="008618E3">
        <w:rPr>
          <w:b/>
          <w:color w:val="000000" w:themeColor="text1"/>
          <w:sz w:val="28"/>
          <w:szCs w:val="28"/>
          <w:lang w:val="uk-UA" w:eastAsia="uk-UA"/>
        </w:rPr>
        <w:t xml:space="preserve"> р.)</w:t>
      </w:r>
    </w:p>
    <w:p w:rsidR="008808C9" w:rsidRPr="008618E3" w:rsidRDefault="008808C9" w:rsidP="008808C9">
      <w:pPr>
        <w:rPr>
          <w:color w:val="000000" w:themeColor="text1"/>
          <w:szCs w:val="28"/>
          <w:lang w:val="uk-UA" w:eastAsia="uk-UA"/>
        </w:rPr>
      </w:pPr>
      <w:r w:rsidRPr="008618E3">
        <w:rPr>
          <w:color w:val="000000" w:themeColor="text1"/>
          <w:szCs w:val="28"/>
          <w:lang w:val="uk-UA" w:eastAsia="uk-UA"/>
        </w:rPr>
        <w:t xml:space="preserve"> </w:t>
      </w:r>
    </w:p>
    <w:p w:rsidR="008808C9" w:rsidRPr="008618E3" w:rsidRDefault="008808C9" w:rsidP="008808C9">
      <w:pPr>
        <w:rPr>
          <w:color w:val="000000" w:themeColor="text1"/>
          <w:szCs w:val="28"/>
          <w:lang w:val="uk-UA" w:eastAsia="uk-UA"/>
        </w:rPr>
      </w:pPr>
    </w:p>
    <w:p w:rsidR="008C62B3" w:rsidRPr="008618E3" w:rsidRDefault="008C62B3" w:rsidP="008808C9">
      <w:pPr>
        <w:rPr>
          <w:color w:val="000000" w:themeColor="text1"/>
          <w:szCs w:val="28"/>
          <w:lang w:val="uk-UA" w:eastAsia="uk-UA"/>
        </w:rPr>
      </w:pPr>
    </w:p>
    <w:p w:rsidR="008C62B3" w:rsidRPr="008618E3" w:rsidRDefault="008C62B3" w:rsidP="008808C9">
      <w:pPr>
        <w:rPr>
          <w:color w:val="000000" w:themeColor="text1"/>
          <w:szCs w:val="28"/>
          <w:lang w:val="uk-UA" w:eastAsia="uk-UA"/>
        </w:rPr>
      </w:pPr>
    </w:p>
    <w:p w:rsidR="008C62B3" w:rsidRPr="008618E3" w:rsidRDefault="008C62B3" w:rsidP="008808C9">
      <w:pPr>
        <w:rPr>
          <w:color w:val="000000" w:themeColor="text1"/>
          <w:szCs w:val="28"/>
          <w:lang w:val="uk-UA" w:eastAsia="uk-UA"/>
        </w:rPr>
      </w:pPr>
    </w:p>
    <w:p w:rsidR="008808C9" w:rsidRPr="008618E3" w:rsidRDefault="008808C9" w:rsidP="008808C9">
      <w:pPr>
        <w:spacing w:line="360" w:lineRule="auto"/>
        <w:jc w:val="center"/>
        <w:rPr>
          <w:b/>
          <w:color w:val="000000" w:themeColor="text1"/>
          <w:sz w:val="28"/>
          <w:szCs w:val="28"/>
          <w:lang w:val="uk-UA"/>
        </w:rPr>
      </w:pPr>
      <w:r w:rsidRPr="008618E3">
        <w:rPr>
          <w:color w:val="000000" w:themeColor="text1"/>
          <w:sz w:val="28"/>
          <w:szCs w:val="28"/>
          <w:lang w:val="uk-UA" w:eastAsia="uk-UA"/>
        </w:rPr>
        <w:t>Миколаїв 202</w:t>
      </w:r>
      <w:r w:rsidR="0039716A">
        <w:rPr>
          <w:color w:val="000000" w:themeColor="text1"/>
          <w:sz w:val="28"/>
          <w:szCs w:val="28"/>
          <w:lang w:val="uk-UA" w:eastAsia="uk-UA"/>
        </w:rPr>
        <w:t>5</w:t>
      </w:r>
      <w:r w:rsidRPr="008618E3">
        <w:rPr>
          <w:color w:val="000000" w:themeColor="text1"/>
          <w:sz w:val="28"/>
          <w:szCs w:val="28"/>
          <w:lang w:val="uk-UA" w:eastAsia="uk-UA"/>
        </w:rPr>
        <w:t xml:space="preserve"> р.</w:t>
      </w:r>
      <w:r w:rsidRPr="008618E3">
        <w:rPr>
          <w:color w:val="000000" w:themeColor="text1"/>
          <w:sz w:val="28"/>
          <w:szCs w:val="28"/>
          <w:lang w:val="uk-UA" w:eastAsia="uk-UA"/>
        </w:rPr>
        <w:br w:type="page"/>
      </w:r>
    </w:p>
    <w:p w:rsidR="000A3122" w:rsidRPr="008618E3" w:rsidRDefault="000A3122" w:rsidP="000A3122">
      <w:pPr>
        <w:jc w:val="center"/>
        <w:rPr>
          <w:b/>
          <w:color w:val="000000" w:themeColor="text1"/>
          <w:sz w:val="28"/>
          <w:szCs w:val="28"/>
          <w:lang w:val="uk-UA" w:eastAsia="uk-UA"/>
        </w:rPr>
      </w:pPr>
      <w:r w:rsidRPr="008618E3">
        <w:rPr>
          <w:b/>
          <w:color w:val="000000" w:themeColor="text1"/>
          <w:sz w:val="28"/>
          <w:szCs w:val="28"/>
          <w:lang w:val="uk-UA" w:eastAsia="uk-UA"/>
        </w:rPr>
        <w:lastRenderedPageBreak/>
        <w:t>ЛИСТ ПОГОДЖЕННЯ</w:t>
      </w:r>
    </w:p>
    <w:p w:rsidR="000A3122" w:rsidRPr="008618E3" w:rsidRDefault="000A3122" w:rsidP="000A3122">
      <w:pPr>
        <w:jc w:val="center"/>
        <w:rPr>
          <w:b/>
          <w:color w:val="000000" w:themeColor="text1"/>
          <w:sz w:val="28"/>
          <w:szCs w:val="28"/>
          <w:lang w:val="uk-UA" w:eastAsia="uk-UA"/>
        </w:rPr>
      </w:pPr>
      <w:proofErr w:type="spellStart"/>
      <w:r w:rsidRPr="008618E3">
        <w:rPr>
          <w:b/>
          <w:color w:val="000000" w:themeColor="text1"/>
          <w:sz w:val="28"/>
          <w:szCs w:val="28"/>
          <w:lang w:val="uk-UA" w:eastAsia="uk-UA"/>
        </w:rPr>
        <w:t>освітньо</w:t>
      </w:r>
      <w:proofErr w:type="spellEnd"/>
      <w:r w:rsidRPr="008618E3">
        <w:rPr>
          <w:b/>
          <w:color w:val="000000" w:themeColor="text1"/>
          <w:sz w:val="28"/>
          <w:szCs w:val="28"/>
          <w:lang w:val="uk-UA" w:eastAsia="uk-UA"/>
        </w:rPr>
        <w:t>-наукової програми</w:t>
      </w:r>
    </w:p>
    <w:p w:rsidR="000A3122" w:rsidRPr="008618E3" w:rsidRDefault="000A3122" w:rsidP="000A3122">
      <w:pPr>
        <w:spacing w:after="120"/>
        <w:jc w:val="both"/>
        <w:rPr>
          <w:b/>
          <w:color w:val="000000" w:themeColor="text1"/>
          <w:sz w:val="28"/>
          <w:szCs w:val="28"/>
          <w:lang w:val="uk-UA" w:eastAsia="uk-UA"/>
        </w:rPr>
      </w:pPr>
    </w:p>
    <w:p w:rsidR="000A3122" w:rsidRPr="008618E3" w:rsidRDefault="000A3122" w:rsidP="000A3122">
      <w:pPr>
        <w:autoSpaceDE w:val="0"/>
        <w:autoSpaceDN w:val="0"/>
        <w:adjustRightInd w:val="0"/>
        <w:ind w:firstLine="567"/>
        <w:jc w:val="both"/>
        <w:rPr>
          <w:color w:val="000000" w:themeColor="text1"/>
          <w:sz w:val="28"/>
          <w:szCs w:val="28"/>
          <w:lang w:val="uk-UA" w:eastAsia="uk-UA"/>
        </w:rPr>
      </w:pPr>
      <w:proofErr w:type="spellStart"/>
      <w:r w:rsidRPr="008618E3">
        <w:rPr>
          <w:color w:val="000000" w:themeColor="text1"/>
          <w:sz w:val="28"/>
          <w:szCs w:val="28"/>
          <w:lang w:val="uk-UA" w:eastAsia="uk-UA"/>
        </w:rPr>
        <w:t>Проєкт</w:t>
      </w:r>
      <w:proofErr w:type="spellEnd"/>
      <w:r w:rsidR="006C320B">
        <w:rPr>
          <w:color w:val="000000" w:themeColor="text1"/>
          <w:sz w:val="28"/>
          <w:szCs w:val="28"/>
          <w:lang w:val="uk-UA" w:eastAsia="uk-UA"/>
        </w:rPr>
        <w:t xml:space="preserve"> </w:t>
      </w:r>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Освітньо</w:t>
      </w:r>
      <w:proofErr w:type="spellEnd"/>
      <w:r w:rsidRPr="008618E3">
        <w:rPr>
          <w:color w:val="000000" w:themeColor="text1"/>
          <w:sz w:val="28"/>
          <w:szCs w:val="28"/>
          <w:lang w:val="uk-UA" w:eastAsia="uk-UA"/>
        </w:rPr>
        <w:t>-наукової програми «Технології захисту навколишнього середовища</w:t>
      </w:r>
      <w:r w:rsidRPr="008618E3">
        <w:rPr>
          <w:bCs/>
          <w:color w:val="000000" w:themeColor="text1"/>
          <w:sz w:val="28"/>
          <w:szCs w:val="28"/>
          <w:lang w:val="uk-UA" w:eastAsia="uk-UA"/>
        </w:rPr>
        <w:t xml:space="preserve">»  </w:t>
      </w:r>
      <w:r w:rsidRPr="008618E3">
        <w:rPr>
          <w:color w:val="000000" w:themeColor="text1"/>
          <w:sz w:val="28"/>
          <w:szCs w:val="28"/>
          <w:lang w:val="uk-UA" w:eastAsia="uk-UA"/>
        </w:rPr>
        <w:t xml:space="preserve"> розглянуто на засіданні кафедри екології та природоохоронних технологій</w:t>
      </w:r>
    </w:p>
    <w:p w:rsidR="000A3122" w:rsidRPr="008618E3" w:rsidRDefault="000A3122" w:rsidP="000A3122">
      <w:pPr>
        <w:spacing w:after="120"/>
        <w:ind w:firstLine="567"/>
        <w:jc w:val="both"/>
        <w:rPr>
          <w:color w:val="000000" w:themeColor="text1"/>
          <w:sz w:val="28"/>
          <w:szCs w:val="28"/>
          <w:lang w:val="uk-UA" w:eastAsia="uk-UA"/>
        </w:rPr>
      </w:pPr>
      <w:r w:rsidRPr="008618E3">
        <w:rPr>
          <w:color w:val="000000" w:themeColor="text1"/>
          <w:sz w:val="28"/>
          <w:szCs w:val="28"/>
          <w:lang w:val="uk-UA" w:eastAsia="uk-UA"/>
        </w:rPr>
        <w:t>Протокол №_</w:t>
      </w:r>
      <w:r w:rsidR="004723F5" w:rsidRPr="008618E3">
        <w:rPr>
          <w:color w:val="000000" w:themeColor="text1"/>
          <w:sz w:val="28"/>
          <w:szCs w:val="28"/>
          <w:lang w:val="uk-UA" w:eastAsia="uk-UA"/>
        </w:rPr>
        <w:t xml:space="preserve">_ від « </w:t>
      </w:r>
      <w:r w:rsidRPr="008618E3">
        <w:rPr>
          <w:color w:val="000000" w:themeColor="text1"/>
          <w:sz w:val="28"/>
          <w:szCs w:val="28"/>
          <w:lang w:val="uk-UA" w:eastAsia="uk-UA"/>
        </w:rPr>
        <w:t>_»_</w:t>
      </w:r>
      <w:r w:rsidR="0039716A">
        <w:rPr>
          <w:color w:val="000000" w:themeColor="text1"/>
          <w:sz w:val="28"/>
          <w:szCs w:val="28"/>
          <w:u w:val="single"/>
          <w:lang w:val="uk-UA" w:eastAsia="uk-UA"/>
        </w:rPr>
        <w:t>_______</w:t>
      </w:r>
      <w:r w:rsidR="004723F5" w:rsidRPr="008618E3">
        <w:rPr>
          <w:color w:val="000000" w:themeColor="text1"/>
          <w:sz w:val="28"/>
          <w:szCs w:val="28"/>
          <w:lang w:val="uk-UA" w:eastAsia="uk-UA"/>
        </w:rPr>
        <w:t xml:space="preserve">_ </w:t>
      </w:r>
      <w:r w:rsidRPr="008618E3">
        <w:rPr>
          <w:color w:val="000000" w:themeColor="text1"/>
          <w:sz w:val="28"/>
          <w:szCs w:val="28"/>
          <w:lang w:val="uk-UA" w:eastAsia="uk-UA"/>
        </w:rPr>
        <w:t>202</w:t>
      </w:r>
      <w:r w:rsidR="0039716A">
        <w:rPr>
          <w:color w:val="000000" w:themeColor="text1"/>
          <w:sz w:val="28"/>
          <w:szCs w:val="28"/>
          <w:lang w:val="uk-UA" w:eastAsia="uk-UA"/>
        </w:rPr>
        <w:t>5</w:t>
      </w:r>
      <w:r w:rsidRPr="008618E3">
        <w:rPr>
          <w:color w:val="000000" w:themeColor="text1"/>
          <w:sz w:val="28"/>
          <w:szCs w:val="28"/>
          <w:lang w:val="uk-UA" w:eastAsia="uk-UA"/>
        </w:rPr>
        <w:t> р.</w:t>
      </w:r>
    </w:p>
    <w:p w:rsidR="000A3122" w:rsidRPr="008618E3" w:rsidRDefault="000A3122" w:rsidP="000A3122">
      <w:pPr>
        <w:spacing w:before="240" w:after="120"/>
        <w:ind w:firstLine="567"/>
        <w:jc w:val="both"/>
        <w:rPr>
          <w:color w:val="000000" w:themeColor="text1"/>
          <w:sz w:val="28"/>
          <w:szCs w:val="28"/>
          <w:lang w:val="uk-UA" w:eastAsia="uk-UA"/>
        </w:rPr>
      </w:pPr>
      <w:r w:rsidRPr="008618E3">
        <w:rPr>
          <w:color w:val="000000" w:themeColor="text1"/>
          <w:sz w:val="28"/>
          <w:szCs w:val="28"/>
          <w:lang w:val="uk-UA" w:eastAsia="uk-UA"/>
        </w:rPr>
        <w:t>Завідувач кафедри</w:t>
      </w:r>
      <w:r w:rsidRPr="008618E3">
        <w:rPr>
          <w:color w:val="000000" w:themeColor="text1"/>
          <w:sz w:val="28"/>
          <w:szCs w:val="28"/>
          <w:lang w:val="uk-UA" w:eastAsia="uk-UA"/>
        </w:rPr>
        <w:tab/>
      </w:r>
      <w:r w:rsidRPr="008618E3">
        <w:rPr>
          <w:color w:val="000000" w:themeColor="text1"/>
          <w:sz w:val="28"/>
          <w:szCs w:val="28"/>
          <w:lang w:val="uk-UA" w:eastAsia="uk-UA"/>
        </w:rPr>
        <w:tab/>
        <w:t xml:space="preserve">  </w:t>
      </w:r>
      <w:r w:rsidRPr="008618E3">
        <w:rPr>
          <w:color w:val="000000" w:themeColor="text1"/>
          <w:sz w:val="28"/>
          <w:szCs w:val="28"/>
          <w:lang w:val="uk-UA" w:eastAsia="uk-UA"/>
        </w:rPr>
        <w:tab/>
        <w:t xml:space="preserve">                  </w:t>
      </w:r>
      <w:r w:rsidR="008C62B3" w:rsidRPr="008618E3">
        <w:rPr>
          <w:color w:val="000000" w:themeColor="text1"/>
          <w:sz w:val="28"/>
          <w:szCs w:val="28"/>
          <w:lang w:val="uk-UA" w:eastAsia="uk-UA"/>
        </w:rPr>
        <w:t xml:space="preserve">                  </w:t>
      </w:r>
      <w:r w:rsidRPr="008618E3">
        <w:rPr>
          <w:color w:val="000000" w:themeColor="text1"/>
          <w:sz w:val="28"/>
          <w:szCs w:val="28"/>
          <w:lang w:val="uk-UA" w:eastAsia="uk-UA"/>
        </w:rPr>
        <w:t xml:space="preserve"> </w:t>
      </w:r>
      <w:r w:rsidR="008C62B3" w:rsidRPr="008618E3">
        <w:rPr>
          <w:color w:val="000000" w:themeColor="text1"/>
          <w:sz w:val="28"/>
          <w:szCs w:val="28"/>
          <w:lang w:val="uk-UA" w:eastAsia="uk-UA"/>
        </w:rPr>
        <w:t xml:space="preserve">Г.Г. </w:t>
      </w:r>
      <w:r w:rsidRPr="008618E3">
        <w:rPr>
          <w:color w:val="000000" w:themeColor="text1"/>
          <w:sz w:val="28"/>
          <w:szCs w:val="28"/>
          <w:lang w:val="uk-UA" w:eastAsia="uk-UA"/>
        </w:rPr>
        <w:t xml:space="preserve">Трохименко </w:t>
      </w:r>
    </w:p>
    <w:p w:rsidR="000A3122" w:rsidRPr="008618E3" w:rsidRDefault="000A3122" w:rsidP="000A3122">
      <w:pPr>
        <w:spacing w:after="120"/>
        <w:jc w:val="both"/>
        <w:rPr>
          <w:color w:val="000000" w:themeColor="text1"/>
          <w:sz w:val="28"/>
          <w:szCs w:val="28"/>
          <w:lang w:val="uk-UA" w:eastAsia="uk-UA"/>
        </w:rPr>
      </w:pPr>
    </w:p>
    <w:p w:rsidR="000A3122" w:rsidRPr="008618E3" w:rsidRDefault="000A3122" w:rsidP="000A3122">
      <w:pPr>
        <w:autoSpaceDE w:val="0"/>
        <w:autoSpaceDN w:val="0"/>
        <w:adjustRightInd w:val="0"/>
        <w:ind w:firstLine="567"/>
        <w:jc w:val="both"/>
        <w:rPr>
          <w:color w:val="000000" w:themeColor="text1"/>
          <w:sz w:val="28"/>
          <w:szCs w:val="28"/>
          <w:lang w:val="uk-UA" w:eastAsia="uk-UA"/>
        </w:rPr>
      </w:pPr>
      <w:proofErr w:type="spellStart"/>
      <w:r w:rsidRPr="008618E3">
        <w:rPr>
          <w:color w:val="000000" w:themeColor="text1"/>
          <w:sz w:val="28"/>
          <w:szCs w:val="28"/>
          <w:lang w:val="uk-UA" w:eastAsia="uk-UA"/>
        </w:rPr>
        <w:t>Проєкт</w:t>
      </w:r>
      <w:proofErr w:type="spellEnd"/>
      <w:r w:rsidR="006C320B">
        <w:rPr>
          <w:color w:val="000000" w:themeColor="text1"/>
          <w:sz w:val="28"/>
          <w:szCs w:val="28"/>
          <w:lang w:val="uk-UA" w:eastAsia="uk-UA"/>
        </w:rPr>
        <w:t xml:space="preserve"> </w:t>
      </w:r>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Освітньо</w:t>
      </w:r>
      <w:proofErr w:type="spellEnd"/>
      <w:r w:rsidRPr="008618E3">
        <w:rPr>
          <w:color w:val="000000" w:themeColor="text1"/>
          <w:sz w:val="28"/>
          <w:szCs w:val="28"/>
          <w:lang w:val="uk-UA" w:eastAsia="uk-UA"/>
        </w:rPr>
        <w:t>-наукової програми «Технології захисту навколишнього середовища</w:t>
      </w:r>
      <w:r w:rsidRPr="008618E3">
        <w:rPr>
          <w:bCs/>
          <w:color w:val="000000" w:themeColor="text1"/>
          <w:sz w:val="28"/>
          <w:szCs w:val="28"/>
          <w:lang w:val="uk-UA" w:eastAsia="uk-UA"/>
        </w:rPr>
        <w:t xml:space="preserve">»   </w:t>
      </w:r>
      <w:r w:rsidRPr="008618E3">
        <w:rPr>
          <w:color w:val="000000" w:themeColor="text1"/>
          <w:sz w:val="28"/>
          <w:szCs w:val="28"/>
          <w:lang w:val="uk-UA" w:eastAsia="uk-UA"/>
        </w:rPr>
        <w:t xml:space="preserve">розглянуто Навчально-методичною комісією </w:t>
      </w:r>
      <w:r w:rsidR="0039716A">
        <w:rPr>
          <w:color w:val="000000" w:themeColor="text1"/>
          <w:sz w:val="28"/>
          <w:szCs w:val="28"/>
          <w:lang w:val="uk-UA" w:eastAsia="uk-UA"/>
        </w:rPr>
        <w:t>Факультету економіки та екології моря</w:t>
      </w:r>
    </w:p>
    <w:p w:rsidR="000A3122" w:rsidRPr="008618E3" w:rsidRDefault="000A3122" w:rsidP="000A3122">
      <w:pPr>
        <w:spacing w:after="120"/>
        <w:ind w:firstLine="567"/>
        <w:jc w:val="both"/>
        <w:rPr>
          <w:color w:val="000000" w:themeColor="text1"/>
          <w:sz w:val="28"/>
          <w:szCs w:val="28"/>
          <w:lang w:val="uk-UA" w:eastAsia="uk-UA"/>
        </w:rPr>
      </w:pPr>
      <w:r w:rsidRPr="008618E3">
        <w:rPr>
          <w:color w:val="000000" w:themeColor="text1"/>
          <w:sz w:val="28"/>
          <w:szCs w:val="28"/>
          <w:lang w:val="uk-UA" w:eastAsia="uk-UA"/>
        </w:rPr>
        <w:t>Протокол №__</w:t>
      </w:r>
      <w:r w:rsidR="006C320B">
        <w:rPr>
          <w:color w:val="000000" w:themeColor="text1"/>
          <w:sz w:val="28"/>
          <w:szCs w:val="28"/>
          <w:lang w:val="uk-UA" w:eastAsia="uk-UA"/>
        </w:rPr>
        <w:t>__</w:t>
      </w:r>
      <w:r w:rsidRPr="008618E3">
        <w:rPr>
          <w:color w:val="000000" w:themeColor="text1"/>
          <w:sz w:val="28"/>
          <w:szCs w:val="28"/>
          <w:lang w:val="uk-UA" w:eastAsia="uk-UA"/>
        </w:rPr>
        <w:t>_ від «_</w:t>
      </w:r>
      <w:r w:rsidR="006C320B">
        <w:rPr>
          <w:color w:val="000000" w:themeColor="text1"/>
          <w:sz w:val="28"/>
          <w:szCs w:val="28"/>
          <w:lang w:val="uk-UA" w:eastAsia="uk-UA"/>
        </w:rPr>
        <w:t>__</w:t>
      </w:r>
      <w:r w:rsidRPr="008618E3">
        <w:rPr>
          <w:color w:val="000000" w:themeColor="text1"/>
          <w:sz w:val="28"/>
          <w:szCs w:val="28"/>
          <w:lang w:val="uk-UA" w:eastAsia="uk-UA"/>
        </w:rPr>
        <w:t>__»__</w:t>
      </w:r>
      <w:r w:rsidR="006C320B">
        <w:rPr>
          <w:color w:val="000000" w:themeColor="text1"/>
          <w:sz w:val="28"/>
          <w:szCs w:val="28"/>
          <w:lang w:val="uk-UA" w:eastAsia="uk-UA"/>
        </w:rPr>
        <w:t>__</w:t>
      </w:r>
      <w:r w:rsidR="004723F5" w:rsidRPr="008618E3">
        <w:rPr>
          <w:color w:val="000000" w:themeColor="text1"/>
          <w:sz w:val="28"/>
          <w:szCs w:val="28"/>
          <w:lang w:val="uk-UA" w:eastAsia="uk-UA"/>
        </w:rPr>
        <w:t xml:space="preserve">____ </w:t>
      </w:r>
      <w:r w:rsidRPr="008618E3">
        <w:rPr>
          <w:color w:val="000000" w:themeColor="text1"/>
          <w:sz w:val="28"/>
          <w:szCs w:val="28"/>
          <w:lang w:val="uk-UA" w:eastAsia="uk-UA"/>
        </w:rPr>
        <w:t>202</w:t>
      </w:r>
      <w:r w:rsidR="0039716A">
        <w:rPr>
          <w:color w:val="000000" w:themeColor="text1"/>
          <w:sz w:val="28"/>
          <w:szCs w:val="28"/>
          <w:lang w:val="uk-UA" w:eastAsia="uk-UA"/>
        </w:rPr>
        <w:t>5</w:t>
      </w:r>
      <w:r w:rsidRPr="008618E3">
        <w:rPr>
          <w:color w:val="000000" w:themeColor="text1"/>
          <w:sz w:val="28"/>
          <w:szCs w:val="28"/>
          <w:lang w:val="uk-UA" w:eastAsia="uk-UA"/>
        </w:rPr>
        <w:t> р.</w:t>
      </w:r>
    </w:p>
    <w:p w:rsidR="000A3122" w:rsidRPr="008618E3" w:rsidRDefault="000A3122" w:rsidP="000A3122">
      <w:pPr>
        <w:spacing w:before="240" w:after="120"/>
        <w:ind w:firstLine="567"/>
        <w:jc w:val="both"/>
        <w:rPr>
          <w:color w:val="000000" w:themeColor="text1"/>
          <w:sz w:val="28"/>
          <w:szCs w:val="28"/>
          <w:lang w:val="uk-UA" w:eastAsia="uk-UA"/>
        </w:rPr>
      </w:pPr>
      <w:r w:rsidRPr="008618E3">
        <w:rPr>
          <w:color w:val="000000" w:themeColor="text1"/>
          <w:sz w:val="28"/>
          <w:szCs w:val="28"/>
          <w:lang w:val="uk-UA" w:eastAsia="uk-UA"/>
        </w:rPr>
        <w:t xml:space="preserve">Голова </w:t>
      </w:r>
      <w:r w:rsidRPr="008618E3">
        <w:rPr>
          <w:color w:val="000000" w:themeColor="text1"/>
          <w:sz w:val="28"/>
          <w:szCs w:val="28"/>
          <w:lang w:val="uk-UA" w:eastAsia="uk-UA"/>
        </w:rPr>
        <w:tab/>
      </w:r>
      <w:r w:rsidRPr="008618E3">
        <w:rPr>
          <w:color w:val="000000" w:themeColor="text1"/>
          <w:sz w:val="28"/>
          <w:szCs w:val="28"/>
          <w:lang w:val="uk-UA" w:eastAsia="uk-UA"/>
        </w:rPr>
        <w:tab/>
      </w:r>
      <w:r w:rsidRPr="008618E3">
        <w:rPr>
          <w:color w:val="000000" w:themeColor="text1"/>
          <w:sz w:val="28"/>
          <w:szCs w:val="28"/>
          <w:lang w:val="uk-UA" w:eastAsia="uk-UA"/>
        </w:rPr>
        <w:tab/>
      </w:r>
      <w:r w:rsidRPr="008618E3">
        <w:rPr>
          <w:color w:val="000000" w:themeColor="text1"/>
          <w:sz w:val="28"/>
          <w:szCs w:val="28"/>
          <w:lang w:val="uk-UA" w:eastAsia="uk-UA"/>
        </w:rPr>
        <w:tab/>
        <w:t xml:space="preserve">                         </w:t>
      </w:r>
      <w:r w:rsidR="008C62B3" w:rsidRPr="008618E3">
        <w:rPr>
          <w:color w:val="000000" w:themeColor="text1"/>
          <w:sz w:val="28"/>
          <w:szCs w:val="28"/>
          <w:lang w:val="uk-UA" w:eastAsia="uk-UA"/>
        </w:rPr>
        <w:t xml:space="preserve">          </w:t>
      </w:r>
      <w:r w:rsidRPr="008618E3">
        <w:rPr>
          <w:color w:val="000000" w:themeColor="text1"/>
          <w:sz w:val="28"/>
          <w:szCs w:val="28"/>
          <w:lang w:val="uk-UA" w:eastAsia="uk-UA"/>
        </w:rPr>
        <w:t xml:space="preserve">  </w:t>
      </w:r>
      <w:r w:rsidR="008C62B3" w:rsidRPr="008618E3">
        <w:rPr>
          <w:color w:val="000000" w:themeColor="text1"/>
          <w:sz w:val="28"/>
          <w:szCs w:val="28"/>
          <w:lang w:val="uk-UA" w:eastAsia="uk-UA"/>
        </w:rPr>
        <w:t xml:space="preserve">О.В. </w:t>
      </w:r>
      <w:r w:rsidRPr="008618E3">
        <w:rPr>
          <w:color w:val="000000" w:themeColor="text1"/>
          <w:sz w:val="28"/>
          <w:szCs w:val="28"/>
          <w:lang w:val="uk-UA" w:eastAsia="uk-UA"/>
        </w:rPr>
        <w:t xml:space="preserve">Бондаренко </w:t>
      </w:r>
    </w:p>
    <w:p w:rsidR="000A3122" w:rsidRPr="008618E3" w:rsidRDefault="000A3122" w:rsidP="000A3122">
      <w:pPr>
        <w:spacing w:after="120"/>
        <w:jc w:val="both"/>
        <w:rPr>
          <w:color w:val="000000" w:themeColor="text1"/>
          <w:sz w:val="28"/>
          <w:szCs w:val="28"/>
          <w:lang w:val="uk-UA" w:eastAsia="uk-UA"/>
        </w:rPr>
      </w:pPr>
    </w:p>
    <w:p w:rsidR="000A3122" w:rsidRPr="008618E3" w:rsidRDefault="000A3122" w:rsidP="000A3122">
      <w:pPr>
        <w:autoSpaceDE w:val="0"/>
        <w:autoSpaceDN w:val="0"/>
        <w:adjustRightInd w:val="0"/>
        <w:ind w:firstLine="567"/>
        <w:jc w:val="both"/>
        <w:rPr>
          <w:color w:val="000000" w:themeColor="text1"/>
          <w:sz w:val="28"/>
          <w:szCs w:val="28"/>
          <w:lang w:val="uk-UA" w:eastAsia="uk-UA"/>
        </w:rPr>
      </w:pPr>
      <w:proofErr w:type="spellStart"/>
      <w:r w:rsidRPr="008618E3">
        <w:rPr>
          <w:color w:val="000000" w:themeColor="text1"/>
          <w:sz w:val="28"/>
          <w:szCs w:val="28"/>
          <w:lang w:val="uk-UA" w:eastAsia="uk-UA"/>
        </w:rPr>
        <w:t>Проєкт</w:t>
      </w:r>
      <w:proofErr w:type="spellEnd"/>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Освітньо</w:t>
      </w:r>
      <w:proofErr w:type="spellEnd"/>
      <w:r w:rsidRPr="008618E3">
        <w:rPr>
          <w:color w:val="000000" w:themeColor="text1"/>
          <w:sz w:val="28"/>
          <w:szCs w:val="28"/>
          <w:lang w:val="uk-UA" w:eastAsia="uk-UA"/>
        </w:rPr>
        <w:t>-наукової програми «Технології захисту навколишнього середовища</w:t>
      </w:r>
      <w:r w:rsidRPr="008618E3">
        <w:rPr>
          <w:bCs/>
          <w:color w:val="000000" w:themeColor="text1"/>
          <w:sz w:val="28"/>
          <w:szCs w:val="28"/>
          <w:lang w:val="uk-UA" w:eastAsia="uk-UA"/>
        </w:rPr>
        <w:t xml:space="preserve">»  </w:t>
      </w:r>
      <w:r w:rsidRPr="008618E3">
        <w:rPr>
          <w:color w:val="000000" w:themeColor="text1"/>
          <w:sz w:val="28"/>
          <w:szCs w:val="28"/>
          <w:lang w:val="uk-UA" w:eastAsia="uk-UA"/>
        </w:rPr>
        <w:t>погоджено з навчальним відділом</w:t>
      </w:r>
    </w:p>
    <w:p w:rsidR="000A3122" w:rsidRPr="008618E3" w:rsidRDefault="000A3122" w:rsidP="000A3122">
      <w:pPr>
        <w:spacing w:before="240" w:after="120"/>
        <w:ind w:firstLine="567"/>
        <w:jc w:val="both"/>
        <w:rPr>
          <w:color w:val="000000" w:themeColor="text1"/>
          <w:sz w:val="28"/>
          <w:szCs w:val="28"/>
          <w:lang w:val="uk-UA" w:eastAsia="uk-UA"/>
        </w:rPr>
      </w:pPr>
      <w:r w:rsidRPr="008618E3">
        <w:rPr>
          <w:color w:val="000000" w:themeColor="text1"/>
          <w:sz w:val="28"/>
          <w:szCs w:val="28"/>
          <w:lang w:val="uk-UA" w:eastAsia="uk-UA"/>
        </w:rPr>
        <w:t xml:space="preserve">Начальник відділу </w:t>
      </w:r>
      <w:r w:rsidRPr="008618E3">
        <w:rPr>
          <w:color w:val="000000" w:themeColor="text1"/>
          <w:sz w:val="28"/>
          <w:szCs w:val="28"/>
          <w:lang w:val="uk-UA" w:eastAsia="uk-UA"/>
        </w:rPr>
        <w:tab/>
      </w:r>
      <w:r w:rsidRPr="008618E3">
        <w:rPr>
          <w:color w:val="000000" w:themeColor="text1"/>
          <w:sz w:val="28"/>
          <w:szCs w:val="28"/>
          <w:lang w:val="uk-UA" w:eastAsia="uk-UA"/>
        </w:rPr>
        <w:tab/>
        <w:t xml:space="preserve">  </w:t>
      </w:r>
      <w:r w:rsidRPr="008618E3">
        <w:rPr>
          <w:color w:val="000000" w:themeColor="text1"/>
          <w:sz w:val="28"/>
          <w:szCs w:val="28"/>
          <w:lang w:val="uk-UA" w:eastAsia="uk-UA"/>
        </w:rPr>
        <w:tab/>
        <w:t xml:space="preserve">                </w:t>
      </w:r>
      <w:r w:rsidR="008C62B3" w:rsidRPr="008618E3">
        <w:rPr>
          <w:color w:val="000000" w:themeColor="text1"/>
          <w:sz w:val="28"/>
          <w:szCs w:val="28"/>
          <w:lang w:val="uk-UA" w:eastAsia="uk-UA"/>
        </w:rPr>
        <w:t xml:space="preserve">            А.В.</w:t>
      </w:r>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Лабарткава</w:t>
      </w:r>
      <w:proofErr w:type="spellEnd"/>
      <w:r w:rsidRPr="008618E3">
        <w:rPr>
          <w:color w:val="000000" w:themeColor="text1"/>
          <w:sz w:val="28"/>
          <w:szCs w:val="28"/>
          <w:lang w:val="uk-UA" w:eastAsia="uk-UA"/>
        </w:rPr>
        <w:t xml:space="preserve"> </w:t>
      </w:r>
    </w:p>
    <w:p w:rsidR="000A3122" w:rsidRPr="008618E3" w:rsidRDefault="000A3122" w:rsidP="000A3122">
      <w:pPr>
        <w:spacing w:after="120"/>
        <w:jc w:val="both"/>
        <w:rPr>
          <w:color w:val="000000" w:themeColor="text1"/>
          <w:sz w:val="28"/>
          <w:szCs w:val="28"/>
          <w:lang w:eastAsia="uk-UA"/>
        </w:rPr>
      </w:pPr>
    </w:p>
    <w:p w:rsidR="000A3122" w:rsidRPr="008618E3" w:rsidRDefault="000A3122" w:rsidP="000A3122">
      <w:pPr>
        <w:autoSpaceDE w:val="0"/>
        <w:autoSpaceDN w:val="0"/>
        <w:adjustRightInd w:val="0"/>
        <w:ind w:firstLine="567"/>
        <w:jc w:val="both"/>
        <w:rPr>
          <w:color w:val="000000" w:themeColor="text1"/>
          <w:sz w:val="28"/>
          <w:szCs w:val="28"/>
          <w:lang w:val="uk-UA" w:eastAsia="uk-UA"/>
        </w:rPr>
      </w:pPr>
      <w:proofErr w:type="spellStart"/>
      <w:r w:rsidRPr="008618E3">
        <w:rPr>
          <w:color w:val="000000" w:themeColor="text1"/>
          <w:sz w:val="28"/>
          <w:szCs w:val="28"/>
          <w:lang w:val="uk-UA" w:eastAsia="uk-UA"/>
        </w:rPr>
        <w:t>Проєкт</w:t>
      </w:r>
      <w:proofErr w:type="spellEnd"/>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Освітньо</w:t>
      </w:r>
      <w:proofErr w:type="spellEnd"/>
      <w:r w:rsidRPr="008618E3">
        <w:rPr>
          <w:color w:val="000000" w:themeColor="text1"/>
          <w:sz w:val="28"/>
          <w:szCs w:val="28"/>
          <w:lang w:val="uk-UA" w:eastAsia="uk-UA"/>
        </w:rPr>
        <w:t>-наукової програми «Технології захисту навколишнього середовища</w:t>
      </w:r>
      <w:r w:rsidRPr="008618E3">
        <w:rPr>
          <w:bCs/>
          <w:color w:val="000000" w:themeColor="text1"/>
          <w:sz w:val="28"/>
          <w:szCs w:val="28"/>
          <w:lang w:val="uk-UA" w:eastAsia="uk-UA"/>
        </w:rPr>
        <w:t xml:space="preserve">»   </w:t>
      </w:r>
      <w:r w:rsidRPr="008618E3">
        <w:rPr>
          <w:color w:val="000000" w:themeColor="text1"/>
          <w:sz w:val="28"/>
          <w:szCs w:val="28"/>
          <w:lang w:val="uk-UA" w:eastAsia="uk-UA"/>
        </w:rPr>
        <w:t xml:space="preserve">розглянуто Навчально-методичною радою НУК </w:t>
      </w:r>
    </w:p>
    <w:p w:rsidR="000A3122" w:rsidRPr="008618E3" w:rsidRDefault="000A3122" w:rsidP="000A3122">
      <w:pPr>
        <w:spacing w:after="120"/>
        <w:ind w:firstLine="567"/>
        <w:jc w:val="both"/>
        <w:rPr>
          <w:color w:val="000000" w:themeColor="text1"/>
          <w:sz w:val="28"/>
          <w:szCs w:val="28"/>
          <w:lang w:val="uk-UA" w:eastAsia="uk-UA"/>
        </w:rPr>
      </w:pPr>
      <w:r w:rsidRPr="008618E3">
        <w:rPr>
          <w:color w:val="000000" w:themeColor="text1"/>
          <w:sz w:val="28"/>
          <w:szCs w:val="28"/>
          <w:lang w:val="uk-UA" w:eastAsia="uk-UA"/>
        </w:rPr>
        <w:t>Протокол №_</w:t>
      </w:r>
      <w:r w:rsidR="00DD7F44">
        <w:rPr>
          <w:color w:val="000000" w:themeColor="text1"/>
          <w:sz w:val="28"/>
          <w:szCs w:val="28"/>
          <w:u w:val="single"/>
          <w:lang w:val="uk-UA" w:eastAsia="uk-UA"/>
        </w:rPr>
        <w:t>__</w:t>
      </w:r>
      <w:r w:rsidR="004723F5" w:rsidRPr="008618E3">
        <w:rPr>
          <w:color w:val="000000" w:themeColor="text1"/>
          <w:sz w:val="28"/>
          <w:szCs w:val="28"/>
          <w:lang w:val="uk-UA" w:eastAsia="uk-UA"/>
        </w:rPr>
        <w:t>_</w:t>
      </w:r>
      <w:r w:rsidRPr="008618E3">
        <w:rPr>
          <w:color w:val="000000" w:themeColor="text1"/>
          <w:sz w:val="28"/>
          <w:szCs w:val="28"/>
          <w:lang w:val="uk-UA" w:eastAsia="uk-UA"/>
        </w:rPr>
        <w:t xml:space="preserve"> від «_</w:t>
      </w:r>
      <w:r w:rsidR="00467254">
        <w:rPr>
          <w:color w:val="000000" w:themeColor="text1"/>
          <w:sz w:val="28"/>
          <w:szCs w:val="28"/>
          <w:lang w:val="uk-UA" w:eastAsia="uk-UA"/>
        </w:rPr>
        <w:t>_</w:t>
      </w:r>
      <w:r w:rsidRPr="008618E3">
        <w:rPr>
          <w:color w:val="000000" w:themeColor="text1"/>
          <w:sz w:val="28"/>
          <w:szCs w:val="28"/>
          <w:lang w:val="uk-UA" w:eastAsia="uk-UA"/>
        </w:rPr>
        <w:t>__»__</w:t>
      </w:r>
      <w:r w:rsidR="00467254">
        <w:rPr>
          <w:color w:val="000000" w:themeColor="text1"/>
          <w:sz w:val="28"/>
          <w:szCs w:val="28"/>
          <w:u w:val="single"/>
          <w:lang w:val="uk-UA" w:eastAsia="uk-UA"/>
        </w:rPr>
        <w:t>______</w:t>
      </w:r>
      <w:r w:rsidR="004723F5" w:rsidRPr="008618E3">
        <w:rPr>
          <w:color w:val="000000" w:themeColor="text1"/>
          <w:sz w:val="28"/>
          <w:szCs w:val="28"/>
          <w:lang w:val="uk-UA" w:eastAsia="uk-UA"/>
        </w:rPr>
        <w:t xml:space="preserve">__ </w:t>
      </w:r>
      <w:r w:rsidRPr="008618E3">
        <w:rPr>
          <w:color w:val="000000" w:themeColor="text1"/>
          <w:sz w:val="28"/>
          <w:szCs w:val="28"/>
          <w:lang w:val="uk-UA" w:eastAsia="uk-UA"/>
        </w:rPr>
        <w:t>202</w:t>
      </w:r>
      <w:r w:rsidR="0039716A">
        <w:rPr>
          <w:color w:val="000000" w:themeColor="text1"/>
          <w:sz w:val="28"/>
          <w:szCs w:val="28"/>
          <w:lang w:val="uk-UA" w:eastAsia="uk-UA"/>
        </w:rPr>
        <w:t>5</w:t>
      </w:r>
      <w:r w:rsidRPr="008618E3">
        <w:rPr>
          <w:color w:val="000000" w:themeColor="text1"/>
          <w:sz w:val="28"/>
          <w:szCs w:val="28"/>
          <w:lang w:val="uk-UA" w:eastAsia="uk-UA"/>
        </w:rPr>
        <w:t> р.</w:t>
      </w:r>
    </w:p>
    <w:p w:rsidR="000A3122" w:rsidRPr="008618E3" w:rsidRDefault="000A3122" w:rsidP="000A3122">
      <w:pPr>
        <w:jc w:val="both"/>
        <w:rPr>
          <w:color w:val="000000" w:themeColor="text1"/>
          <w:sz w:val="28"/>
          <w:szCs w:val="28"/>
          <w:lang w:val="uk-UA" w:eastAsia="uk-UA"/>
        </w:rPr>
      </w:pPr>
    </w:p>
    <w:p w:rsidR="000A3122" w:rsidRPr="008618E3" w:rsidRDefault="000A3122" w:rsidP="000A3122">
      <w:pPr>
        <w:ind w:firstLine="567"/>
        <w:jc w:val="both"/>
        <w:rPr>
          <w:color w:val="000000" w:themeColor="text1"/>
          <w:sz w:val="28"/>
          <w:szCs w:val="28"/>
          <w:lang w:val="uk-UA" w:eastAsia="uk-UA"/>
        </w:rPr>
      </w:pPr>
      <w:r w:rsidRPr="008618E3">
        <w:rPr>
          <w:color w:val="000000" w:themeColor="text1"/>
          <w:sz w:val="28"/>
          <w:szCs w:val="28"/>
          <w:lang w:val="uk-UA" w:eastAsia="uk-UA"/>
        </w:rPr>
        <w:t>Голова НМР НУК</w:t>
      </w:r>
      <w:r w:rsidRPr="008618E3">
        <w:rPr>
          <w:color w:val="000000" w:themeColor="text1"/>
          <w:sz w:val="28"/>
          <w:szCs w:val="28"/>
          <w:lang w:val="uk-UA" w:eastAsia="uk-UA"/>
        </w:rPr>
        <w:tab/>
      </w:r>
      <w:r w:rsidRPr="008618E3">
        <w:rPr>
          <w:color w:val="000000" w:themeColor="text1"/>
          <w:sz w:val="28"/>
          <w:szCs w:val="28"/>
          <w:lang w:val="uk-UA" w:eastAsia="uk-UA"/>
        </w:rPr>
        <w:tab/>
        <w:t xml:space="preserve">                              </w:t>
      </w:r>
      <w:r w:rsidRPr="008618E3">
        <w:rPr>
          <w:color w:val="000000" w:themeColor="text1"/>
          <w:sz w:val="28"/>
          <w:szCs w:val="28"/>
          <w:lang w:val="uk-UA" w:eastAsia="uk-UA"/>
        </w:rPr>
        <w:tab/>
        <w:t xml:space="preserve">   </w:t>
      </w:r>
      <w:r w:rsidR="008C62B3" w:rsidRPr="008618E3">
        <w:rPr>
          <w:color w:val="000000" w:themeColor="text1"/>
          <w:sz w:val="28"/>
          <w:szCs w:val="28"/>
          <w:lang w:val="uk-UA" w:eastAsia="uk-UA"/>
        </w:rPr>
        <w:t xml:space="preserve">          </w:t>
      </w:r>
      <w:r w:rsidRPr="008618E3">
        <w:rPr>
          <w:color w:val="000000" w:themeColor="text1"/>
          <w:sz w:val="28"/>
          <w:szCs w:val="28"/>
          <w:lang w:val="uk-UA" w:eastAsia="uk-UA"/>
        </w:rPr>
        <w:t xml:space="preserve">  </w:t>
      </w:r>
      <w:r w:rsidR="008C62B3" w:rsidRPr="008618E3">
        <w:rPr>
          <w:color w:val="000000" w:themeColor="text1"/>
          <w:sz w:val="28"/>
          <w:szCs w:val="28"/>
          <w:lang w:val="uk-UA" w:eastAsia="uk-UA"/>
        </w:rPr>
        <w:t xml:space="preserve"> </w:t>
      </w:r>
      <w:r w:rsidRPr="008618E3">
        <w:rPr>
          <w:color w:val="000000" w:themeColor="text1"/>
          <w:sz w:val="28"/>
          <w:szCs w:val="28"/>
          <w:lang w:val="uk-UA" w:eastAsia="uk-UA"/>
        </w:rPr>
        <w:t xml:space="preserve"> </w:t>
      </w:r>
      <w:r w:rsidR="00DD7F44">
        <w:rPr>
          <w:color w:val="000000" w:themeColor="text1"/>
          <w:sz w:val="28"/>
          <w:szCs w:val="28"/>
          <w:lang w:val="uk-UA" w:eastAsia="uk-UA"/>
        </w:rPr>
        <w:t>С</w:t>
      </w:r>
      <w:r w:rsidR="008C62B3" w:rsidRPr="008618E3">
        <w:rPr>
          <w:color w:val="000000" w:themeColor="text1"/>
          <w:sz w:val="28"/>
          <w:szCs w:val="28"/>
          <w:lang w:val="uk-UA" w:eastAsia="uk-UA"/>
        </w:rPr>
        <w:t>.</w:t>
      </w:r>
      <w:r w:rsidR="00DD7F44">
        <w:rPr>
          <w:color w:val="000000" w:themeColor="text1"/>
          <w:sz w:val="28"/>
          <w:szCs w:val="28"/>
          <w:lang w:val="uk-UA" w:eastAsia="uk-UA"/>
        </w:rPr>
        <w:t>О</w:t>
      </w:r>
      <w:r w:rsidR="008C62B3" w:rsidRPr="008618E3">
        <w:rPr>
          <w:color w:val="000000" w:themeColor="text1"/>
          <w:sz w:val="28"/>
          <w:szCs w:val="28"/>
          <w:lang w:val="uk-UA" w:eastAsia="uk-UA"/>
        </w:rPr>
        <w:t xml:space="preserve">. </w:t>
      </w:r>
      <w:r w:rsidR="00DD7F44">
        <w:rPr>
          <w:color w:val="000000" w:themeColor="text1"/>
          <w:sz w:val="28"/>
          <w:szCs w:val="28"/>
          <w:lang w:val="uk-UA" w:eastAsia="uk-UA"/>
        </w:rPr>
        <w:t>Слободян</w:t>
      </w:r>
      <w:r w:rsidRPr="008618E3">
        <w:rPr>
          <w:color w:val="000000" w:themeColor="text1"/>
          <w:sz w:val="28"/>
          <w:szCs w:val="28"/>
          <w:lang w:val="uk-UA" w:eastAsia="uk-UA"/>
        </w:rPr>
        <w:t xml:space="preserve"> </w:t>
      </w:r>
    </w:p>
    <w:p w:rsidR="000A3122" w:rsidRPr="008618E3" w:rsidRDefault="000A3122" w:rsidP="000A3122">
      <w:pPr>
        <w:spacing w:before="120" w:after="120" w:line="276" w:lineRule="auto"/>
        <w:jc w:val="both"/>
        <w:rPr>
          <w:color w:val="000000" w:themeColor="text1"/>
          <w:sz w:val="28"/>
          <w:szCs w:val="28"/>
          <w:lang w:val="uk-UA" w:eastAsia="uk-UA"/>
        </w:rPr>
      </w:pPr>
    </w:p>
    <w:p w:rsidR="000A3122" w:rsidRPr="008618E3" w:rsidRDefault="000A3122" w:rsidP="000A3122">
      <w:pPr>
        <w:autoSpaceDE w:val="0"/>
        <w:autoSpaceDN w:val="0"/>
        <w:adjustRightInd w:val="0"/>
        <w:ind w:firstLine="567"/>
        <w:jc w:val="both"/>
        <w:rPr>
          <w:color w:val="000000" w:themeColor="text1"/>
          <w:sz w:val="28"/>
          <w:szCs w:val="28"/>
          <w:lang w:val="uk-UA" w:eastAsia="uk-UA"/>
        </w:rPr>
      </w:pPr>
      <w:proofErr w:type="spellStart"/>
      <w:r w:rsidRPr="008618E3">
        <w:rPr>
          <w:color w:val="000000" w:themeColor="text1"/>
          <w:sz w:val="28"/>
          <w:szCs w:val="28"/>
          <w:lang w:val="uk-UA" w:eastAsia="uk-UA"/>
        </w:rPr>
        <w:t>Освітньо</w:t>
      </w:r>
      <w:proofErr w:type="spellEnd"/>
      <w:r w:rsidRPr="008618E3">
        <w:rPr>
          <w:color w:val="000000" w:themeColor="text1"/>
          <w:sz w:val="28"/>
          <w:szCs w:val="28"/>
          <w:lang w:val="uk-UA" w:eastAsia="uk-UA"/>
        </w:rPr>
        <w:t>-наукова програма «Технології захисту навколишнього середовища</w:t>
      </w:r>
      <w:r w:rsidRPr="008618E3">
        <w:rPr>
          <w:bCs/>
          <w:color w:val="000000" w:themeColor="text1"/>
          <w:sz w:val="28"/>
          <w:szCs w:val="28"/>
          <w:lang w:val="uk-UA" w:eastAsia="uk-UA"/>
        </w:rPr>
        <w:t xml:space="preserve">» </w:t>
      </w:r>
      <w:r w:rsidRPr="008618E3">
        <w:rPr>
          <w:color w:val="000000" w:themeColor="text1"/>
          <w:sz w:val="28"/>
          <w:szCs w:val="28"/>
          <w:lang w:val="uk-UA" w:eastAsia="uk-UA"/>
        </w:rPr>
        <w:t xml:space="preserve">зареєстрована в Єдиній державній базі з питань освіти </w:t>
      </w:r>
      <w:r w:rsidRPr="008618E3">
        <w:rPr>
          <w:color w:val="000000" w:themeColor="text1"/>
          <w:sz w:val="28"/>
          <w:szCs w:val="28"/>
          <w:lang w:val="en-US" w:eastAsia="uk-UA"/>
        </w:rPr>
        <w:t>ID</w:t>
      </w:r>
      <w:r w:rsidRPr="008618E3">
        <w:rPr>
          <w:color w:val="000000" w:themeColor="text1"/>
          <w:sz w:val="28"/>
          <w:szCs w:val="28"/>
          <w:lang w:val="uk-UA" w:eastAsia="uk-UA"/>
        </w:rPr>
        <w:t xml:space="preserve"> програми ________</w:t>
      </w:r>
    </w:p>
    <w:p w:rsidR="000A3122" w:rsidRPr="008618E3" w:rsidRDefault="000A3122" w:rsidP="000A3122">
      <w:pPr>
        <w:spacing w:before="240" w:after="120"/>
        <w:ind w:firstLine="567"/>
        <w:jc w:val="both"/>
        <w:rPr>
          <w:b/>
          <w:color w:val="000000" w:themeColor="text1"/>
          <w:sz w:val="28"/>
          <w:szCs w:val="28"/>
          <w:lang w:val="uk-UA" w:eastAsia="uk-UA"/>
        </w:rPr>
      </w:pPr>
      <w:r w:rsidRPr="008618E3">
        <w:rPr>
          <w:color w:val="000000" w:themeColor="text1"/>
          <w:sz w:val="28"/>
          <w:szCs w:val="28"/>
          <w:lang w:val="uk-UA" w:eastAsia="uk-UA"/>
        </w:rPr>
        <w:t>Начальник відділу ЕР</w:t>
      </w:r>
      <w:r w:rsidRPr="008618E3">
        <w:rPr>
          <w:color w:val="000000" w:themeColor="text1"/>
          <w:sz w:val="28"/>
          <w:szCs w:val="28"/>
          <w:lang w:val="uk-UA" w:eastAsia="uk-UA"/>
        </w:rPr>
        <w:tab/>
      </w:r>
      <w:r w:rsidRPr="008618E3">
        <w:rPr>
          <w:color w:val="000000" w:themeColor="text1"/>
          <w:sz w:val="28"/>
          <w:szCs w:val="28"/>
          <w:lang w:val="uk-UA" w:eastAsia="uk-UA"/>
        </w:rPr>
        <w:tab/>
        <w:t xml:space="preserve">  </w:t>
      </w:r>
      <w:r w:rsidRPr="008618E3">
        <w:rPr>
          <w:color w:val="000000" w:themeColor="text1"/>
          <w:sz w:val="28"/>
          <w:szCs w:val="28"/>
          <w:lang w:val="uk-UA" w:eastAsia="uk-UA"/>
        </w:rPr>
        <w:tab/>
        <w:t xml:space="preserve">            </w:t>
      </w:r>
      <w:r w:rsidR="008C62B3" w:rsidRPr="008618E3">
        <w:rPr>
          <w:color w:val="000000" w:themeColor="text1"/>
          <w:sz w:val="28"/>
          <w:szCs w:val="28"/>
          <w:lang w:val="uk-UA" w:eastAsia="uk-UA"/>
        </w:rPr>
        <w:t xml:space="preserve">            </w:t>
      </w:r>
      <w:r w:rsidRPr="008618E3">
        <w:rPr>
          <w:color w:val="000000" w:themeColor="text1"/>
          <w:sz w:val="28"/>
          <w:szCs w:val="28"/>
          <w:lang w:val="uk-UA" w:eastAsia="uk-UA"/>
        </w:rPr>
        <w:t xml:space="preserve">    </w:t>
      </w:r>
      <w:r w:rsidR="008C62B3" w:rsidRPr="008618E3">
        <w:rPr>
          <w:color w:val="000000" w:themeColor="text1"/>
          <w:sz w:val="28"/>
          <w:szCs w:val="28"/>
          <w:lang w:val="uk-UA" w:eastAsia="uk-UA"/>
        </w:rPr>
        <w:t>В.І.</w:t>
      </w:r>
      <w:r w:rsidRPr="008618E3">
        <w:rPr>
          <w:color w:val="000000" w:themeColor="text1"/>
          <w:sz w:val="28"/>
          <w:szCs w:val="28"/>
          <w:lang w:val="uk-UA" w:eastAsia="uk-UA"/>
        </w:rPr>
        <w:t xml:space="preserve"> </w:t>
      </w:r>
      <w:proofErr w:type="spellStart"/>
      <w:r w:rsidRPr="008618E3">
        <w:rPr>
          <w:color w:val="000000" w:themeColor="text1"/>
          <w:sz w:val="28"/>
          <w:szCs w:val="28"/>
          <w:lang w:val="uk-UA" w:eastAsia="uk-UA"/>
        </w:rPr>
        <w:t>Комишнік</w:t>
      </w:r>
      <w:proofErr w:type="spellEnd"/>
      <w:r w:rsidRPr="008618E3">
        <w:rPr>
          <w:color w:val="000000" w:themeColor="text1"/>
          <w:sz w:val="28"/>
          <w:szCs w:val="28"/>
          <w:lang w:val="uk-UA" w:eastAsia="uk-UA"/>
        </w:rPr>
        <w:t xml:space="preserve"> </w:t>
      </w:r>
    </w:p>
    <w:p w:rsidR="000A3122" w:rsidRPr="008618E3" w:rsidRDefault="000A3122" w:rsidP="000A3122">
      <w:pPr>
        <w:spacing w:after="120"/>
        <w:jc w:val="center"/>
        <w:rPr>
          <w:b/>
          <w:color w:val="000000" w:themeColor="text1"/>
          <w:sz w:val="32"/>
          <w:szCs w:val="24"/>
          <w:lang w:val="uk-UA" w:eastAsia="uk-UA"/>
        </w:rPr>
      </w:pPr>
    </w:p>
    <w:p w:rsidR="005C58B1" w:rsidRPr="008618E3" w:rsidRDefault="005C58B1" w:rsidP="004A4425">
      <w:pPr>
        <w:spacing w:line="360" w:lineRule="auto"/>
        <w:jc w:val="right"/>
        <w:rPr>
          <w:b/>
          <w:color w:val="000000" w:themeColor="text1"/>
          <w:sz w:val="28"/>
          <w:szCs w:val="28"/>
          <w:lang w:val="uk-UA"/>
        </w:rPr>
      </w:pPr>
    </w:p>
    <w:p w:rsidR="000A3122" w:rsidRPr="008618E3" w:rsidRDefault="000A3122" w:rsidP="00A8083F">
      <w:pPr>
        <w:pStyle w:val="Default"/>
        <w:spacing w:line="360" w:lineRule="auto"/>
        <w:jc w:val="center"/>
        <w:rPr>
          <w:b/>
          <w:bCs/>
          <w:color w:val="000000" w:themeColor="text1"/>
          <w:sz w:val="32"/>
          <w:szCs w:val="32"/>
          <w:lang w:val="uk-UA"/>
        </w:rPr>
      </w:pPr>
    </w:p>
    <w:p w:rsidR="000A3122" w:rsidRPr="008618E3" w:rsidRDefault="000A3122" w:rsidP="00A8083F">
      <w:pPr>
        <w:pStyle w:val="Default"/>
        <w:spacing w:line="360" w:lineRule="auto"/>
        <w:jc w:val="center"/>
        <w:rPr>
          <w:b/>
          <w:bCs/>
          <w:color w:val="000000" w:themeColor="text1"/>
          <w:sz w:val="32"/>
          <w:szCs w:val="32"/>
          <w:lang w:val="uk-UA"/>
        </w:rPr>
      </w:pPr>
    </w:p>
    <w:p w:rsidR="000A3122" w:rsidRPr="008618E3" w:rsidRDefault="000A3122" w:rsidP="00A8083F">
      <w:pPr>
        <w:pStyle w:val="Default"/>
        <w:spacing w:line="360" w:lineRule="auto"/>
        <w:jc w:val="center"/>
        <w:rPr>
          <w:b/>
          <w:bCs/>
          <w:color w:val="000000" w:themeColor="text1"/>
          <w:sz w:val="32"/>
          <w:szCs w:val="32"/>
          <w:lang w:val="uk-UA"/>
        </w:rPr>
      </w:pPr>
    </w:p>
    <w:p w:rsidR="00FE03DA" w:rsidRPr="008618E3" w:rsidRDefault="00FE03DA" w:rsidP="00A8083F">
      <w:pPr>
        <w:pStyle w:val="Default"/>
        <w:spacing w:line="360" w:lineRule="auto"/>
        <w:jc w:val="center"/>
        <w:rPr>
          <w:b/>
          <w:bCs/>
          <w:color w:val="000000" w:themeColor="text1"/>
          <w:sz w:val="28"/>
          <w:szCs w:val="28"/>
          <w:lang w:val="uk-UA"/>
        </w:rPr>
      </w:pPr>
      <w:r w:rsidRPr="008618E3">
        <w:rPr>
          <w:b/>
          <w:bCs/>
          <w:color w:val="000000" w:themeColor="text1"/>
          <w:sz w:val="28"/>
          <w:szCs w:val="28"/>
          <w:lang w:val="uk-UA"/>
        </w:rPr>
        <w:lastRenderedPageBreak/>
        <w:t>ПЕРЕДМОВА</w:t>
      </w:r>
    </w:p>
    <w:p w:rsidR="00BB1D12" w:rsidRPr="008618E3" w:rsidRDefault="00BB1D12" w:rsidP="00A8083F">
      <w:pPr>
        <w:pStyle w:val="Default"/>
        <w:spacing w:line="360" w:lineRule="auto"/>
        <w:jc w:val="center"/>
        <w:rPr>
          <w:b/>
          <w:bCs/>
          <w:color w:val="000000" w:themeColor="text1"/>
          <w:sz w:val="28"/>
          <w:szCs w:val="28"/>
          <w:lang w:val="uk-UA"/>
        </w:rPr>
      </w:pPr>
    </w:p>
    <w:p w:rsidR="007678B7" w:rsidRPr="008618E3" w:rsidRDefault="007678B7" w:rsidP="007678B7">
      <w:pPr>
        <w:pStyle w:val="Default"/>
        <w:spacing w:line="360" w:lineRule="auto"/>
        <w:ind w:firstLine="567"/>
        <w:jc w:val="both"/>
        <w:rPr>
          <w:color w:val="000000" w:themeColor="text1"/>
          <w:sz w:val="28"/>
          <w:szCs w:val="28"/>
          <w:lang w:val="uk-UA"/>
        </w:rPr>
      </w:pPr>
      <w:proofErr w:type="spellStart"/>
      <w:r w:rsidRPr="008618E3">
        <w:rPr>
          <w:color w:val="000000" w:themeColor="text1"/>
          <w:sz w:val="28"/>
          <w:szCs w:val="28"/>
          <w:lang w:val="uk-UA"/>
        </w:rPr>
        <w:t>Освітньо</w:t>
      </w:r>
      <w:proofErr w:type="spellEnd"/>
      <w:r w:rsidRPr="008618E3">
        <w:rPr>
          <w:color w:val="000000" w:themeColor="text1"/>
          <w:sz w:val="28"/>
          <w:szCs w:val="28"/>
          <w:lang w:val="uk-UA"/>
        </w:rPr>
        <w:t xml:space="preserve">-наукова програма розроблена на підставі </w:t>
      </w:r>
      <w:r w:rsidR="00EF2042">
        <w:rPr>
          <w:color w:val="000000" w:themeColor="text1"/>
          <w:sz w:val="28"/>
          <w:szCs w:val="28"/>
          <w:lang w:val="uk-UA"/>
        </w:rPr>
        <w:t>С</w:t>
      </w:r>
      <w:r w:rsidRPr="008618E3">
        <w:rPr>
          <w:color w:val="000000" w:themeColor="text1"/>
          <w:sz w:val="28"/>
          <w:szCs w:val="28"/>
          <w:lang w:val="uk-UA"/>
        </w:rPr>
        <w:t>тандарту вищої</w:t>
      </w:r>
      <w:r w:rsidRPr="008618E3">
        <w:rPr>
          <w:color w:val="000000" w:themeColor="text1"/>
          <w:sz w:val="28"/>
          <w:szCs w:val="28"/>
          <w:lang w:val="uk-UA"/>
        </w:rPr>
        <w:br/>
        <w:t>освіти для третього (</w:t>
      </w:r>
      <w:proofErr w:type="spellStart"/>
      <w:r w:rsidRPr="008618E3">
        <w:rPr>
          <w:color w:val="000000" w:themeColor="text1"/>
          <w:sz w:val="28"/>
          <w:szCs w:val="28"/>
          <w:lang w:val="uk-UA"/>
        </w:rPr>
        <w:t>освітньо</w:t>
      </w:r>
      <w:proofErr w:type="spellEnd"/>
      <w:r w:rsidRPr="008618E3">
        <w:rPr>
          <w:color w:val="000000" w:themeColor="text1"/>
          <w:sz w:val="28"/>
          <w:szCs w:val="28"/>
          <w:lang w:val="uk-UA"/>
        </w:rPr>
        <w:t>-наукового) рівня</w:t>
      </w:r>
      <w:r w:rsidR="008C62B3" w:rsidRPr="008618E3">
        <w:rPr>
          <w:color w:val="000000" w:themeColor="text1"/>
          <w:sz w:val="28"/>
          <w:szCs w:val="28"/>
          <w:lang w:val="uk-UA"/>
        </w:rPr>
        <w:t>, затвердженого і введеного в дію наказом МОН України від 23 грудня 2021 року № 1427 для г</w:t>
      </w:r>
      <w:r w:rsidRPr="008618E3">
        <w:rPr>
          <w:color w:val="000000" w:themeColor="text1"/>
          <w:sz w:val="28"/>
          <w:szCs w:val="28"/>
          <w:lang w:val="uk-UA"/>
        </w:rPr>
        <w:t>алуз</w:t>
      </w:r>
      <w:r w:rsidR="008C62B3" w:rsidRPr="008618E3">
        <w:rPr>
          <w:color w:val="000000" w:themeColor="text1"/>
          <w:sz w:val="28"/>
          <w:szCs w:val="28"/>
          <w:lang w:val="uk-UA"/>
        </w:rPr>
        <w:t>і</w:t>
      </w:r>
      <w:r w:rsidRPr="008618E3">
        <w:rPr>
          <w:color w:val="000000" w:themeColor="text1"/>
          <w:sz w:val="28"/>
          <w:szCs w:val="28"/>
          <w:lang w:val="uk-UA"/>
        </w:rPr>
        <w:t xml:space="preserve"> знань 18 </w:t>
      </w:r>
      <w:r w:rsidR="008C62B3" w:rsidRPr="008618E3">
        <w:rPr>
          <w:color w:val="000000" w:themeColor="text1"/>
          <w:sz w:val="28"/>
          <w:szCs w:val="28"/>
          <w:lang w:val="uk-UA"/>
        </w:rPr>
        <w:t>«</w:t>
      </w:r>
      <w:r w:rsidRPr="008618E3">
        <w:rPr>
          <w:color w:val="000000" w:themeColor="text1"/>
          <w:sz w:val="28"/>
          <w:szCs w:val="28"/>
          <w:lang w:val="uk-UA"/>
        </w:rPr>
        <w:t>Виробни</w:t>
      </w:r>
      <w:r w:rsidR="00DD7F44">
        <w:rPr>
          <w:color w:val="000000" w:themeColor="text1"/>
          <w:sz w:val="28"/>
          <w:szCs w:val="28"/>
          <w:lang w:val="uk-UA"/>
        </w:rPr>
        <w:t xml:space="preserve">цтво та </w:t>
      </w:r>
      <w:r w:rsidRPr="008618E3">
        <w:rPr>
          <w:color w:val="000000" w:themeColor="text1"/>
          <w:sz w:val="28"/>
          <w:szCs w:val="28"/>
          <w:lang w:val="uk-UA"/>
        </w:rPr>
        <w:t>технології</w:t>
      </w:r>
      <w:r w:rsidR="008C62B3" w:rsidRPr="008618E3">
        <w:rPr>
          <w:color w:val="000000" w:themeColor="text1"/>
          <w:sz w:val="28"/>
          <w:szCs w:val="28"/>
          <w:lang w:val="uk-UA"/>
        </w:rPr>
        <w:t>» с</w:t>
      </w:r>
      <w:r w:rsidRPr="008618E3">
        <w:rPr>
          <w:color w:val="000000" w:themeColor="text1"/>
          <w:sz w:val="28"/>
          <w:szCs w:val="28"/>
          <w:lang w:val="uk-UA"/>
        </w:rPr>
        <w:t>пеціальн</w:t>
      </w:r>
      <w:r w:rsidR="008C62B3" w:rsidRPr="008618E3">
        <w:rPr>
          <w:color w:val="000000" w:themeColor="text1"/>
          <w:sz w:val="28"/>
          <w:szCs w:val="28"/>
          <w:lang w:val="uk-UA"/>
        </w:rPr>
        <w:t>ості</w:t>
      </w:r>
      <w:r w:rsidRPr="008618E3">
        <w:rPr>
          <w:color w:val="000000" w:themeColor="text1"/>
          <w:sz w:val="28"/>
          <w:szCs w:val="28"/>
          <w:lang w:val="uk-UA"/>
        </w:rPr>
        <w:t xml:space="preserve"> 183 </w:t>
      </w:r>
      <w:r w:rsidR="008C62B3" w:rsidRPr="008618E3">
        <w:rPr>
          <w:color w:val="000000" w:themeColor="text1"/>
          <w:sz w:val="28"/>
          <w:szCs w:val="28"/>
          <w:lang w:val="uk-UA"/>
        </w:rPr>
        <w:t>«</w:t>
      </w:r>
      <w:r w:rsidRPr="008618E3">
        <w:rPr>
          <w:color w:val="000000" w:themeColor="text1"/>
          <w:sz w:val="28"/>
          <w:szCs w:val="28"/>
          <w:lang w:val="uk-UA"/>
        </w:rPr>
        <w:t>Технології захисту навколишнього середовища</w:t>
      </w:r>
      <w:r w:rsidR="008C62B3" w:rsidRPr="008618E3">
        <w:rPr>
          <w:color w:val="000000" w:themeColor="text1"/>
          <w:sz w:val="28"/>
          <w:szCs w:val="28"/>
          <w:lang w:val="uk-UA"/>
        </w:rPr>
        <w:t>»</w:t>
      </w:r>
      <w:r w:rsidRPr="008618E3">
        <w:rPr>
          <w:color w:val="000000" w:themeColor="text1"/>
          <w:sz w:val="28"/>
          <w:szCs w:val="28"/>
          <w:lang w:val="uk-UA"/>
        </w:rPr>
        <w:t xml:space="preserve">. </w:t>
      </w:r>
    </w:p>
    <w:p w:rsidR="009F40C8" w:rsidRPr="008618E3" w:rsidRDefault="009F40C8" w:rsidP="007678B7">
      <w:pPr>
        <w:pStyle w:val="Default"/>
        <w:spacing w:line="360" w:lineRule="auto"/>
        <w:ind w:firstLine="708"/>
        <w:jc w:val="both"/>
        <w:rPr>
          <w:color w:val="000000" w:themeColor="text1"/>
          <w:sz w:val="28"/>
          <w:szCs w:val="28"/>
          <w:lang w:val="uk-UA"/>
        </w:rPr>
      </w:pPr>
    </w:p>
    <w:p w:rsidR="00A8083F" w:rsidRPr="008618E3" w:rsidRDefault="00FE03DA" w:rsidP="00DA248B">
      <w:pPr>
        <w:pStyle w:val="Default"/>
        <w:spacing w:line="360" w:lineRule="auto"/>
        <w:ind w:firstLine="708"/>
        <w:jc w:val="both"/>
        <w:rPr>
          <w:color w:val="000000" w:themeColor="text1"/>
          <w:sz w:val="28"/>
          <w:szCs w:val="28"/>
          <w:lang w:val="uk-UA"/>
        </w:rPr>
      </w:pPr>
      <w:r w:rsidRPr="008618E3">
        <w:rPr>
          <w:b/>
          <w:bCs/>
          <w:color w:val="000000" w:themeColor="text1"/>
          <w:sz w:val="28"/>
          <w:szCs w:val="28"/>
          <w:lang w:val="uk-UA"/>
        </w:rPr>
        <w:t xml:space="preserve">Розроблено </w:t>
      </w:r>
      <w:r w:rsidRPr="008618E3">
        <w:rPr>
          <w:b/>
          <w:color w:val="000000" w:themeColor="text1"/>
          <w:sz w:val="28"/>
          <w:szCs w:val="28"/>
          <w:lang w:val="uk-UA"/>
        </w:rPr>
        <w:t>робочою групою у складі</w:t>
      </w:r>
      <w:r w:rsidRPr="008618E3">
        <w:rPr>
          <w:color w:val="000000" w:themeColor="text1"/>
          <w:sz w:val="28"/>
          <w:szCs w:val="28"/>
          <w:lang w:val="uk-UA"/>
        </w:rPr>
        <w:t xml:space="preserve">: </w:t>
      </w:r>
    </w:p>
    <w:p w:rsidR="006C320B" w:rsidRPr="006C320B" w:rsidRDefault="00F00DD1" w:rsidP="006C320B">
      <w:pPr>
        <w:pStyle w:val="Default"/>
        <w:numPr>
          <w:ilvl w:val="0"/>
          <w:numId w:val="4"/>
        </w:numPr>
        <w:spacing w:line="360" w:lineRule="auto"/>
        <w:jc w:val="both"/>
        <w:rPr>
          <w:color w:val="auto"/>
          <w:sz w:val="28"/>
          <w:szCs w:val="28"/>
          <w:lang w:val="uk-UA"/>
        </w:rPr>
      </w:pPr>
      <w:r w:rsidRPr="006C320B">
        <w:rPr>
          <w:color w:val="000000" w:themeColor="text1"/>
          <w:sz w:val="28"/>
          <w:szCs w:val="28"/>
          <w:lang w:val="uk-UA"/>
        </w:rPr>
        <w:t xml:space="preserve">Гарант освітньої програми </w:t>
      </w:r>
      <w:r w:rsidR="00C715E2" w:rsidRPr="008618E3">
        <w:rPr>
          <w:color w:val="000000" w:themeColor="text1"/>
          <w:sz w:val="28"/>
          <w:szCs w:val="28"/>
          <w:lang w:val="uk-UA"/>
        </w:rPr>
        <w:sym w:font="Symbol" w:char="F02D"/>
      </w:r>
      <w:r w:rsidRPr="006C320B">
        <w:rPr>
          <w:color w:val="000000" w:themeColor="text1"/>
          <w:sz w:val="28"/>
          <w:szCs w:val="28"/>
          <w:lang w:val="uk-UA"/>
        </w:rPr>
        <w:t xml:space="preserve"> </w:t>
      </w:r>
      <w:r w:rsidR="006C320B" w:rsidRPr="006C320B">
        <w:rPr>
          <w:i/>
          <w:color w:val="auto"/>
          <w:sz w:val="28"/>
          <w:szCs w:val="28"/>
          <w:lang w:val="uk-UA"/>
        </w:rPr>
        <w:t>Трохименко Ганна Григорівна</w:t>
      </w:r>
      <w:r w:rsidR="006C320B" w:rsidRPr="006C320B">
        <w:rPr>
          <w:color w:val="auto"/>
          <w:sz w:val="28"/>
          <w:szCs w:val="28"/>
          <w:lang w:val="uk-UA"/>
        </w:rPr>
        <w:t>,  доктор технічних наук, професор, завідувачка кафедри екології та природоохоронних технологій;</w:t>
      </w:r>
    </w:p>
    <w:p w:rsidR="006C320B" w:rsidRPr="00D556E6" w:rsidRDefault="006C320B" w:rsidP="006C320B">
      <w:pPr>
        <w:pStyle w:val="Default"/>
        <w:numPr>
          <w:ilvl w:val="0"/>
          <w:numId w:val="4"/>
        </w:numPr>
        <w:spacing w:line="360" w:lineRule="auto"/>
        <w:jc w:val="both"/>
        <w:rPr>
          <w:color w:val="auto"/>
          <w:sz w:val="28"/>
          <w:szCs w:val="28"/>
          <w:lang w:val="uk-UA"/>
        </w:rPr>
      </w:pPr>
      <w:r w:rsidRPr="00D556E6">
        <w:rPr>
          <w:i/>
          <w:color w:val="auto"/>
          <w:sz w:val="28"/>
          <w:szCs w:val="28"/>
          <w:lang w:val="uk-UA"/>
        </w:rPr>
        <w:t>Наконечний Ігор Володимирович</w:t>
      </w:r>
      <w:r w:rsidRPr="00D556E6">
        <w:rPr>
          <w:color w:val="auto"/>
          <w:sz w:val="28"/>
          <w:szCs w:val="28"/>
          <w:lang w:val="uk-UA"/>
        </w:rPr>
        <w:t xml:space="preserve">, доктор біологічних наук, професор, професор кафедри екології та природоохоронних технологій </w:t>
      </w:r>
    </w:p>
    <w:p w:rsidR="00A8083F" w:rsidRPr="00D556E6" w:rsidRDefault="006C320B" w:rsidP="00DA248B">
      <w:pPr>
        <w:pStyle w:val="Default"/>
        <w:numPr>
          <w:ilvl w:val="0"/>
          <w:numId w:val="4"/>
        </w:numPr>
        <w:spacing w:line="360" w:lineRule="auto"/>
        <w:jc w:val="both"/>
        <w:rPr>
          <w:color w:val="auto"/>
          <w:sz w:val="28"/>
          <w:szCs w:val="28"/>
          <w:lang w:val="uk-UA"/>
        </w:rPr>
      </w:pPr>
      <w:proofErr w:type="spellStart"/>
      <w:r w:rsidRPr="00D556E6">
        <w:rPr>
          <w:i/>
          <w:color w:val="auto"/>
          <w:sz w:val="28"/>
          <w:szCs w:val="28"/>
          <w:lang w:val="uk-UA"/>
        </w:rPr>
        <w:t>Літвак</w:t>
      </w:r>
      <w:proofErr w:type="spellEnd"/>
      <w:r w:rsidRPr="00D556E6">
        <w:rPr>
          <w:i/>
          <w:color w:val="auto"/>
          <w:sz w:val="28"/>
          <w:szCs w:val="28"/>
          <w:lang w:val="uk-UA"/>
        </w:rPr>
        <w:t xml:space="preserve"> Ольга Анатоліївна</w:t>
      </w:r>
      <w:r w:rsidR="00FE03DA" w:rsidRPr="00D556E6">
        <w:rPr>
          <w:color w:val="auto"/>
          <w:sz w:val="28"/>
          <w:szCs w:val="28"/>
          <w:lang w:val="uk-UA"/>
        </w:rPr>
        <w:t>,</w:t>
      </w:r>
      <w:r w:rsidR="009F40C8" w:rsidRPr="00D556E6">
        <w:rPr>
          <w:color w:val="auto"/>
          <w:sz w:val="28"/>
          <w:szCs w:val="28"/>
          <w:lang w:val="uk-UA"/>
        </w:rPr>
        <w:t xml:space="preserve"> </w:t>
      </w:r>
      <w:r w:rsidR="00D556E6" w:rsidRPr="00D556E6">
        <w:rPr>
          <w:color w:val="auto"/>
          <w:sz w:val="28"/>
          <w:szCs w:val="28"/>
          <w:lang w:val="uk-UA"/>
        </w:rPr>
        <w:t>кандидат економічних</w:t>
      </w:r>
      <w:r w:rsidR="009F40C8" w:rsidRPr="00D556E6">
        <w:rPr>
          <w:color w:val="auto"/>
          <w:sz w:val="28"/>
          <w:szCs w:val="28"/>
          <w:lang w:val="uk-UA"/>
        </w:rPr>
        <w:t xml:space="preserve"> наук,</w:t>
      </w:r>
      <w:r w:rsidR="009E6935">
        <w:rPr>
          <w:color w:val="auto"/>
          <w:sz w:val="28"/>
          <w:szCs w:val="28"/>
          <w:lang w:val="uk-UA"/>
        </w:rPr>
        <w:t xml:space="preserve"> доцент, </w:t>
      </w:r>
      <w:r w:rsidR="00D556E6" w:rsidRPr="00D556E6">
        <w:rPr>
          <w:color w:val="auto"/>
          <w:sz w:val="28"/>
          <w:szCs w:val="28"/>
          <w:lang w:val="uk-UA"/>
        </w:rPr>
        <w:t>доцент кафедри екології та природоохоронних технологій</w:t>
      </w:r>
      <w:r w:rsidR="00F01B44" w:rsidRPr="00D556E6">
        <w:rPr>
          <w:color w:val="auto"/>
          <w:sz w:val="28"/>
          <w:szCs w:val="28"/>
          <w:lang w:val="uk-UA"/>
        </w:rPr>
        <w:t>;</w:t>
      </w:r>
    </w:p>
    <w:p w:rsidR="00F01B44" w:rsidRDefault="00F01B44" w:rsidP="00F01B44">
      <w:pPr>
        <w:pStyle w:val="Default"/>
        <w:numPr>
          <w:ilvl w:val="0"/>
          <w:numId w:val="4"/>
        </w:numPr>
        <w:spacing w:line="360" w:lineRule="auto"/>
        <w:jc w:val="both"/>
        <w:rPr>
          <w:color w:val="auto"/>
          <w:sz w:val="28"/>
          <w:szCs w:val="28"/>
          <w:lang w:val="uk-UA"/>
        </w:rPr>
      </w:pPr>
      <w:proofErr w:type="spellStart"/>
      <w:r w:rsidRPr="00D556E6">
        <w:rPr>
          <w:i/>
          <w:color w:val="auto"/>
          <w:sz w:val="28"/>
          <w:szCs w:val="28"/>
          <w:lang w:val="uk-UA"/>
        </w:rPr>
        <w:t>Ремешевська</w:t>
      </w:r>
      <w:proofErr w:type="spellEnd"/>
      <w:r w:rsidRPr="00D556E6">
        <w:rPr>
          <w:i/>
          <w:color w:val="auto"/>
          <w:sz w:val="28"/>
          <w:szCs w:val="28"/>
          <w:lang w:val="uk-UA"/>
        </w:rPr>
        <w:t xml:space="preserve"> Ірина Володимирівна</w:t>
      </w:r>
      <w:r w:rsidRPr="00D556E6">
        <w:rPr>
          <w:color w:val="auto"/>
          <w:sz w:val="28"/>
          <w:szCs w:val="28"/>
          <w:lang w:val="uk-UA"/>
        </w:rPr>
        <w:t>, кандидат технічних наук, доцент, доцент кафедри екології</w:t>
      </w:r>
      <w:r w:rsidR="00467254">
        <w:rPr>
          <w:color w:val="auto"/>
          <w:sz w:val="28"/>
          <w:szCs w:val="28"/>
          <w:lang w:val="uk-UA"/>
        </w:rPr>
        <w:t xml:space="preserve"> та природоохоронних технологій;</w:t>
      </w:r>
      <w:r w:rsidRPr="00D556E6">
        <w:rPr>
          <w:color w:val="auto"/>
          <w:sz w:val="28"/>
          <w:szCs w:val="28"/>
          <w:lang w:val="uk-UA"/>
        </w:rPr>
        <w:t xml:space="preserve"> </w:t>
      </w:r>
    </w:p>
    <w:p w:rsidR="009E6935" w:rsidRPr="00D556E6" w:rsidRDefault="009E6935" w:rsidP="00F01B44">
      <w:pPr>
        <w:pStyle w:val="Default"/>
        <w:numPr>
          <w:ilvl w:val="0"/>
          <w:numId w:val="4"/>
        </w:numPr>
        <w:spacing w:line="360" w:lineRule="auto"/>
        <w:jc w:val="both"/>
        <w:rPr>
          <w:color w:val="auto"/>
          <w:sz w:val="28"/>
          <w:szCs w:val="28"/>
          <w:lang w:val="uk-UA"/>
        </w:rPr>
      </w:pPr>
      <w:proofErr w:type="spellStart"/>
      <w:r>
        <w:rPr>
          <w:i/>
          <w:color w:val="auto"/>
          <w:sz w:val="28"/>
          <w:szCs w:val="28"/>
          <w:lang w:val="uk-UA"/>
        </w:rPr>
        <w:t>Кібаров</w:t>
      </w:r>
      <w:proofErr w:type="spellEnd"/>
      <w:r>
        <w:rPr>
          <w:i/>
          <w:color w:val="auto"/>
          <w:sz w:val="28"/>
          <w:szCs w:val="28"/>
          <w:lang w:val="uk-UA"/>
        </w:rPr>
        <w:t xml:space="preserve"> Олег Ігорович, </w:t>
      </w:r>
      <w:r>
        <w:rPr>
          <w:color w:val="auto"/>
          <w:sz w:val="28"/>
          <w:szCs w:val="28"/>
          <w:lang w:val="uk-UA"/>
        </w:rPr>
        <w:t>здобувач ступеня доктора філософії другого</w:t>
      </w:r>
      <w:r w:rsidRPr="009E6935">
        <w:rPr>
          <w:color w:val="auto"/>
          <w:sz w:val="28"/>
          <w:szCs w:val="28"/>
          <w:lang w:val="uk-UA"/>
        </w:rPr>
        <w:t xml:space="preserve"> року навчання за </w:t>
      </w:r>
      <w:r w:rsidR="00A01EA6">
        <w:rPr>
          <w:color w:val="auto"/>
          <w:sz w:val="28"/>
          <w:szCs w:val="28"/>
        </w:rPr>
        <w:t>ОНП</w:t>
      </w:r>
      <w:r w:rsidRPr="009E6935">
        <w:rPr>
          <w:color w:val="auto"/>
          <w:sz w:val="28"/>
          <w:szCs w:val="28"/>
          <w:lang w:val="uk-UA"/>
        </w:rPr>
        <w:t xml:space="preserve"> «Технології захисту навколишнього середовища».</w:t>
      </w:r>
    </w:p>
    <w:p w:rsidR="00F01B44" w:rsidRPr="008618E3" w:rsidRDefault="00F01B44" w:rsidP="00F01B44">
      <w:pPr>
        <w:pStyle w:val="Default"/>
        <w:spacing w:line="360" w:lineRule="auto"/>
        <w:ind w:left="720"/>
        <w:jc w:val="both"/>
        <w:rPr>
          <w:color w:val="000000" w:themeColor="text1"/>
          <w:sz w:val="28"/>
          <w:szCs w:val="28"/>
          <w:lang w:val="uk-UA"/>
        </w:rPr>
      </w:pPr>
    </w:p>
    <w:p w:rsidR="009F40C8" w:rsidRPr="008618E3" w:rsidRDefault="009F40C8" w:rsidP="00DA248B">
      <w:pPr>
        <w:pStyle w:val="af5"/>
        <w:spacing w:after="0" w:line="360" w:lineRule="auto"/>
        <w:ind w:left="0" w:right="-7895" w:firstLine="567"/>
        <w:rPr>
          <w:color w:val="000000" w:themeColor="text1"/>
          <w:sz w:val="28"/>
          <w:szCs w:val="28"/>
        </w:rPr>
      </w:pPr>
      <w:r w:rsidRPr="008618E3">
        <w:rPr>
          <w:color w:val="000000" w:themeColor="text1"/>
          <w:sz w:val="28"/>
          <w:szCs w:val="28"/>
        </w:rPr>
        <w:t xml:space="preserve">Рецензії-відгуки  зовнішніх </w:t>
      </w:r>
      <w:proofErr w:type="spellStart"/>
      <w:r w:rsidRPr="008618E3">
        <w:rPr>
          <w:color w:val="000000" w:themeColor="text1"/>
          <w:sz w:val="28"/>
          <w:szCs w:val="28"/>
        </w:rPr>
        <w:t>стейкголдерів</w:t>
      </w:r>
      <w:proofErr w:type="spellEnd"/>
      <w:r w:rsidRPr="008618E3">
        <w:rPr>
          <w:color w:val="000000" w:themeColor="text1"/>
          <w:sz w:val="28"/>
          <w:szCs w:val="28"/>
        </w:rPr>
        <w:t>:</w:t>
      </w:r>
    </w:p>
    <w:p w:rsidR="00142408" w:rsidRDefault="00C715E2" w:rsidP="00142408">
      <w:pPr>
        <w:pStyle w:val="af5"/>
        <w:numPr>
          <w:ilvl w:val="0"/>
          <w:numId w:val="11"/>
        </w:numPr>
        <w:spacing w:after="0" w:line="360" w:lineRule="auto"/>
        <w:ind w:left="426" w:right="-7895"/>
        <w:jc w:val="both"/>
        <w:rPr>
          <w:bCs/>
          <w:color w:val="000000" w:themeColor="text1"/>
          <w:sz w:val="28"/>
          <w:szCs w:val="28"/>
          <w:shd w:val="clear" w:color="auto" w:fill="FFFFFF"/>
        </w:rPr>
      </w:pPr>
      <w:proofErr w:type="spellStart"/>
      <w:r w:rsidRPr="008618E3">
        <w:rPr>
          <w:bCs/>
          <w:i/>
          <w:color w:val="000000" w:themeColor="text1"/>
          <w:sz w:val="28"/>
          <w:szCs w:val="28"/>
          <w:shd w:val="clear" w:color="auto" w:fill="FFFFFF"/>
        </w:rPr>
        <w:t>Пляцук</w:t>
      </w:r>
      <w:proofErr w:type="spellEnd"/>
      <w:r w:rsidRPr="008618E3">
        <w:rPr>
          <w:bCs/>
          <w:i/>
          <w:color w:val="000000" w:themeColor="text1"/>
          <w:sz w:val="28"/>
          <w:szCs w:val="28"/>
          <w:shd w:val="clear" w:color="auto" w:fill="FFFFFF"/>
        </w:rPr>
        <w:t xml:space="preserve"> Л.Д</w:t>
      </w:r>
      <w:r w:rsidRPr="008618E3">
        <w:rPr>
          <w:bCs/>
          <w:color w:val="000000" w:themeColor="text1"/>
          <w:sz w:val="28"/>
          <w:szCs w:val="28"/>
          <w:shd w:val="clear" w:color="auto" w:fill="FFFFFF"/>
        </w:rPr>
        <w:t>., доктор технічних наук, професор, з</w:t>
      </w:r>
      <w:r w:rsidR="009F40C8" w:rsidRPr="008618E3">
        <w:rPr>
          <w:bCs/>
          <w:color w:val="000000" w:themeColor="text1"/>
          <w:sz w:val="28"/>
          <w:szCs w:val="28"/>
          <w:shd w:val="clear" w:color="auto" w:fill="FFFFFF"/>
        </w:rPr>
        <w:t xml:space="preserve">авідувач кафедри </w:t>
      </w:r>
    </w:p>
    <w:p w:rsidR="009F40C8" w:rsidRPr="008618E3" w:rsidRDefault="009F40C8" w:rsidP="00142408">
      <w:pPr>
        <w:pStyle w:val="af5"/>
        <w:spacing w:after="0" w:line="360" w:lineRule="auto"/>
        <w:ind w:left="426" w:right="-7895"/>
        <w:jc w:val="both"/>
        <w:rPr>
          <w:color w:val="000000" w:themeColor="text1"/>
          <w:sz w:val="28"/>
          <w:szCs w:val="28"/>
        </w:rPr>
      </w:pPr>
      <w:r w:rsidRPr="008618E3">
        <w:rPr>
          <w:bCs/>
          <w:color w:val="000000" w:themeColor="text1"/>
          <w:sz w:val="28"/>
          <w:szCs w:val="28"/>
          <w:shd w:val="clear" w:color="auto" w:fill="FFFFFF"/>
        </w:rPr>
        <w:t>екології та</w:t>
      </w:r>
      <w:r w:rsidR="00142408">
        <w:rPr>
          <w:bCs/>
          <w:color w:val="000000" w:themeColor="text1"/>
          <w:sz w:val="28"/>
          <w:szCs w:val="28"/>
          <w:shd w:val="clear" w:color="auto" w:fill="FFFFFF"/>
        </w:rPr>
        <w:t xml:space="preserve"> </w:t>
      </w:r>
      <w:r w:rsidRPr="008618E3">
        <w:rPr>
          <w:bCs/>
          <w:color w:val="000000" w:themeColor="text1"/>
          <w:sz w:val="28"/>
          <w:szCs w:val="28"/>
          <w:shd w:val="clear" w:color="auto" w:fill="FFFFFF"/>
        </w:rPr>
        <w:t xml:space="preserve"> природозахисних технологій Сумського державного університету</w:t>
      </w:r>
      <w:r w:rsidR="00C715E2" w:rsidRPr="008618E3">
        <w:rPr>
          <w:bCs/>
          <w:color w:val="000000" w:themeColor="text1"/>
          <w:sz w:val="28"/>
          <w:szCs w:val="28"/>
          <w:shd w:val="clear" w:color="auto" w:fill="FFFFFF"/>
        </w:rPr>
        <w:t>.</w:t>
      </w:r>
      <w:r w:rsidRPr="008618E3">
        <w:rPr>
          <w:color w:val="000000" w:themeColor="text1"/>
          <w:sz w:val="28"/>
          <w:szCs w:val="28"/>
        </w:rPr>
        <w:t xml:space="preserve"> </w:t>
      </w:r>
    </w:p>
    <w:p w:rsidR="009F40C8" w:rsidRPr="008618E3" w:rsidRDefault="00C715E2" w:rsidP="00142408">
      <w:pPr>
        <w:pStyle w:val="af5"/>
        <w:numPr>
          <w:ilvl w:val="0"/>
          <w:numId w:val="11"/>
        </w:numPr>
        <w:spacing w:after="0" w:line="360" w:lineRule="auto"/>
        <w:ind w:left="426" w:right="-7895"/>
        <w:rPr>
          <w:color w:val="000000" w:themeColor="text1"/>
          <w:sz w:val="28"/>
          <w:szCs w:val="28"/>
        </w:rPr>
      </w:pPr>
      <w:proofErr w:type="spellStart"/>
      <w:r w:rsidRPr="008618E3">
        <w:rPr>
          <w:i/>
          <w:color w:val="000000" w:themeColor="text1"/>
          <w:sz w:val="28"/>
          <w:szCs w:val="28"/>
        </w:rPr>
        <w:t>Бобровський</w:t>
      </w:r>
      <w:proofErr w:type="spellEnd"/>
      <w:r w:rsidRPr="008618E3">
        <w:rPr>
          <w:i/>
          <w:color w:val="000000" w:themeColor="text1"/>
          <w:sz w:val="28"/>
          <w:szCs w:val="28"/>
        </w:rPr>
        <w:t xml:space="preserve"> В.П.,</w:t>
      </w:r>
      <w:r w:rsidRPr="008618E3">
        <w:rPr>
          <w:color w:val="000000" w:themeColor="text1"/>
          <w:sz w:val="28"/>
          <w:szCs w:val="28"/>
        </w:rPr>
        <w:t xml:space="preserve"> д</w:t>
      </w:r>
      <w:r w:rsidR="009F40C8" w:rsidRPr="008618E3">
        <w:rPr>
          <w:color w:val="000000" w:themeColor="text1"/>
          <w:sz w:val="28"/>
          <w:szCs w:val="28"/>
        </w:rPr>
        <w:t xml:space="preserve">иректор екологічної лабораторії ТОВ «Ліміт Плюс» </w:t>
      </w:r>
    </w:p>
    <w:p w:rsidR="009F40C8" w:rsidRPr="008618E3" w:rsidRDefault="00C715E2" w:rsidP="00142408">
      <w:pPr>
        <w:pStyle w:val="af5"/>
        <w:numPr>
          <w:ilvl w:val="0"/>
          <w:numId w:val="11"/>
        </w:numPr>
        <w:spacing w:after="0" w:line="360" w:lineRule="auto"/>
        <w:ind w:left="426" w:right="-7895"/>
        <w:jc w:val="both"/>
        <w:rPr>
          <w:color w:val="000000" w:themeColor="text1"/>
          <w:sz w:val="28"/>
          <w:szCs w:val="28"/>
        </w:rPr>
      </w:pPr>
      <w:proofErr w:type="spellStart"/>
      <w:r w:rsidRPr="008618E3">
        <w:rPr>
          <w:i/>
          <w:color w:val="000000" w:themeColor="text1"/>
          <w:sz w:val="28"/>
          <w:szCs w:val="28"/>
        </w:rPr>
        <w:t>Гладченко</w:t>
      </w:r>
      <w:proofErr w:type="spellEnd"/>
      <w:r w:rsidRPr="008618E3">
        <w:rPr>
          <w:i/>
          <w:color w:val="000000" w:themeColor="text1"/>
          <w:sz w:val="28"/>
          <w:szCs w:val="28"/>
        </w:rPr>
        <w:t xml:space="preserve"> М.Ю.,</w:t>
      </w:r>
      <w:r w:rsidRPr="008618E3">
        <w:rPr>
          <w:color w:val="000000" w:themeColor="text1"/>
          <w:sz w:val="28"/>
          <w:szCs w:val="28"/>
        </w:rPr>
        <w:t xml:space="preserve"> директор ДП  «</w:t>
      </w:r>
      <w:proofErr w:type="spellStart"/>
      <w:r w:rsidRPr="008618E3">
        <w:rPr>
          <w:color w:val="000000" w:themeColor="text1"/>
          <w:sz w:val="28"/>
          <w:szCs w:val="28"/>
        </w:rPr>
        <w:t>Сільпроект</w:t>
      </w:r>
      <w:proofErr w:type="spellEnd"/>
      <w:r w:rsidRPr="008618E3">
        <w:rPr>
          <w:color w:val="000000" w:themeColor="text1"/>
          <w:sz w:val="28"/>
          <w:szCs w:val="28"/>
        </w:rPr>
        <w:t>».</w:t>
      </w:r>
    </w:p>
    <w:p w:rsidR="00195540" w:rsidRPr="008618E3" w:rsidRDefault="00195540" w:rsidP="00195540">
      <w:pPr>
        <w:pStyle w:val="af5"/>
        <w:spacing w:after="0" w:line="312" w:lineRule="auto"/>
        <w:ind w:right="-7895"/>
        <w:jc w:val="both"/>
        <w:rPr>
          <w:color w:val="000000" w:themeColor="text1"/>
          <w:sz w:val="28"/>
          <w:szCs w:val="28"/>
        </w:rPr>
      </w:pPr>
    </w:p>
    <w:p w:rsidR="00DA248B" w:rsidRPr="008618E3" w:rsidRDefault="00DA248B" w:rsidP="00195540">
      <w:pPr>
        <w:pStyle w:val="af5"/>
        <w:spacing w:after="0" w:line="312" w:lineRule="auto"/>
        <w:ind w:right="-7895"/>
        <w:jc w:val="both"/>
        <w:rPr>
          <w:color w:val="000000" w:themeColor="text1"/>
          <w:sz w:val="28"/>
          <w:szCs w:val="28"/>
        </w:rPr>
      </w:pPr>
    </w:p>
    <w:p w:rsidR="00195540" w:rsidRDefault="00195540" w:rsidP="00195540">
      <w:pPr>
        <w:pStyle w:val="af5"/>
        <w:spacing w:after="0" w:line="312" w:lineRule="auto"/>
        <w:ind w:right="-7895"/>
        <w:jc w:val="both"/>
        <w:rPr>
          <w:color w:val="000000" w:themeColor="text1"/>
          <w:sz w:val="28"/>
          <w:szCs w:val="28"/>
        </w:rPr>
      </w:pPr>
      <w:r w:rsidRPr="008618E3">
        <w:rPr>
          <w:color w:val="000000" w:themeColor="text1"/>
          <w:sz w:val="28"/>
          <w:szCs w:val="28"/>
        </w:rPr>
        <w:t>Освітня програма запроваджена з 20</w:t>
      </w:r>
      <w:r w:rsidR="00DA248B" w:rsidRPr="008618E3">
        <w:rPr>
          <w:color w:val="000000" w:themeColor="text1"/>
          <w:sz w:val="28"/>
          <w:szCs w:val="28"/>
        </w:rPr>
        <w:t>2</w:t>
      </w:r>
      <w:r w:rsidR="0039716A">
        <w:rPr>
          <w:color w:val="000000" w:themeColor="text1"/>
          <w:sz w:val="28"/>
          <w:szCs w:val="28"/>
          <w:lang w:val="ru-RU"/>
        </w:rPr>
        <w:t>5</w:t>
      </w:r>
      <w:r w:rsidRPr="008618E3">
        <w:rPr>
          <w:color w:val="000000" w:themeColor="text1"/>
          <w:sz w:val="28"/>
          <w:szCs w:val="28"/>
        </w:rPr>
        <w:t xml:space="preserve"> року.</w:t>
      </w:r>
    </w:p>
    <w:p w:rsidR="0066499D" w:rsidRDefault="0066499D">
      <w:pPr>
        <w:spacing w:line="276" w:lineRule="auto"/>
        <w:rPr>
          <w:b/>
          <w:color w:val="000000" w:themeColor="text1"/>
          <w:sz w:val="28"/>
          <w:szCs w:val="28"/>
          <w:lang w:val="uk-UA"/>
        </w:rPr>
      </w:pPr>
      <w:r>
        <w:rPr>
          <w:b/>
          <w:color w:val="000000" w:themeColor="text1"/>
          <w:sz w:val="28"/>
          <w:szCs w:val="28"/>
          <w:lang w:val="uk-UA"/>
        </w:rPr>
        <w:br w:type="page"/>
      </w:r>
    </w:p>
    <w:p w:rsidR="00195540" w:rsidRPr="008618E3" w:rsidRDefault="00195540" w:rsidP="0084160E">
      <w:pPr>
        <w:spacing w:line="360" w:lineRule="auto"/>
        <w:jc w:val="center"/>
        <w:rPr>
          <w:b/>
          <w:color w:val="000000" w:themeColor="text1"/>
          <w:sz w:val="28"/>
          <w:szCs w:val="28"/>
          <w:lang w:val="uk-UA"/>
        </w:rPr>
      </w:pPr>
      <w:r w:rsidRPr="008618E3">
        <w:rPr>
          <w:b/>
          <w:color w:val="000000" w:themeColor="text1"/>
          <w:sz w:val="28"/>
          <w:szCs w:val="28"/>
          <w:lang w:val="uk-UA"/>
        </w:rPr>
        <w:lastRenderedPageBreak/>
        <w:t>ЗМІСТ</w:t>
      </w:r>
    </w:p>
    <w:p w:rsidR="00195540" w:rsidRPr="008618E3" w:rsidRDefault="00195540" w:rsidP="0084160E">
      <w:pPr>
        <w:tabs>
          <w:tab w:val="left" w:leader="dot" w:pos="8931"/>
        </w:tabs>
        <w:spacing w:line="360" w:lineRule="auto"/>
        <w:rPr>
          <w:color w:val="000000" w:themeColor="text1"/>
          <w:sz w:val="28"/>
          <w:szCs w:val="28"/>
          <w:lang w:val="uk-UA"/>
        </w:rPr>
      </w:pPr>
    </w:p>
    <w:tbl>
      <w:tblPr>
        <w:tblStyle w:val="afe"/>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46"/>
        <w:gridCol w:w="709"/>
      </w:tblGrid>
      <w:tr w:rsidR="000B5D82" w:rsidRPr="008618E3" w:rsidTr="00773854">
        <w:tc>
          <w:tcPr>
            <w:tcW w:w="534" w:type="dxa"/>
          </w:tcPr>
          <w:p w:rsidR="000B5D82" w:rsidRPr="008618E3" w:rsidRDefault="000B5D82"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1.</w:t>
            </w:r>
          </w:p>
        </w:tc>
        <w:tc>
          <w:tcPr>
            <w:tcW w:w="8646" w:type="dxa"/>
          </w:tcPr>
          <w:p w:rsidR="000B5D82" w:rsidRPr="008618E3" w:rsidRDefault="00BF7836" w:rsidP="00587E73">
            <w:pPr>
              <w:tabs>
                <w:tab w:val="left" w:leader="dot" w:pos="8931"/>
              </w:tabs>
              <w:spacing w:line="360" w:lineRule="auto"/>
              <w:rPr>
                <w:color w:val="000000" w:themeColor="text1"/>
                <w:sz w:val="28"/>
                <w:szCs w:val="28"/>
                <w:lang w:val="uk-UA"/>
              </w:rPr>
            </w:pPr>
            <w:r w:rsidRPr="008618E3">
              <w:rPr>
                <w:color w:val="000000" w:themeColor="text1"/>
                <w:sz w:val="28"/>
                <w:szCs w:val="28"/>
                <w:lang w:val="uk-UA"/>
              </w:rPr>
              <w:t xml:space="preserve">Профіль </w:t>
            </w:r>
            <w:proofErr w:type="spellStart"/>
            <w:r w:rsidRPr="008618E3">
              <w:rPr>
                <w:color w:val="000000" w:themeColor="text1"/>
                <w:sz w:val="28"/>
                <w:szCs w:val="28"/>
                <w:lang w:val="uk-UA"/>
              </w:rPr>
              <w:t>освітньо</w:t>
            </w:r>
            <w:proofErr w:type="spellEnd"/>
            <w:r w:rsidRPr="008618E3">
              <w:rPr>
                <w:color w:val="000000" w:themeColor="text1"/>
                <w:sz w:val="28"/>
                <w:szCs w:val="28"/>
                <w:lang w:val="uk-UA"/>
              </w:rPr>
              <w:t>-наукової</w:t>
            </w:r>
            <w:r w:rsidR="000B5D82" w:rsidRPr="008618E3">
              <w:rPr>
                <w:color w:val="000000" w:themeColor="text1"/>
                <w:sz w:val="28"/>
                <w:szCs w:val="28"/>
                <w:lang w:val="uk-UA"/>
              </w:rPr>
              <w:t xml:space="preserve"> програми</w:t>
            </w:r>
            <w:r w:rsidR="00587E73" w:rsidRPr="008618E3">
              <w:rPr>
                <w:color w:val="000000" w:themeColor="text1"/>
                <w:sz w:val="28"/>
                <w:szCs w:val="28"/>
                <w:lang w:val="uk-UA"/>
              </w:rPr>
              <w:t xml:space="preserve"> ……………………………………</w:t>
            </w:r>
            <w:r w:rsidR="000B5D82" w:rsidRPr="008618E3">
              <w:rPr>
                <w:color w:val="000000" w:themeColor="text1"/>
                <w:sz w:val="28"/>
                <w:szCs w:val="28"/>
                <w:lang w:val="uk-UA"/>
              </w:rPr>
              <w:t xml:space="preserve">      </w:t>
            </w:r>
          </w:p>
        </w:tc>
        <w:tc>
          <w:tcPr>
            <w:tcW w:w="709"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 xml:space="preserve"> </w:t>
            </w:r>
            <w:r w:rsidR="000B5D82" w:rsidRPr="008618E3">
              <w:rPr>
                <w:color w:val="000000" w:themeColor="text1"/>
                <w:sz w:val="28"/>
                <w:szCs w:val="28"/>
                <w:lang w:val="uk-UA"/>
              </w:rPr>
              <w:t>5</w:t>
            </w:r>
          </w:p>
        </w:tc>
      </w:tr>
      <w:tr w:rsidR="000B5D82" w:rsidRPr="008618E3" w:rsidTr="00773854">
        <w:tc>
          <w:tcPr>
            <w:tcW w:w="534" w:type="dxa"/>
          </w:tcPr>
          <w:p w:rsidR="000B5D82" w:rsidRPr="008618E3" w:rsidRDefault="000B5D82"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2</w:t>
            </w:r>
            <w:r w:rsidR="00BF7836" w:rsidRPr="008618E3">
              <w:rPr>
                <w:color w:val="000000" w:themeColor="text1"/>
                <w:sz w:val="28"/>
                <w:szCs w:val="28"/>
                <w:lang w:val="uk-UA"/>
              </w:rPr>
              <w:t>.</w:t>
            </w:r>
          </w:p>
        </w:tc>
        <w:tc>
          <w:tcPr>
            <w:tcW w:w="8646" w:type="dxa"/>
          </w:tcPr>
          <w:p w:rsidR="000B5D82" w:rsidRPr="008618E3" w:rsidRDefault="000B5D82"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 xml:space="preserve">Перелік компонент </w:t>
            </w:r>
            <w:proofErr w:type="spellStart"/>
            <w:r w:rsidRPr="008618E3">
              <w:rPr>
                <w:color w:val="000000" w:themeColor="text1"/>
                <w:sz w:val="28"/>
                <w:szCs w:val="28"/>
                <w:lang w:val="uk-UA"/>
              </w:rPr>
              <w:t>освітньо</w:t>
            </w:r>
            <w:proofErr w:type="spellEnd"/>
            <w:r w:rsidRPr="008618E3">
              <w:rPr>
                <w:color w:val="000000" w:themeColor="text1"/>
                <w:sz w:val="28"/>
                <w:szCs w:val="28"/>
                <w:lang w:val="uk-UA"/>
              </w:rPr>
              <w:t>-наукової програми та їх логічна послідовність ……………………………………………………………..</w:t>
            </w:r>
            <w:r w:rsidR="00BF7836" w:rsidRPr="008618E3">
              <w:rPr>
                <w:color w:val="000000" w:themeColor="text1"/>
                <w:sz w:val="28"/>
                <w:szCs w:val="28"/>
                <w:lang w:val="uk-UA"/>
              </w:rPr>
              <w:t>.</w:t>
            </w:r>
          </w:p>
        </w:tc>
        <w:tc>
          <w:tcPr>
            <w:tcW w:w="709" w:type="dxa"/>
          </w:tcPr>
          <w:p w:rsidR="000B5D82" w:rsidRPr="008618E3" w:rsidRDefault="000B5D82" w:rsidP="0084160E">
            <w:pPr>
              <w:tabs>
                <w:tab w:val="left" w:leader="dot" w:pos="8931"/>
              </w:tabs>
              <w:spacing w:line="360" w:lineRule="auto"/>
              <w:rPr>
                <w:color w:val="000000" w:themeColor="text1"/>
                <w:sz w:val="28"/>
                <w:szCs w:val="28"/>
                <w:lang w:val="uk-UA"/>
              </w:rPr>
            </w:pPr>
          </w:p>
          <w:p w:rsidR="0005335C" w:rsidRPr="008618E3" w:rsidRDefault="0005335C"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16</w:t>
            </w:r>
          </w:p>
        </w:tc>
      </w:tr>
      <w:tr w:rsidR="000B5D82" w:rsidRPr="008618E3" w:rsidTr="00773854">
        <w:tc>
          <w:tcPr>
            <w:tcW w:w="534"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3.</w:t>
            </w:r>
          </w:p>
        </w:tc>
        <w:tc>
          <w:tcPr>
            <w:tcW w:w="8646" w:type="dxa"/>
          </w:tcPr>
          <w:p w:rsidR="000B5D82" w:rsidRPr="008618E3" w:rsidRDefault="000B5D82" w:rsidP="00587E73">
            <w:pPr>
              <w:tabs>
                <w:tab w:val="left" w:leader="dot" w:pos="8931"/>
              </w:tabs>
              <w:spacing w:line="360" w:lineRule="auto"/>
              <w:rPr>
                <w:color w:val="000000" w:themeColor="text1"/>
                <w:sz w:val="28"/>
                <w:szCs w:val="28"/>
                <w:lang w:val="uk-UA"/>
              </w:rPr>
            </w:pPr>
            <w:r w:rsidRPr="008618E3">
              <w:rPr>
                <w:color w:val="000000" w:themeColor="text1"/>
                <w:sz w:val="28"/>
                <w:szCs w:val="28"/>
                <w:lang w:val="uk-UA"/>
              </w:rPr>
              <w:t>Форма випускної атестації здобувачів вищої освіти</w:t>
            </w:r>
            <w:r w:rsidR="00587E73" w:rsidRPr="008618E3">
              <w:rPr>
                <w:color w:val="000000" w:themeColor="text1"/>
                <w:sz w:val="28"/>
                <w:szCs w:val="28"/>
                <w:lang w:val="uk-UA"/>
              </w:rPr>
              <w:t xml:space="preserve"> …………………...</w:t>
            </w:r>
          </w:p>
        </w:tc>
        <w:tc>
          <w:tcPr>
            <w:tcW w:w="709" w:type="dxa"/>
          </w:tcPr>
          <w:p w:rsidR="000B5D82" w:rsidRPr="008618E3" w:rsidRDefault="0005335C"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17</w:t>
            </w:r>
          </w:p>
        </w:tc>
      </w:tr>
      <w:tr w:rsidR="000B5D82" w:rsidRPr="008618E3" w:rsidTr="00773854">
        <w:tc>
          <w:tcPr>
            <w:tcW w:w="534"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4.</w:t>
            </w:r>
          </w:p>
        </w:tc>
        <w:tc>
          <w:tcPr>
            <w:tcW w:w="8646" w:type="dxa"/>
          </w:tcPr>
          <w:p w:rsidR="000B5D82" w:rsidRPr="008618E3" w:rsidRDefault="00BF7836" w:rsidP="0084160E">
            <w:pPr>
              <w:tabs>
                <w:tab w:val="left" w:leader="dot" w:pos="8931"/>
              </w:tabs>
              <w:spacing w:line="360" w:lineRule="auto"/>
              <w:rPr>
                <w:color w:val="000000" w:themeColor="text1"/>
                <w:sz w:val="28"/>
                <w:szCs w:val="28"/>
                <w:lang w:val="uk-UA"/>
              </w:rPr>
            </w:pPr>
            <w:proofErr w:type="spellStart"/>
            <w:r w:rsidRPr="008618E3">
              <w:rPr>
                <w:color w:val="000000" w:themeColor="text1"/>
                <w:sz w:val="28"/>
                <w:szCs w:val="28"/>
              </w:rPr>
              <w:t>Матриця</w:t>
            </w:r>
            <w:proofErr w:type="spellEnd"/>
            <w:r w:rsidRPr="008618E3">
              <w:rPr>
                <w:color w:val="000000" w:themeColor="text1"/>
                <w:sz w:val="28"/>
                <w:szCs w:val="28"/>
              </w:rPr>
              <w:t xml:space="preserve"> </w:t>
            </w:r>
            <w:proofErr w:type="spellStart"/>
            <w:r w:rsidRPr="008618E3">
              <w:rPr>
                <w:color w:val="000000" w:themeColor="text1"/>
                <w:sz w:val="28"/>
                <w:szCs w:val="28"/>
              </w:rPr>
              <w:t>відповідності</w:t>
            </w:r>
            <w:proofErr w:type="spellEnd"/>
            <w:r w:rsidRPr="008618E3">
              <w:rPr>
                <w:color w:val="000000" w:themeColor="text1"/>
                <w:sz w:val="28"/>
                <w:szCs w:val="28"/>
              </w:rPr>
              <w:t xml:space="preserve"> </w:t>
            </w:r>
            <w:proofErr w:type="spellStart"/>
            <w:r w:rsidRPr="008618E3">
              <w:rPr>
                <w:color w:val="000000" w:themeColor="text1"/>
                <w:sz w:val="28"/>
                <w:szCs w:val="28"/>
              </w:rPr>
              <w:t>визначених</w:t>
            </w:r>
            <w:proofErr w:type="spellEnd"/>
            <w:r w:rsidRPr="008618E3">
              <w:rPr>
                <w:color w:val="000000" w:themeColor="text1"/>
                <w:sz w:val="28"/>
                <w:szCs w:val="28"/>
              </w:rPr>
              <w:t xml:space="preserve"> </w:t>
            </w:r>
            <w:proofErr w:type="spellStart"/>
            <w:r w:rsidRPr="008618E3">
              <w:rPr>
                <w:color w:val="000000" w:themeColor="text1"/>
                <w:sz w:val="28"/>
                <w:szCs w:val="28"/>
              </w:rPr>
              <w:t>освітньою</w:t>
            </w:r>
            <w:proofErr w:type="spellEnd"/>
            <w:r w:rsidRPr="008618E3">
              <w:rPr>
                <w:color w:val="000000" w:themeColor="text1"/>
                <w:sz w:val="28"/>
                <w:szCs w:val="28"/>
              </w:rPr>
              <w:t xml:space="preserve"> </w:t>
            </w:r>
            <w:proofErr w:type="spellStart"/>
            <w:r w:rsidRPr="008618E3">
              <w:rPr>
                <w:color w:val="000000" w:themeColor="text1"/>
                <w:sz w:val="28"/>
                <w:szCs w:val="28"/>
              </w:rPr>
              <w:t>програмою</w:t>
            </w:r>
            <w:proofErr w:type="spellEnd"/>
            <w:r w:rsidRPr="008618E3">
              <w:rPr>
                <w:color w:val="000000" w:themeColor="text1"/>
                <w:sz w:val="28"/>
                <w:szCs w:val="28"/>
              </w:rPr>
              <w:t xml:space="preserve"> компетентностей дескрипторам </w:t>
            </w:r>
            <w:proofErr w:type="spellStart"/>
            <w:r w:rsidRPr="008618E3">
              <w:rPr>
                <w:color w:val="000000" w:themeColor="text1"/>
                <w:sz w:val="28"/>
                <w:szCs w:val="28"/>
              </w:rPr>
              <w:t>Національної</w:t>
            </w:r>
            <w:proofErr w:type="spellEnd"/>
            <w:r w:rsidRPr="008618E3">
              <w:rPr>
                <w:color w:val="000000" w:themeColor="text1"/>
                <w:sz w:val="28"/>
                <w:szCs w:val="28"/>
              </w:rPr>
              <w:t xml:space="preserve"> рамки </w:t>
            </w:r>
            <w:proofErr w:type="spellStart"/>
            <w:r w:rsidRPr="008618E3">
              <w:rPr>
                <w:color w:val="000000" w:themeColor="text1"/>
                <w:sz w:val="28"/>
                <w:szCs w:val="28"/>
              </w:rPr>
              <w:t>кваліфікацій</w:t>
            </w:r>
            <w:proofErr w:type="spellEnd"/>
            <w:r w:rsidRPr="008618E3">
              <w:rPr>
                <w:color w:val="000000" w:themeColor="text1"/>
                <w:sz w:val="28"/>
                <w:szCs w:val="28"/>
                <w:lang w:val="uk-UA"/>
              </w:rPr>
              <w:t xml:space="preserve"> …..</w:t>
            </w:r>
          </w:p>
        </w:tc>
        <w:tc>
          <w:tcPr>
            <w:tcW w:w="709" w:type="dxa"/>
          </w:tcPr>
          <w:p w:rsidR="00587E73" w:rsidRPr="008618E3" w:rsidRDefault="00587E73" w:rsidP="0084160E">
            <w:pPr>
              <w:tabs>
                <w:tab w:val="left" w:leader="dot" w:pos="8931"/>
              </w:tabs>
              <w:spacing w:line="360" w:lineRule="auto"/>
              <w:rPr>
                <w:color w:val="000000" w:themeColor="text1"/>
                <w:sz w:val="28"/>
                <w:szCs w:val="28"/>
                <w:lang w:val="uk-UA"/>
              </w:rPr>
            </w:pPr>
          </w:p>
          <w:p w:rsidR="000B5D82" w:rsidRPr="008618E3" w:rsidRDefault="0005335C"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18</w:t>
            </w:r>
          </w:p>
        </w:tc>
      </w:tr>
      <w:tr w:rsidR="000B5D82" w:rsidRPr="008618E3" w:rsidTr="00773854">
        <w:tc>
          <w:tcPr>
            <w:tcW w:w="534"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5</w:t>
            </w:r>
          </w:p>
        </w:tc>
        <w:tc>
          <w:tcPr>
            <w:tcW w:w="8646" w:type="dxa"/>
          </w:tcPr>
          <w:p w:rsidR="000B5D82" w:rsidRPr="008618E3" w:rsidRDefault="00BF7836" w:rsidP="0084160E">
            <w:pPr>
              <w:tabs>
                <w:tab w:val="left" w:leader="dot" w:pos="8931"/>
              </w:tabs>
              <w:spacing w:line="360" w:lineRule="auto"/>
              <w:rPr>
                <w:color w:val="000000" w:themeColor="text1"/>
                <w:sz w:val="28"/>
                <w:szCs w:val="28"/>
                <w:lang w:val="uk-UA"/>
              </w:rPr>
            </w:pPr>
            <w:proofErr w:type="spellStart"/>
            <w:r w:rsidRPr="008618E3">
              <w:rPr>
                <w:color w:val="000000" w:themeColor="text1"/>
                <w:sz w:val="28"/>
                <w:szCs w:val="28"/>
              </w:rPr>
              <w:t>Матриця</w:t>
            </w:r>
            <w:proofErr w:type="spellEnd"/>
            <w:r w:rsidRPr="008618E3">
              <w:rPr>
                <w:color w:val="000000" w:themeColor="text1"/>
                <w:sz w:val="28"/>
                <w:szCs w:val="28"/>
              </w:rPr>
              <w:t xml:space="preserve"> </w:t>
            </w:r>
            <w:proofErr w:type="spellStart"/>
            <w:r w:rsidRPr="008618E3">
              <w:rPr>
                <w:color w:val="000000" w:themeColor="text1"/>
                <w:sz w:val="28"/>
                <w:szCs w:val="28"/>
              </w:rPr>
              <w:t>відповідності</w:t>
            </w:r>
            <w:proofErr w:type="spellEnd"/>
            <w:r w:rsidRPr="008618E3">
              <w:rPr>
                <w:color w:val="000000" w:themeColor="text1"/>
                <w:sz w:val="28"/>
                <w:szCs w:val="28"/>
              </w:rPr>
              <w:t xml:space="preserve"> </w:t>
            </w:r>
            <w:proofErr w:type="spellStart"/>
            <w:r w:rsidRPr="008618E3">
              <w:rPr>
                <w:color w:val="000000" w:themeColor="text1"/>
                <w:sz w:val="28"/>
                <w:szCs w:val="28"/>
              </w:rPr>
              <w:t>визначених</w:t>
            </w:r>
            <w:proofErr w:type="spellEnd"/>
            <w:r w:rsidRPr="008618E3">
              <w:rPr>
                <w:color w:val="000000" w:themeColor="text1"/>
                <w:sz w:val="28"/>
                <w:szCs w:val="28"/>
              </w:rPr>
              <w:t xml:space="preserve"> </w:t>
            </w:r>
            <w:proofErr w:type="spellStart"/>
            <w:r w:rsidRPr="008618E3">
              <w:rPr>
                <w:color w:val="000000" w:themeColor="text1"/>
                <w:sz w:val="28"/>
                <w:szCs w:val="28"/>
              </w:rPr>
              <w:t>освітньою</w:t>
            </w:r>
            <w:proofErr w:type="spellEnd"/>
            <w:r w:rsidRPr="008618E3">
              <w:rPr>
                <w:color w:val="000000" w:themeColor="text1"/>
                <w:sz w:val="28"/>
                <w:szCs w:val="28"/>
              </w:rPr>
              <w:t xml:space="preserve"> </w:t>
            </w:r>
            <w:proofErr w:type="spellStart"/>
            <w:r w:rsidRPr="008618E3">
              <w:rPr>
                <w:color w:val="000000" w:themeColor="text1"/>
                <w:sz w:val="28"/>
                <w:szCs w:val="28"/>
              </w:rPr>
              <w:t>програмою</w:t>
            </w:r>
            <w:proofErr w:type="spellEnd"/>
            <w:r w:rsidRPr="008618E3">
              <w:rPr>
                <w:color w:val="000000" w:themeColor="text1"/>
                <w:sz w:val="28"/>
                <w:szCs w:val="28"/>
              </w:rPr>
              <w:t xml:space="preserve"> </w:t>
            </w:r>
            <w:proofErr w:type="spellStart"/>
            <w:r w:rsidRPr="008618E3">
              <w:rPr>
                <w:color w:val="000000" w:themeColor="text1"/>
                <w:sz w:val="28"/>
                <w:szCs w:val="28"/>
              </w:rPr>
              <w:t>результатів</w:t>
            </w:r>
            <w:proofErr w:type="spellEnd"/>
            <w:r w:rsidRPr="008618E3">
              <w:rPr>
                <w:color w:val="000000" w:themeColor="text1"/>
                <w:sz w:val="28"/>
                <w:szCs w:val="28"/>
              </w:rPr>
              <w:t xml:space="preserve"> </w:t>
            </w:r>
            <w:proofErr w:type="spellStart"/>
            <w:r w:rsidRPr="008618E3">
              <w:rPr>
                <w:color w:val="000000" w:themeColor="text1"/>
                <w:sz w:val="28"/>
                <w:szCs w:val="28"/>
              </w:rPr>
              <w:t>навчання</w:t>
            </w:r>
            <w:proofErr w:type="spellEnd"/>
            <w:r w:rsidRPr="008618E3">
              <w:rPr>
                <w:color w:val="000000" w:themeColor="text1"/>
                <w:sz w:val="28"/>
                <w:szCs w:val="28"/>
              </w:rPr>
              <w:t xml:space="preserve"> та компетентностей ……………………………</w:t>
            </w:r>
            <w:r w:rsidRPr="008618E3">
              <w:rPr>
                <w:color w:val="000000" w:themeColor="text1"/>
                <w:sz w:val="28"/>
                <w:szCs w:val="28"/>
                <w:lang w:val="uk-UA"/>
              </w:rPr>
              <w:t>………………</w:t>
            </w:r>
          </w:p>
        </w:tc>
        <w:tc>
          <w:tcPr>
            <w:tcW w:w="709" w:type="dxa"/>
          </w:tcPr>
          <w:p w:rsidR="000B5D82" w:rsidRPr="008618E3" w:rsidRDefault="000B5D82" w:rsidP="0084160E">
            <w:pPr>
              <w:tabs>
                <w:tab w:val="left" w:leader="dot" w:pos="8931"/>
              </w:tabs>
              <w:spacing w:line="360" w:lineRule="auto"/>
              <w:rPr>
                <w:color w:val="000000" w:themeColor="text1"/>
                <w:sz w:val="28"/>
                <w:szCs w:val="28"/>
                <w:lang w:val="uk-UA"/>
              </w:rPr>
            </w:pPr>
          </w:p>
          <w:p w:rsidR="00587E73" w:rsidRPr="008618E3" w:rsidRDefault="00587E73"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20</w:t>
            </w:r>
          </w:p>
        </w:tc>
      </w:tr>
      <w:tr w:rsidR="000B5D82" w:rsidRPr="008618E3" w:rsidTr="00773854">
        <w:tc>
          <w:tcPr>
            <w:tcW w:w="534"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6</w:t>
            </w:r>
          </w:p>
        </w:tc>
        <w:tc>
          <w:tcPr>
            <w:tcW w:w="8646" w:type="dxa"/>
          </w:tcPr>
          <w:p w:rsidR="000B5D82" w:rsidRPr="008618E3" w:rsidRDefault="00BF7836" w:rsidP="0084160E">
            <w:pPr>
              <w:tabs>
                <w:tab w:val="left" w:leader="dot" w:pos="8931"/>
              </w:tabs>
              <w:spacing w:line="360" w:lineRule="auto"/>
              <w:rPr>
                <w:color w:val="000000" w:themeColor="text1"/>
                <w:sz w:val="28"/>
                <w:szCs w:val="28"/>
                <w:lang w:val="uk-UA"/>
              </w:rPr>
            </w:pPr>
            <w:proofErr w:type="spellStart"/>
            <w:r w:rsidRPr="008618E3">
              <w:rPr>
                <w:color w:val="000000" w:themeColor="text1"/>
                <w:sz w:val="28"/>
                <w:szCs w:val="28"/>
              </w:rPr>
              <w:t>Матриця</w:t>
            </w:r>
            <w:proofErr w:type="spellEnd"/>
            <w:r w:rsidRPr="008618E3">
              <w:rPr>
                <w:color w:val="000000" w:themeColor="text1"/>
                <w:sz w:val="28"/>
                <w:szCs w:val="28"/>
              </w:rPr>
              <w:t xml:space="preserve"> </w:t>
            </w:r>
            <w:proofErr w:type="spellStart"/>
            <w:r w:rsidRPr="008618E3">
              <w:rPr>
                <w:color w:val="000000" w:themeColor="text1"/>
                <w:sz w:val="28"/>
                <w:szCs w:val="28"/>
              </w:rPr>
              <w:t>відповідності</w:t>
            </w:r>
            <w:proofErr w:type="spellEnd"/>
            <w:r w:rsidRPr="008618E3">
              <w:rPr>
                <w:color w:val="000000" w:themeColor="text1"/>
                <w:sz w:val="28"/>
                <w:szCs w:val="28"/>
              </w:rPr>
              <w:t xml:space="preserve"> </w:t>
            </w:r>
            <w:proofErr w:type="spellStart"/>
            <w:r w:rsidRPr="008618E3">
              <w:rPr>
                <w:color w:val="000000" w:themeColor="text1"/>
                <w:sz w:val="28"/>
                <w:szCs w:val="28"/>
              </w:rPr>
              <w:t>програмних</w:t>
            </w:r>
            <w:proofErr w:type="spellEnd"/>
            <w:r w:rsidRPr="008618E3">
              <w:rPr>
                <w:color w:val="000000" w:themeColor="text1"/>
                <w:sz w:val="28"/>
                <w:szCs w:val="28"/>
              </w:rPr>
              <w:t xml:space="preserve"> компетентностей компонентам </w:t>
            </w:r>
            <w:proofErr w:type="spellStart"/>
            <w:r w:rsidRPr="008618E3">
              <w:rPr>
                <w:color w:val="000000" w:themeColor="text1"/>
                <w:sz w:val="28"/>
                <w:szCs w:val="28"/>
              </w:rPr>
              <w:t>освітньої</w:t>
            </w:r>
            <w:proofErr w:type="spellEnd"/>
            <w:r w:rsidRPr="008618E3">
              <w:rPr>
                <w:color w:val="000000" w:themeColor="text1"/>
                <w:sz w:val="28"/>
                <w:szCs w:val="28"/>
              </w:rPr>
              <w:t xml:space="preserve"> </w:t>
            </w:r>
            <w:proofErr w:type="spellStart"/>
            <w:r w:rsidRPr="008618E3">
              <w:rPr>
                <w:color w:val="000000" w:themeColor="text1"/>
                <w:sz w:val="28"/>
                <w:szCs w:val="28"/>
              </w:rPr>
              <w:t>програми</w:t>
            </w:r>
            <w:proofErr w:type="spellEnd"/>
            <w:r w:rsidRPr="008618E3">
              <w:rPr>
                <w:color w:val="000000" w:themeColor="text1"/>
                <w:sz w:val="28"/>
                <w:szCs w:val="28"/>
              </w:rPr>
              <w:t xml:space="preserve"> …</w:t>
            </w:r>
            <w:r w:rsidRPr="008618E3">
              <w:rPr>
                <w:color w:val="000000" w:themeColor="text1"/>
                <w:sz w:val="28"/>
                <w:szCs w:val="28"/>
                <w:lang w:val="uk-UA"/>
              </w:rPr>
              <w:t>……………………………………………………..</w:t>
            </w:r>
          </w:p>
        </w:tc>
        <w:tc>
          <w:tcPr>
            <w:tcW w:w="709" w:type="dxa"/>
          </w:tcPr>
          <w:p w:rsidR="000B5D82" w:rsidRPr="008618E3" w:rsidRDefault="000B5D82" w:rsidP="0084160E">
            <w:pPr>
              <w:tabs>
                <w:tab w:val="left" w:leader="dot" w:pos="8931"/>
              </w:tabs>
              <w:spacing w:line="360" w:lineRule="auto"/>
              <w:rPr>
                <w:color w:val="000000" w:themeColor="text1"/>
                <w:sz w:val="28"/>
                <w:szCs w:val="28"/>
                <w:lang w:val="uk-UA"/>
              </w:rPr>
            </w:pPr>
          </w:p>
          <w:p w:rsidR="00E70AC9" w:rsidRPr="008618E3" w:rsidRDefault="00E70AC9"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22</w:t>
            </w:r>
          </w:p>
        </w:tc>
      </w:tr>
      <w:tr w:rsidR="000B5D82" w:rsidRPr="008618E3" w:rsidTr="00773854">
        <w:tc>
          <w:tcPr>
            <w:tcW w:w="534" w:type="dxa"/>
          </w:tcPr>
          <w:p w:rsidR="000B5D82" w:rsidRPr="008618E3" w:rsidRDefault="00BF7836"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7</w:t>
            </w:r>
          </w:p>
        </w:tc>
        <w:tc>
          <w:tcPr>
            <w:tcW w:w="8646" w:type="dxa"/>
          </w:tcPr>
          <w:p w:rsidR="000B5D82" w:rsidRPr="008618E3" w:rsidRDefault="00BF7836" w:rsidP="0084160E">
            <w:pPr>
              <w:tabs>
                <w:tab w:val="left" w:leader="dot" w:pos="8931"/>
              </w:tabs>
              <w:spacing w:line="360" w:lineRule="auto"/>
              <w:rPr>
                <w:color w:val="000000" w:themeColor="text1"/>
                <w:sz w:val="28"/>
                <w:szCs w:val="28"/>
                <w:lang w:val="uk-UA"/>
              </w:rPr>
            </w:pPr>
            <w:proofErr w:type="spellStart"/>
            <w:r w:rsidRPr="008618E3">
              <w:rPr>
                <w:color w:val="000000" w:themeColor="text1"/>
                <w:sz w:val="28"/>
                <w:szCs w:val="28"/>
              </w:rPr>
              <w:t>Матриця</w:t>
            </w:r>
            <w:proofErr w:type="spellEnd"/>
            <w:r w:rsidRPr="008618E3">
              <w:rPr>
                <w:color w:val="000000" w:themeColor="text1"/>
                <w:sz w:val="28"/>
                <w:szCs w:val="28"/>
              </w:rPr>
              <w:t xml:space="preserve"> </w:t>
            </w:r>
            <w:proofErr w:type="spellStart"/>
            <w:r w:rsidRPr="008618E3">
              <w:rPr>
                <w:color w:val="000000" w:themeColor="text1"/>
                <w:sz w:val="28"/>
                <w:szCs w:val="28"/>
              </w:rPr>
              <w:t>забезпечення</w:t>
            </w:r>
            <w:proofErr w:type="spellEnd"/>
            <w:r w:rsidRPr="008618E3">
              <w:rPr>
                <w:color w:val="000000" w:themeColor="text1"/>
                <w:sz w:val="28"/>
                <w:szCs w:val="28"/>
              </w:rPr>
              <w:t xml:space="preserve"> </w:t>
            </w:r>
            <w:proofErr w:type="spellStart"/>
            <w:r w:rsidRPr="008618E3">
              <w:rPr>
                <w:color w:val="000000" w:themeColor="text1"/>
                <w:sz w:val="28"/>
                <w:szCs w:val="28"/>
              </w:rPr>
              <w:t>програмних</w:t>
            </w:r>
            <w:proofErr w:type="spellEnd"/>
            <w:r w:rsidRPr="008618E3">
              <w:rPr>
                <w:color w:val="000000" w:themeColor="text1"/>
                <w:sz w:val="28"/>
                <w:szCs w:val="28"/>
              </w:rPr>
              <w:t xml:space="preserve"> </w:t>
            </w:r>
            <w:proofErr w:type="spellStart"/>
            <w:r w:rsidRPr="008618E3">
              <w:rPr>
                <w:color w:val="000000" w:themeColor="text1"/>
                <w:sz w:val="28"/>
                <w:szCs w:val="28"/>
              </w:rPr>
              <w:t>результатів</w:t>
            </w:r>
            <w:proofErr w:type="spellEnd"/>
            <w:r w:rsidRPr="008618E3">
              <w:rPr>
                <w:color w:val="000000" w:themeColor="text1"/>
                <w:sz w:val="28"/>
                <w:szCs w:val="28"/>
              </w:rPr>
              <w:t xml:space="preserve"> </w:t>
            </w:r>
            <w:proofErr w:type="spellStart"/>
            <w:r w:rsidRPr="008618E3">
              <w:rPr>
                <w:color w:val="000000" w:themeColor="text1"/>
                <w:sz w:val="28"/>
                <w:szCs w:val="28"/>
              </w:rPr>
              <w:t>навчання</w:t>
            </w:r>
            <w:proofErr w:type="spellEnd"/>
            <w:r w:rsidRPr="008618E3">
              <w:rPr>
                <w:color w:val="000000" w:themeColor="text1"/>
                <w:sz w:val="28"/>
                <w:szCs w:val="28"/>
              </w:rPr>
              <w:t xml:space="preserve"> </w:t>
            </w:r>
            <w:proofErr w:type="spellStart"/>
            <w:r w:rsidRPr="008618E3">
              <w:rPr>
                <w:color w:val="000000" w:themeColor="text1"/>
                <w:sz w:val="28"/>
                <w:szCs w:val="28"/>
              </w:rPr>
              <w:t>відповідними</w:t>
            </w:r>
            <w:proofErr w:type="spellEnd"/>
            <w:r w:rsidRPr="008618E3">
              <w:rPr>
                <w:color w:val="000000" w:themeColor="text1"/>
                <w:sz w:val="28"/>
                <w:szCs w:val="28"/>
              </w:rPr>
              <w:t xml:space="preserve"> компонентами </w:t>
            </w:r>
            <w:proofErr w:type="spellStart"/>
            <w:r w:rsidRPr="008618E3">
              <w:rPr>
                <w:color w:val="000000" w:themeColor="text1"/>
                <w:sz w:val="28"/>
                <w:szCs w:val="28"/>
              </w:rPr>
              <w:t>освітньої</w:t>
            </w:r>
            <w:proofErr w:type="spellEnd"/>
            <w:r w:rsidRPr="008618E3">
              <w:rPr>
                <w:color w:val="000000" w:themeColor="text1"/>
                <w:sz w:val="28"/>
                <w:szCs w:val="28"/>
              </w:rPr>
              <w:t xml:space="preserve"> </w:t>
            </w:r>
            <w:proofErr w:type="spellStart"/>
            <w:r w:rsidRPr="008618E3">
              <w:rPr>
                <w:color w:val="000000" w:themeColor="text1"/>
                <w:sz w:val="28"/>
                <w:szCs w:val="28"/>
              </w:rPr>
              <w:t>програми</w:t>
            </w:r>
            <w:proofErr w:type="spellEnd"/>
            <w:r w:rsidRPr="008618E3">
              <w:rPr>
                <w:color w:val="000000" w:themeColor="text1"/>
                <w:sz w:val="28"/>
                <w:szCs w:val="28"/>
              </w:rPr>
              <w:t xml:space="preserve"> …………………</w:t>
            </w:r>
            <w:r w:rsidRPr="008618E3">
              <w:rPr>
                <w:color w:val="000000" w:themeColor="text1"/>
                <w:sz w:val="28"/>
                <w:szCs w:val="28"/>
                <w:lang w:val="uk-UA"/>
              </w:rPr>
              <w:t>……</w:t>
            </w:r>
          </w:p>
        </w:tc>
        <w:tc>
          <w:tcPr>
            <w:tcW w:w="709" w:type="dxa"/>
          </w:tcPr>
          <w:p w:rsidR="000B5D82" w:rsidRPr="008618E3" w:rsidRDefault="000B5D82" w:rsidP="0084160E">
            <w:pPr>
              <w:tabs>
                <w:tab w:val="left" w:leader="dot" w:pos="8931"/>
              </w:tabs>
              <w:spacing w:line="360" w:lineRule="auto"/>
              <w:rPr>
                <w:color w:val="000000" w:themeColor="text1"/>
                <w:sz w:val="28"/>
                <w:szCs w:val="28"/>
                <w:lang w:val="uk-UA"/>
              </w:rPr>
            </w:pPr>
          </w:p>
          <w:p w:rsidR="00E70AC9" w:rsidRPr="008618E3" w:rsidRDefault="00E70AC9" w:rsidP="0084160E">
            <w:pPr>
              <w:tabs>
                <w:tab w:val="left" w:leader="dot" w:pos="8931"/>
              </w:tabs>
              <w:spacing w:line="360" w:lineRule="auto"/>
              <w:rPr>
                <w:color w:val="000000" w:themeColor="text1"/>
                <w:sz w:val="28"/>
                <w:szCs w:val="28"/>
                <w:lang w:val="uk-UA"/>
              </w:rPr>
            </w:pPr>
            <w:r w:rsidRPr="008618E3">
              <w:rPr>
                <w:color w:val="000000" w:themeColor="text1"/>
                <w:sz w:val="28"/>
                <w:szCs w:val="28"/>
                <w:lang w:val="uk-UA"/>
              </w:rPr>
              <w:t>23</w:t>
            </w:r>
          </w:p>
        </w:tc>
      </w:tr>
    </w:tbl>
    <w:p w:rsidR="00195540" w:rsidRPr="008618E3" w:rsidRDefault="00195540" w:rsidP="00195540">
      <w:pPr>
        <w:rPr>
          <w:color w:val="000000" w:themeColor="text1"/>
          <w:szCs w:val="28"/>
        </w:rPr>
      </w:pPr>
    </w:p>
    <w:p w:rsidR="00195540" w:rsidRPr="008618E3" w:rsidRDefault="00195540" w:rsidP="00195540">
      <w:pPr>
        <w:rPr>
          <w:color w:val="000000" w:themeColor="text1"/>
          <w:szCs w:val="28"/>
        </w:rPr>
      </w:pPr>
      <w:r w:rsidRPr="008618E3">
        <w:rPr>
          <w:color w:val="000000" w:themeColor="text1"/>
          <w:szCs w:val="28"/>
        </w:rPr>
        <w:br w:type="page"/>
      </w:r>
    </w:p>
    <w:p w:rsidR="00195540" w:rsidRPr="008618E3" w:rsidRDefault="0041137C" w:rsidP="0041137C">
      <w:pPr>
        <w:pStyle w:val="a8"/>
        <w:numPr>
          <w:ilvl w:val="0"/>
          <w:numId w:val="5"/>
        </w:numPr>
        <w:autoSpaceDE w:val="0"/>
        <w:autoSpaceDN w:val="0"/>
        <w:adjustRightInd w:val="0"/>
        <w:spacing w:line="360" w:lineRule="auto"/>
        <w:jc w:val="center"/>
        <w:rPr>
          <w:rFonts w:eastAsiaTheme="minorHAnsi"/>
          <w:b/>
          <w:bCs/>
          <w:color w:val="000000" w:themeColor="text1"/>
          <w:sz w:val="28"/>
          <w:szCs w:val="28"/>
          <w:lang w:val="uk-UA" w:eastAsia="en-US"/>
        </w:rPr>
      </w:pPr>
      <w:r w:rsidRPr="008618E3">
        <w:rPr>
          <w:rFonts w:eastAsiaTheme="minorHAnsi"/>
          <w:b/>
          <w:bCs/>
          <w:color w:val="000000" w:themeColor="text1"/>
          <w:sz w:val="28"/>
          <w:szCs w:val="28"/>
          <w:lang w:val="uk-UA" w:eastAsia="en-US"/>
        </w:rPr>
        <w:lastRenderedPageBreak/>
        <w:t xml:space="preserve">Профіль </w:t>
      </w:r>
      <w:proofErr w:type="spellStart"/>
      <w:r w:rsidRPr="008618E3">
        <w:rPr>
          <w:rFonts w:eastAsiaTheme="minorHAnsi"/>
          <w:b/>
          <w:bCs/>
          <w:color w:val="000000" w:themeColor="text1"/>
          <w:sz w:val="28"/>
          <w:szCs w:val="28"/>
          <w:lang w:val="uk-UA" w:eastAsia="en-US"/>
        </w:rPr>
        <w:t>освітньо</w:t>
      </w:r>
      <w:proofErr w:type="spellEnd"/>
      <w:r w:rsidRPr="008618E3">
        <w:rPr>
          <w:rFonts w:eastAsiaTheme="minorHAnsi"/>
          <w:b/>
          <w:bCs/>
          <w:color w:val="000000" w:themeColor="text1"/>
          <w:sz w:val="28"/>
          <w:szCs w:val="28"/>
          <w:lang w:val="uk-UA" w:eastAsia="en-US"/>
        </w:rPr>
        <w:t xml:space="preserve">-наукової програми зі спеціальності </w:t>
      </w:r>
    </w:p>
    <w:p w:rsidR="0041137C" w:rsidRPr="008618E3" w:rsidRDefault="0066499D" w:rsidP="00195540">
      <w:pPr>
        <w:pStyle w:val="a8"/>
        <w:autoSpaceDE w:val="0"/>
        <w:autoSpaceDN w:val="0"/>
        <w:adjustRightInd w:val="0"/>
        <w:spacing w:line="360" w:lineRule="auto"/>
        <w:jc w:val="center"/>
        <w:rPr>
          <w:rFonts w:eastAsiaTheme="minorHAnsi"/>
          <w:b/>
          <w:bCs/>
          <w:color w:val="000000" w:themeColor="text1"/>
          <w:sz w:val="28"/>
          <w:szCs w:val="28"/>
          <w:lang w:val="uk-UA" w:eastAsia="en-US"/>
        </w:rPr>
      </w:pPr>
      <w:r>
        <w:rPr>
          <w:rFonts w:eastAsiaTheme="minorHAnsi"/>
          <w:b/>
          <w:bCs/>
          <w:color w:val="000000" w:themeColor="text1"/>
          <w:sz w:val="28"/>
          <w:szCs w:val="28"/>
          <w:lang w:val="en-US" w:eastAsia="en-US"/>
        </w:rPr>
        <w:t>G</w:t>
      </w:r>
      <w:r w:rsidRPr="0066499D">
        <w:rPr>
          <w:rFonts w:eastAsiaTheme="minorHAnsi"/>
          <w:b/>
          <w:bCs/>
          <w:color w:val="000000" w:themeColor="text1"/>
          <w:sz w:val="28"/>
          <w:szCs w:val="28"/>
          <w:lang w:eastAsia="en-US"/>
        </w:rPr>
        <w:t>2</w:t>
      </w:r>
      <w:r w:rsidR="0041137C" w:rsidRPr="008618E3">
        <w:rPr>
          <w:rFonts w:eastAsiaTheme="minorHAnsi"/>
          <w:b/>
          <w:bCs/>
          <w:color w:val="000000" w:themeColor="text1"/>
          <w:sz w:val="28"/>
          <w:szCs w:val="28"/>
          <w:lang w:val="uk-UA" w:eastAsia="en-US"/>
        </w:rPr>
        <w:t xml:space="preserve"> «Технології захисту навколишнього середовища»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371"/>
      </w:tblGrid>
      <w:tr w:rsidR="0041137C" w:rsidRPr="008618E3" w:rsidTr="003062E7">
        <w:tc>
          <w:tcPr>
            <w:tcW w:w="10173" w:type="dxa"/>
            <w:gridSpan w:val="2"/>
            <w:shd w:val="clear" w:color="auto" w:fill="E0E0E0"/>
          </w:tcPr>
          <w:p w:rsidR="0041137C" w:rsidRPr="008618E3" w:rsidRDefault="0041137C" w:rsidP="002D1764">
            <w:pPr>
              <w:jc w:val="center"/>
              <w:rPr>
                <w:b/>
                <w:bCs/>
                <w:color w:val="000000" w:themeColor="text1"/>
                <w:lang w:val="uk-UA"/>
              </w:rPr>
            </w:pPr>
            <w:r w:rsidRPr="008618E3">
              <w:rPr>
                <w:b/>
                <w:bCs/>
                <w:color w:val="000000" w:themeColor="text1"/>
                <w:lang w:val="uk-UA"/>
              </w:rPr>
              <w:t>1 – Загальна інформація</w:t>
            </w:r>
          </w:p>
        </w:tc>
      </w:tr>
      <w:tr w:rsidR="0041137C" w:rsidRPr="008618E3" w:rsidTr="003062E7">
        <w:tc>
          <w:tcPr>
            <w:tcW w:w="2802" w:type="dxa"/>
          </w:tcPr>
          <w:p w:rsidR="0041137C" w:rsidRPr="00467254" w:rsidRDefault="0041137C" w:rsidP="002D1764">
            <w:pPr>
              <w:rPr>
                <w:color w:val="000000" w:themeColor="text1"/>
                <w:sz w:val="26"/>
                <w:szCs w:val="26"/>
                <w:lang w:val="uk-UA"/>
              </w:rPr>
            </w:pPr>
            <w:r w:rsidRPr="00467254">
              <w:rPr>
                <w:b/>
                <w:iCs/>
                <w:color w:val="000000" w:themeColor="text1"/>
                <w:sz w:val="26"/>
                <w:szCs w:val="26"/>
                <w:lang w:val="uk-UA"/>
              </w:rPr>
              <w:t>Повна назва вищого навчального закладу та структурного підрозділу</w:t>
            </w:r>
          </w:p>
        </w:tc>
        <w:tc>
          <w:tcPr>
            <w:tcW w:w="7371" w:type="dxa"/>
            <w:vAlign w:val="center"/>
          </w:tcPr>
          <w:p w:rsidR="0041137C" w:rsidRPr="00467254" w:rsidRDefault="0041137C" w:rsidP="003A20E8">
            <w:pPr>
              <w:pStyle w:val="Default"/>
              <w:rPr>
                <w:color w:val="000000" w:themeColor="text1"/>
                <w:sz w:val="26"/>
                <w:szCs w:val="26"/>
                <w:lang w:val="uk-UA"/>
              </w:rPr>
            </w:pPr>
            <w:r w:rsidRPr="00467254">
              <w:rPr>
                <w:color w:val="000000" w:themeColor="text1"/>
                <w:sz w:val="26"/>
                <w:szCs w:val="26"/>
                <w:lang w:val="uk-UA"/>
              </w:rPr>
              <w:t>Національний університет кораблебудування імені адмірала Макарова</w:t>
            </w:r>
          </w:p>
          <w:p w:rsidR="0041137C" w:rsidRPr="0039716A" w:rsidRDefault="0039716A" w:rsidP="003A20E8">
            <w:pPr>
              <w:pStyle w:val="Default"/>
              <w:rPr>
                <w:color w:val="000000" w:themeColor="text1"/>
                <w:sz w:val="26"/>
                <w:szCs w:val="26"/>
                <w:lang w:val="uk-UA"/>
              </w:rPr>
            </w:pPr>
            <w:r>
              <w:rPr>
                <w:color w:val="000000" w:themeColor="text1"/>
                <w:sz w:val="26"/>
                <w:szCs w:val="26"/>
                <w:lang w:val="uk-UA"/>
              </w:rPr>
              <w:t>Факультет економіки та екології моря</w:t>
            </w:r>
          </w:p>
          <w:p w:rsidR="0041137C" w:rsidRPr="00467254" w:rsidRDefault="0041137C" w:rsidP="003A20E8">
            <w:pPr>
              <w:pStyle w:val="Default"/>
              <w:rPr>
                <w:b/>
                <w:color w:val="000000" w:themeColor="text1"/>
                <w:sz w:val="26"/>
                <w:szCs w:val="26"/>
                <w:lang w:val="uk-UA"/>
              </w:rPr>
            </w:pPr>
            <w:r w:rsidRPr="00467254">
              <w:rPr>
                <w:color w:val="000000" w:themeColor="text1"/>
                <w:sz w:val="26"/>
                <w:szCs w:val="26"/>
                <w:lang w:val="uk-UA"/>
              </w:rPr>
              <w:t>Кафедра екології та природоохоронних технологій</w:t>
            </w:r>
          </w:p>
        </w:tc>
      </w:tr>
      <w:tr w:rsidR="0041137C" w:rsidRPr="008618E3" w:rsidTr="003062E7">
        <w:tc>
          <w:tcPr>
            <w:tcW w:w="2802" w:type="dxa"/>
          </w:tcPr>
          <w:p w:rsidR="0041137C" w:rsidRPr="00467254" w:rsidRDefault="0041137C" w:rsidP="00EA38D2">
            <w:pPr>
              <w:tabs>
                <w:tab w:val="num" w:pos="851"/>
              </w:tabs>
              <w:rPr>
                <w:b/>
                <w:color w:val="000000" w:themeColor="text1"/>
                <w:sz w:val="26"/>
                <w:szCs w:val="26"/>
                <w:lang w:val="uk-UA"/>
              </w:rPr>
            </w:pPr>
            <w:r w:rsidRPr="00467254">
              <w:rPr>
                <w:b/>
                <w:iCs/>
                <w:color w:val="000000" w:themeColor="text1"/>
                <w:sz w:val="26"/>
                <w:szCs w:val="26"/>
                <w:lang w:val="uk-UA"/>
              </w:rPr>
              <w:t xml:space="preserve">Ступінь вищої освіти </w:t>
            </w:r>
          </w:p>
        </w:tc>
        <w:tc>
          <w:tcPr>
            <w:tcW w:w="7371" w:type="dxa"/>
            <w:vAlign w:val="center"/>
          </w:tcPr>
          <w:p w:rsidR="0041137C" w:rsidRPr="00467254" w:rsidRDefault="00EA38D2" w:rsidP="00B933E1">
            <w:pPr>
              <w:autoSpaceDE w:val="0"/>
              <w:autoSpaceDN w:val="0"/>
              <w:adjustRightInd w:val="0"/>
              <w:rPr>
                <w:color w:val="000000" w:themeColor="text1"/>
                <w:sz w:val="26"/>
                <w:szCs w:val="26"/>
                <w:lang w:val="uk-UA"/>
              </w:rPr>
            </w:pPr>
            <w:r w:rsidRPr="00467254">
              <w:rPr>
                <w:bCs/>
                <w:color w:val="000000" w:themeColor="text1"/>
                <w:sz w:val="26"/>
                <w:szCs w:val="26"/>
                <w:lang w:val="uk-UA"/>
              </w:rPr>
              <w:t>Доктор філософії</w:t>
            </w:r>
          </w:p>
        </w:tc>
      </w:tr>
      <w:tr w:rsidR="00EA38D2" w:rsidRPr="008618E3" w:rsidTr="003062E7">
        <w:tc>
          <w:tcPr>
            <w:tcW w:w="2802" w:type="dxa"/>
          </w:tcPr>
          <w:p w:rsidR="00EA38D2" w:rsidRPr="00467254" w:rsidRDefault="00EA38D2" w:rsidP="002D1764">
            <w:pPr>
              <w:rPr>
                <w:b/>
                <w:color w:val="000000" w:themeColor="text1"/>
                <w:sz w:val="26"/>
                <w:szCs w:val="26"/>
                <w:lang w:val="uk-UA"/>
              </w:rPr>
            </w:pPr>
            <w:r w:rsidRPr="00467254">
              <w:rPr>
                <w:b/>
                <w:color w:val="000000" w:themeColor="text1"/>
                <w:sz w:val="26"/>
                <w:szCs w:val="26"/>
                <w:lang w:val="uk-UA"/>
              </w:rPr>
              <w:t>Галузь знань</w:t>
            </w:r>
          </w:p>
        </w:tc>
        <w:tc>
          <w:tcPr>
            <w:tcW w:w="7371" w:type="dxa"/>
          </w:tcPr>
          <w:p w:rsidR="00EA38D2" w:rsidRPr="00A01EA6" w:rsidRDefault="00A01EA6" w:rsidP="00A01EA6">
            <w:pPr>
              <w:spacing w:line="360" w:lineRule="auto"/>
              <w:rPr>
                <w:color w:val="000000" w:themeColor="text1"/>
                <w:sz w:val="26"/>
                <w:szCs w:val="26"/>
                <w:lang w:val="uk-UA"/>
              </w:rPr>
            </w:pPr>
            <w:r w:rsidRPr="00A01EA6">
              <w:rPr>
                <w:color w:val="000000" w:themeColor="text1"/>
                <w:sz w:val="28"/>
                <w:szCs w:val="28"/>
                <w:lang w:val="en-US" w:eastAsia="uk-UA"/>
              </w:rPr>
              <w:t>G</w:t>
            </w:r>
            <w:r w:rsidRPr="00A01EA6">
              <w:rPr>
                <w:color w:val="000000" w:themeColor="text1"/>
                <w:sz w:val="28"/>
                <w:szCs w:val="28"/>
                <w:lang w:val="uk-UA" w:eastAsia="uk-UA"/>
              </w:rPr>
              <w:t xml:space="preserve"> Інженерія, виробництво та будівництво </w:t>
            </w:r>
          </w:p>
        </w:tc>
      </w:tr>
      <w:tr w:rsidR="00EA38D2" w:rsidRPr="008618E3"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t>Спеціальність</w:t>
            </w:r>
          </w:p>
        </w:tc>
        <w:tc>
          <w:tcPr>
            <w:tcW w:w="7371" w:type="dxa"/>
          </w:tcPr>
          <w:p w:rsidR="00EA38D2" w:rsidRPr="0044042C" w:rsidRDefault="0039716A" w:rsidP="000145A7">
            <w:pPr>
              <w:rPr>
                <w:color w:val="000000" w:themeColor="text1"/>
                <w:sz w:val="26"/>
                <w:szCs w:val="26"/>
              </w:rPr>
            </w:pPr>
            <w:r>
              <w:rPr>
                <w:color w:val="000000" w:themeColor="text1"/>
                <w:sz w:val="26"/>
                <w:szCs w:val="26"/>
                <w:lang w:val="en-US"/>
              </w:rPr>
              <w:t>G</w:t>
            </w:r>
            <w:r>
              <w:rPr>
                <w:color w:val="000000" w:themeColor="text1"/>
                <w:sz w:val="26"/>
                <w:szCs w:val="26"/>
                <w:lang w:val="uk-UA"/>
              </w:rPr>
              <w:t>2</w:t>
            </w:r>
            <w:r w:rsidR="0044042C">
              <w:rPr>
                <w:color w:val="000000" w:themeColor="text1"/>
                <w:sz w:val="26"/>
                <w:szCs w:val="26"/>
                <w:lang w:val="uk-UA" w:eastAsia="uk-UA"/>
              </w:rPr>
              <w:t xml:space="preserve"> </w:t>
            </w:r>
            <w:r w:rsidR="00EA38D2" w:rsidRPr="00467254">
              <w:rPr>
                <w:color w:val="000000" w:themeColor="text1"/>
                <w:sz w:val="26"/>
                <w:szCs w:val="26"/>
                <w:lang w:val="uk-UA"/>
              </w:rPr>
              <w:t>Технології захисту навколишнього середовища</w:t>
            </w:r>
          </w:p>
        </w:tc>
      </w:tr>
      <w:tr w:rsidR="00EA38D2" w:rsidRPr="0039716A" w:rsidTr="003062E7">
        <w:tc>
          <w:tcPr>
            <w:tcW w:w="2802" w:type="dxa"/>
          </w:tcPr>
          <w:p w:rsidR="00EA38D2" w:rsidRPr="00467254" w:rsidRDefault="00EA38D2" w:rsidP="000145A7">
            <w:pPr>
              <w:rPr>
                <w:color w:val="000000" w:themeColor="text1"/>
                <w:sz w:val="26"/>
                <w:szCs w:val="26"/>
                <w:lang w:val="uk-UA"/>
              </w:rPr>
            </w:pPr>
            <w:r w:rsidRPr="00467254">
              <w:rPr>
                <w:b/>
                <w:iCs/>
                <w:color w:val="000000" w:themeColor="text1"/>
                <w:sz w:val="26"/>
                <w:szCs w:val="26"/>
                <w:lang w:val="uk-UA"/>
              </w:rPr>
              <w:t>Офіційна назва освітньої програми</w:t>
            </w:r>
          </w:p>
        </w:tc>
        <w:tc>
          <w:tcPr>
            <w:tcW w:w="7371" w:type="dxa"/>
            <w:vAlign w:val="center"/>
          </w:tcPr>
          <w:p w:rsidR="00EA38D2" w:rsidRPr="00467254" w:rsidRDefault="00EA38D2" w:rsidP="00EA38D2">
            <w:pPr>
              <w:rPr>
                <w:color w:val="000000" w:themeColor="text1"/>
                <w:sz w:val="26"/>
                <w:szCs w:val="26"/>
                <w:lang w:val="uk-UA"/>
              </w:rPr>
            </w:pPr>
            <w:r w:rsidRPr="00467254">
              <w:rPr>
                <w:color w:val="000000" w:themeColor="text1"/>
                <w:sz w:val="26"/>
                <w:szCs w:val="26"/>
                <w:lang w:val="uk-UA"/>
              </w:rPr>
              <w:t>Технології захисту навколишнього середовища</w:t>
            </w:r>
          </w:p>
          <w:p w:rsidR="00EA38D2" w:rsidRPr="00467254" w:rsidRDefault="00EA38D2" w:rsidP="00EA38D2">
            <w:pPr>
              <w:rPr>
                <w:b/>
                <w:color w:val="000000" w:themeColor="text1"/>
                <w:sz w:val="26"/>
                <w:szCs w:val="26"/>
                <w:lang w:val="uk-UA"/>
              </w:rPr>
            </w:pPr>
            <w:proofErr w:type="spellStart"/>
            <w:r w:rsidRPr="00467254">
              <w:rPr>
                <w:color w:val="000000" w:themeColor="text1"/>
                <w:sz w:val="26"/>
                <w:szCs w:val="26"/>
                <w:lang w:val="uk-UA"/>
              </w:rPr>
              <w:t>Еnvironmental</w:t>
            </w:r>
            <w:proofErr w:type="spellEnd"/>
            <w:r w:rsidRPr="00467254">
              <w:rPr>
                <w:color w:val="000000" w:themeColor="text1"/>
                <w:sz w:val="26"/>
                <w:szCs w:val="26"/>
                <w:lang w:val="uk-UA"/>
              </w:rPr>
              <w:t xml:space="preserve"> </w:t>
            </w:r>
            <w:proofErr w:type="spellStart"/>
            <w:r w:rsidRPr="00467254">
              <w:rPr>
                <w:color w:val="000000" w:themeColor="text1"/>
                <w:sz w:val="26"/>
                <w:szCs w:val="26"/>
                <w:lang w:val="uk-UA"/>
              </w:rPr>
              <w:t>protection</w:t>
            </w:r>
            <w:proofErr w:type="spellEnd"/>
            <w:r w:rsidRPr="00467254">
              <w:rPr>
                <w:color w:val="000000" w:themeColor="text1"/>
                <w:sz w:val="26"/>
                <w:szCs w:val="26"/>
                <w:lang w:val="uk-UA"/>
              </w:rPr>
              <w:t xml:space="preserve"> </w:t>
            </w:r>
            <w:proofErr w:type="spellStart"/>
            <w:r w:rsidRPr="00467254">
              <w:rPr>
                <w:color w:val="000000" w:themeColor="text1"/>
                <w:sz w:val="26"/>
                <w:szCs w:val="26"/>
                <w:lang w:val="uk-UA"/>
              </w:rPr>
              <w:t>technologies</w:t>
            </w:r>
            <w:proofErr w:type="spellEnd"/>
          </w:p>
        </w:tc>
      </w:tr>
      <w:tr w:rsidR="00EA38D2" w:rsidRPr="008618E3" w:rsidTr="003062E7">
        <w:tc>
          <w:tcPr>
            <w:tcW w:w="2802" w:type="dxa"/>
          </w:tcPr>
          <w:p w:rsidR="00EA38D2" w:rsidRPr="00467254" w:rsidRDefault="00EA38D2" w:rsidP="000145A7">
            <w:pPr>
              <w:tabs>
                <w:tab w:val="num" w:pos="851"/>
              </w:tabs>
              <w:rPr>
                <w:b/>
                <w:color w:val="000000" w:themeColor="text1"/>
                <w:sz w:val="24"/>
                <w:szCs w:val="24"/>
                <w:lang w:val="uk-UA"/>
              </w:rPr>
            </w:pPr>
            <w:r w:rsidRPr="00467254">
              <w:rPr>
                <w:b/>
                <w:color w:val="000000" w:themeColor="text1"/>
                <w:sz w:val="24"/>
                <w:szCs w:val="24"/>
                <w:lang w:val="uk-UA"/>
              </w:rPr>
              <w:t>Форми навчання</w:t>
            </w:r>
          </w:p>
        </w:tc>
        <w:tc>
          <w:tcPr>
            <w:tcW w:w="7371" w:type="dxa"/>
          </w:tcPr>
          <w:p w:rsidR="00EA38D2" w:rsidRPr="00467254" w:rsidRDefault="007B0BB3" w:rsidP="000145A7">
            <w:pPr>
              <w:rPr>
                <w:color w:val="000000" w:themeColor="text1"/>
                <w:sz w:val="26"/>
                <w:szCs w:val="26"/>
                <w:lang w:val="uk-UA"/>
              </w:rPr>
            </w:pPr>
            <w:r w:rsidRPr="00467254">
              <w:rPr>
                <w:color w:val="000000" w:themeColor="text1"/>
                <w:sz w:val="26"/>
                <w:szCs w:val="26"/>
                <w:lang w:val="uk-UA"/>
              </w:rPr>
              <w:t>Денна, заочна</w:t>
            </w:r>
          </w:p>
        </w:tc>
      </w:tr>
      <w:tr w:rsidR="00EA38D2" w:rsidRPr="008618E3"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t>Освітня кваліфікація</w:t>
            </w:r>
          </w:p>
        </w:tc>
        <w:tc>
          <w:tcPr>
            <w:tcW w:w="7371" w:type="dxa"/>
            <w:vAlign w:val="center"/>
          </w:tcPr>
          <w:p w:rsidR="00EA38D2" w:rsidRPr="00467254" w:rsidRDefault="00EA38D2" w:rsidP="003A20E8">
            <w:pPr>
              <w:autoSpaceDE w:val="0"/>
              <w:autoSpaceDN w:val="0"/>
              <w:adjustRightInd w:val="0"/>
              <w:rPr>
                <w:rFonts w:eastAsiaTheme="minorHAnsi"/>
                <w:color w:val="000000" w:themeColor="text1"/>
                <w:sz w:val="26"/>
                <w:szCs w:val="26"/>
                <w:lang w:val="uk-UA" w:eastAsia="en-US"/>
              </w:rPr>
            </w:pPr>
            <w:r w:rsidRPr="00467254">
              <w:rPr>
                <w:rFonts w:eastAsiaTheme="minorHAnsi"/>
                <w:color w:val="000000" w:themeColor="text1"/>
                <w:sz w:val="26"/>
                <w:szCs w:val="26"/>
                <w:lang w:val="uk-UA" w:eastAsia="en-US"/>
              </w:rPr>
              <w:t>Доктор філософії з технологій захисту навколишнього середовища</w:t>
            </w:r>
          </w:p>
        </w:tc>
      </w:tr>
      <w:tr w:rsidR="00EA38D2" w:rsidRPr="0044042C"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t>Кваліфікація в дипломі</w:t>
            </w:r>
          </w:p>
        </w:tc>
        <w:tc>
          <w:tcPr>
            <w:tcW w:w="7371" w:type="dxa"/>
            <w:vAlign w:val="center"/>
          </w:tcPr>
          <w:p w:rsidR="00EA38D2" w:rsidRPr="00467254" w:rsidRDefault="00EA38D2" w:rsidP="00EA38D2">
            <w:pPr>
              <w:pStyle w:val="Default"/>
              <w:rPr>
                <w:color w:val="000000" w:themeColor="text1"/>
                <w:sz w:val="26"/>
                <w:szCs w:val="26"/>
                <w:lang w:val="uk-UA"/>
              </w:rPr>
            </w:pPr>
            <w:r w:rsidRPr="00467254">
              <w:rPr>
                <w:color w:val="000000" w:themeColor="text1"/>
                <w:sz w:val="26"/>
                <w:szCs w:val="26"/>
                <w:lang w:val="uk-UA"/>
              </w:rPr>
              <w:t xml:space="preserve">Ступінь вищої освіти – доктор філософії </w:t>
            </w:r>
          </w:p>
          <w:p w:rsidR="00A01EA6" w:rsidRPr="00A01EA6" w:rsidRDefault="00EA38D2" w:rsidP="00A01EA6">
            <w:pPr>
              <w:rPr>
                <w:color w:val="000000" w:themeColor="text1"/>
                <w:sz w:val="28"/>
                <w:szCs w:val="28"/>
                <w:lang w:val="uk-UA" w:eastAsia="uk-UA"/>
              </w:rPr>
            </w:pPr>
            <w:r w:rsidRPr="00A01EA6">
              <w:rPr>
                <w:color w:val="000000" w:themeColor="text1"/>
                <w:sz w:val="26"/>
                <w:szCs w:val="26"/>
                <w:lang w:val="uk-UA"/>
              </w:rPr>
              <w:t>Галузь знань –</w:t>
            </w:r>
            <w:r w:rsidR="0044042C" w:rsidRPr="00A01EA6">
              <w:rPr>
                <w:color w:val="000000" w:themeColor="text1"/>
                <w:sz w:val="26"/>
                <w:szCs w:val="26"/>
              </w:rPr>
              <w:t xml:space="preserve"> </w:t>
            </w:r>
            <w:r w:rsidR="00A01EA6" w:rsidRPr="00A01EA6">
              <w:rPr>
                <w:color w:val="000000" w:themeColor="text1"/>
                <w:sz w:val="28"/>
                <w:szCs w:val="28"/>
                <w:lang w:val="en-US" w:eastAsia="uk-UA"/>
              </w:rPr>
              <w:t>G</w:t>
            </w:r>
            <w:r w:rsidR="00A01EA6" w:rsidRPr="00A01EA6">
              <w:rPr>
                <w:color w:val="000000" w:themeColor="text1"/>
                <w:sz w:val="28"/>
                <w:szCs w:val="28"/>
                <w:lang w:val="uk-UA" w:eastAsia="uk-UA"/>
              </w:rPr>
              <w:t xml:space="preserve"> Інженерія, виробництво та будівництво</w:t>
            </w:r>
          </w:p>
          <w:p w:rsidR="00EA38D2" w:rsidRPr="0044042C" w:rsidRDefault="00EA38D2" w:rsidP="00A01EA6">
            <w:pPr>
              <w:rPr>
                <w:rFonts w:eastAsiaTheme="minorHAnsi"/>
                <w:color w:val="000000" w:themeColor="text1"/>
                <w:sz w:val="26"/>
                <w:szCs w:val="26"/>
                <w:lang w:eastAsia="en-US"/>
              </w:rPr>
            </w:pPr>
            <w:r w:rsidRPr="00A01EA6">
              <w:rPr>
                <w:color w:val="000000" w:themeColor="text1"/>
                <w:sz w:val="26"/>
                <w:szCs w:val="26"/>
                <w:lang w:val="uk-UA"/>
              </w:rPr>
              <w:t xml:space="preserve">Спеціальність – </w:t>
            </w:r>
            <w:r w:rsidR="0044042C" w:rsidRPr="00A01EA6">
              <w:rPr>
                <w:color w:val="000000" w:themeColor="text1"/>
                <w:sz w:val="26"/>
                <w:szCs w:val="26"/>
                <w:lang w:val="en-US"/>
              </w:rPr>
              <w:t>G</w:t>
            </w:r>
            <w:r w:rsidR="0044042C" w:rsidRPr="00A01EA6">
              <w:rPr>
                <w:color w:val="000000" w:themeColor="text1"/>
                <w:sz w:val="26"/>
                <w:szCs w:val="26"/>
                <w:lang w:val="uk-UA"/>
              </w:rPr>
              <w:t>2</w:t>
            </w:r>
            <w:r w:rsidR="0044042C" w:rsidRPr="00A01EA6">
              <w:rPr>
                <w:color w:val="000000" w:themeColor="text1"/>
                <w:sz w:val="26"/>
                <w:szCs w:val="26"/>
                <w:lang w:val="uk-UA" w:eastAsia="uk-UA"/>
              </w:rPr>
              <w:t xml:space="preserve"> </w:t>
            </w:r>
            <w:r w:rsidR="0044042C" w:rsidRPr="00A01EA6">
              <w:rPr>
                <w:color w:val="000000" w:themeColor="text1"/>
                <w:sz w:val="26"/>
                <w:szCs w:val="26"/>
                <w:lang w:val="uk-UA"/>
              </w:rPr>
              <w:t>Технології захисту навколишнього середовища</w:t>
            </w:r>
          </w:p>
        </w:tc>
      </w:tr>
      <w:tr w:rsidR="00EA38D2" w:rsidRPr="008618E3" w:rsidTr="003062E7">
        <w:tc>
          <w:tcPr>
            <w:tcW w:w="2802" w:type="dxa"/>
          </w:tcPr>
          <w:p w:rsidR="00EA38D2" w:rsidRPr="00467254" w:rsidRDefault="00EA38D2" w:rsidP="002D1764">
            <w:pPr>
              <w:rPr>
                <w:color w:val="000000" w:themeColor="text1"/>
                <w:sz w:val="26"/>
                <w:szCs w:val="26"/>
                <w:lang w:val="uk-UA"/>
              </w:rPr>
            </w:pPr>
            <w:r w:rsidRPr="00467254">
              <w:rPr>
                <w:b/>
                <w:iCs/>
                <w:color w:val="000000" w:themeColor="text1"/>
                <w:sz w:val="26"/>
                <w:szCs w:val="26"/>
                <w:lang w:val="uk-UA"/>
              </w:rPr>
              <w:t>Тип диплому та обсяг освітньої програми</w:t>
            </w:r>
          </w:p>
        </w:tc>
        <w:tc>
          <w:tcPr>
            <w:tcW w:w="7371" w:type="dxa"/>
            <w:vAlign w:val="center"/>
          </w:tcPr>
          <w:p w:rsidR="00EA38D2" w:rsidRPr="00467254" w:rsidRDefault="00EA38D2" w:rsidP="00DD7F44">
            <w:pPr>
              <w:autoSpaceDE w:val="0"/>
              <w:autoSpaceDN w:val="0"/>
              <w:adjustRightInd w:val="0"/>
              <w:rPr>
                <w:color w:val="000000" w:themeColor="text1"/>
                <w:sz w:val="26"/>
                <w:szCs w:val="26"/>
                <w:lang w:val="uk-UA"/>
              </w:rPr>
            </w:pPr>
            <w:r w:rsidRPr="00467254">
              <w:rPr>
                <w:rFonts w:eastAsiaTheme="minorHAnsi"/>
                <w:color w:val="000000" w:themeColor="text1"/>
                <w:sz w:val="26"/>
                <w:szCs w:val="26"/>
                <w:lang w:val="uk-UA" w:eastAsia="en-US"/>
              </w:rPr>
              <w:t xml:space="preserve">Диплом доктора філософії, одиничний, </w:t>
            </w:r>
            <w:r w:rsidR="00DD7F44" w:rsidRPr="00467254">
              <w:rPr>
                <w:rFonts w:eastAsiaTheme="minorHAnsi"/>
                <w:color w:val="000000" w:themeColor="text1"/>
                <w:sz w:val="26"/>
                <w:szCs w:val="26"/>
                <w:lang w:val="uk-UA" w:eastAsia="en-US"/>
              </w:rPr>
              <w:t>60</w:t>
            </w:r>
            <w:r w:rsidRPr="00467254">
              <w:rPr>
                <w:rFonts w:eastAsiaTheme="minorHAnsi"/>
                <w:color w:val="000000" w:themeColor="text1"/>
                <w:sz w:val="26"/>
                <w:szCs w:val="26"/>
                <w:lang w:val="uk-UA" w:eastAsia="en-US"/>
              </w:rPr>
              <w:t xml:space="preserve"> кредитів ЄКТС, термін навчання 4 роки</w:t>
            </w:r>
          </w:p>
        </w:tc>
      </w:tr>
      <w:tr w:rsidR="00F157F4" w:rsidRPr="008618E3" w:rsidTr="003062E7">
        <w:trPr>
          <w:trHeight w:val="628"/>
        </w:trPr>
        <w:tc>
          <w:tcPr>
            <w:tcW w:w="2802" w:type="dxa"/>
          </w:tcPr>
          <w:p w:rsidR="00F157F4" w:rsidRPr="00467254" w:rsidRDefault="00F157F4" w:rsidP="002D1764">
            <w:pPr>
              <w:rPr>
                <w:b/>
                <w:iCs/>
                <w:color w:val="000000" w:themeColor="text1"/>
                <w:sz w:val="26"/>
                <w:szCs w:val="26"/>
                <w:lang w:val="uk-UA"/>
              </w:rPr>
            </w:pPr>
            <w:r w:rsidRPr="00467254">
              <w:rPr>
                <w:b/>
                <w:iCs/>
                <w:color w:val="000000" w:themeColor="text1"/>
                <w:sz w:val="26"/>
                <w:szCs w:val="26"/>
                <w:lang w:val="uk-UA"/>
              </w:rPr>
              <w:t>Наявність акредитації</w:t>
            </w:r>
          </w:p>
        </w:tc>
        <w:tc>
          <w:tcPr>
            <w:tcW w:w="7371" w:type="dxa"/>
            <w:vAlign w:val="center"/>
          </w:tcPr>
          <w:p w:rsidR="00F157F4" w:rsidRPr="00467254" w:rsidRDefault="00D556E6" w:rsidP="007C45AD">
            <w:pPr>
              <w:rPr>
                <w:sz w:val="26"/>
                <w:szCs w:val="26"/>
                <w:shd w:val="clear" w:color="auto" w:fill="FFFFFF"/>
                <w:lang w:val="uk-UA"/>
              </w:rPr>
            </w:pPr>
            <w:r w:rsidRPr="00467254">
              <w:rPr>
                <w:sz w:val="26"/>
                <w:szCs w:val="26"/>
                <w:lang w:val="uk-UA"/>
              </w:rPr>
              <w:t>До травня 2025 року</w:t>
            </w:r>
          </w:p>
        </w:tc>
      </w:tr>
      <w:tr w:rsidR="00EA38D2" w:rsidRPr="0039716A" w:rsidTr="003062E7">
        <w:trPr>
          <w:trHeight w:val="628"/>
        </w:trPr>
        <w:tc>
          <w:tcPr>
            <w:tcW w:w="2802" w:type="dxa"/>
          </w:tcPr>
          <w:p w:rsidR="00EA38D2" w:rsidRPr="00467254" w:rsidRDefault="00EA38D2" w:rsidP="002D1764">
            <w:pPr>
              <w:rPr>
                <w:color w:val="000000" w:themeColor="text1"/>
                <w:sz w:val="26"/>
                <w:szCs w:val="26"/>
                <w:lang w:val="uk-UA"/>
              </w:rPr>
            </w:pPr>
            <w:r w:rsidRPr="00467254">
              <w:rPr>
                <w:b/>
                <w:iCs/>
                <w:color w:val="000000" w:themeColor="text1"/>
                <w:sz w:val="26"/>
                <w:szCs w:val="26"/>
                <w:lang w:val="uk-UA"/>
              </w:rPr>
              <w:t>Цикл/рівень</w:t>
            </w:r>
          </w:p>
          <w:p w:rsidR="00EA38D2" w:rsidRPr="00467254" w:rsidRDefault="00EA38D2" w:rsidP="002D1764">
            <w:pPr>
              <w:ind w:firstLine="708"/>
              <w:rPr>
                <w:color w:val="000000" w:themeColor="text1"/>
                <w:sz w:val="26"/>
                <w:szCs w:val="26"/>
                <w:lang w:val="uk-UA"/>
              </w:rPr>
            </w:pPr>
          </w:p>
        </w:tc>
        <w:tc>
          <w:tcPr>
            <w:tcW w:w="7371" w:type="dxa"/>
            <w:vAlign w:val="center"/>
          </w:tcPr>
          <w:p w:rsidR="00F157F4" w:rsidRPr="00467254" w:rsidRDefault="00F157F4" w:rsidP="00F157F4">
            <w:pPr>
              <w:rPr>
                <w:color w:val="000000" w:themeColor="text1"/>
                <w:sz w:val="26"/>
                <w:szCs w:val="26"/>
                <w:lang w:val="uk-UA"/>
              </w:rPr>
            </w:pPr>
            <w:r w:rsidRPr="00467254">
              <w:rPr>
                <w:color w:val="000000" w:themeColor="text1"/>
                <w:sz w:val="26"/>
                <w:szCs w:val="26"/>
                <w:lang w:val="uk-UA"/>
              </w:rPr>
              <w:t>Третій (</w:t>
            </w:r>
            <w:proofErr w:type="spellStart"/>
            <w:r w:rsidRPr="00467254">
              <w:rPr>
                <w:color w:val="000000" w:themeColor="text1"/>
                <w:sz w:val="26"/>
                <w:szCs w:val="26"/>
                <w:lang w:val="uk-UA"/>
              </w:rPr>
              <w:t>освітньо</w:t>
            </w:r>
            <w:proofErr w:type="spellEnd"/>
            <w:r w:rsidRPr="00467254">
              <w:rPr>
                <w:color w:val="000000" w:themeColor="text1"/>
                <w:sz w:val="26"/>
                <w:szCs w:val="26"/>
                <w:lang w:val="uk-UA"/>
              </w:rPr>
              <w:t>-науковий) рівень вищої освіти:</w:t>
            </w:r>
          </w:p>
          <w:p w:rsidR="00EA38D2" w:rsidRPr="00467254" w:rsidRDefault="004D7767" w:rsidP="007C45AD">
            <w:pPr>
              <w:rPr>
                <w:color w:val="000000" w:themeColor="text1"/>
                <w:sz w:val="26"/>
                <w:szCs w:val="26"/>
                <w:lang w:val="uk-UA"/>
              </w:rPr>
            </w:pPr>
            <w:r w:rsidRPr="00467254">
              <w:rPr>
                <w:color w:val="000000" w:themeColor="text1"/>
                <w:sz w:val="26"/>
                <w:szCs w:val="26"/>
                <w:lang w:val="uk-UA"/>
              </w:rPr>
              <w:t xml:space="preserve">НРК – 8 рівень, FQ-EHEA – третій цикл, EQF-LLL – </w:t>
            </w:r>
            <w:r w:rsidR="007C45AD" w:rsidRPr="00467254">
              <w:rPr>
                <w:color w:val="000000" w:themeColor="text1"/>
                <w:sz w:val="26"/>
                <w:szCs w:val="26"/>
                <w:lang w:val="uk-UA"/>
              </w:rPr>
              <w:t>8</w:t>
            </w:r>
            <w:r w:rsidRPr="00467254">
              <w:rPr>
                <w:color w:val="000000" w:themeColor="text1"/>
                <w:sz w:val="26"/>
                <w:szCs w:val="26"/>
                <w:lang w:val="uk-UA"/>
              </w:rPr>
              <w:t xml:space="preserve"> рівень</w:t>
            </w:r>
          </w:p>
        </w:tc>
      </w:tr>
      <w:tr w:rsidR="00EA38D2" w:rsidRPr="0039716A" w:rsidTr="003062E7">
        <w:tc>
          <w:tcPr>
            <w:tcW w:w="2802" w:type="dxa"/>
          </w:tcPr>
          <w:p w:rsidR="00EA38D2" w:rsidRPr="00467254" w:rsidRDefault="00EA38D2" w:rsidP="002D1764">
            <w:pPr>
              <w:rPr>
                <w:color w:val="000000" w:themeColor="text1"/>
                <w:sz w:val="26"/>
                <w:szCs w:val="26"/>
                <w:lang w:val="uk-UA"/>
              </w:rPr>
            </w:pPr>
            <w:r w:rsidRPr="00467254">
              <w:rPr>
                <w:b/>
                <w:iCs/>
                <w:color w:val="000000" w:themeColor="text1"/>
                <w:sz w:val="26"/>
                <w:szCs w:val="26"/>
                <w:lang w:val="uk-UA"/>
              </w:rPr>
              <w:t>Передумови</w:t>
            </w:r>
          </w:p>
        </w:tc>
        <w:tc>
          <w:tcPr>
            <w:tcW w:w="7371" w:type="dxa"/>
            <w:vAlign w:val="center"/>
          </w:tcPr>
          <w:p w:rsidR="00EA38D2" w:rsidRPr="00467254" w:rsidRDefault="00EA38D2" w:rsidP="00DC7A10">
            <w:pPr>
              <w:rPr>
                <w:color w:val="000000" w:themeColor="text1"/>
                <w:sz w:val="26"/>
                <w:szCs w:val="26"/>
                <w:lang w:val="uk-UA"/>
              </w:rPr>
            </w:pPr>
            <w:r w:rsidRPr="00467254">
              <w:rPr>
                <w:color w:val="000000" w:themeColor="text1"/>
                <w:sz w:val="26"/>
                <w:szCs w:val="26"/>
                <w:lang w:val="uk-UA"/>
              </w:rPr>
              <w:t xml:space="preserve">Наявність ступеня магістра </w:t>
            </w:r>
            <w:r w:rsidR="007C45AD" w:rsidRPr="00467254">
              <w:rPr>
                <w:color w:val="000000" w:themeColor="text1"/>
                <w:sz w:val="26"/>
                <w:szCs w:val="26"/>
                <w:lang w:val="uk-UA"/>
              </w:rPr>
              <w:t>або освітньо-кваліфікаційного</w:t>
            </w:r>
            <w:r w:rsidR="007C45AD" w:rsidRPr="00467254">
              <w:rPr>
                <w:color w:val="000000" w:themeColor="text1"/>
                <w:sz w:val="26"/>
                <w:szCs w:val="26"/>
                <w:lang w:val="uk-UA"/>
              </w:rPr>
              <w:br/>
              <w:t>рівня «Спеціаліст»</w:t>
            </w:r>
          </w:p>
        </w:tc>
      </w:tr>
      <w:tr w:rsidR="00EA38D2" w:rsidRPr="008618E3" w:rsidTr="003062E7">
        <w:tc>
          <w:tcPr>
            <w:tcW w:w="2802" w:type="dxa"/>
          </w:tcPr>
          <w:p w:rsidR="00EA38D2" w:rsidRPr="00467254" w:rsidRDefault="00EA38D2" w:rsidP="002D1764">
            <w:pPr>
              <w:rPr>
                <w:color w:val="000000" w:themeColor="text1"/>
                <w:sz w:val="26"/>
                <w:szCs w:val="26"/>
                <w:lang w:val="uk-UA"/>
              </w:rPr>
            </w:pPr>
            <w:r w:rsidRPr="00467254">
              <w:rPr>
                <w:b/>
                <w:iCs/>
                <w:color w:val="000000" w:themeColor="text1"/>
                <w:sz w:val="26"/>
                <w:szCs w:val="26"/>
                <w:lang w:val="uk-UA"/>
              </w:rPr>
              <w:t>Мова(и) викладання</w:t>
            </w:r>
          </w:p>
        </w:tc>
        <w:tc>
          <w:tcPr>
            <w:tcW w:w="7371" w:type="dxa"/>
            <w:vAlign w:val="center"/>
          </w:tcPr>
          <w:p w:rsidR="00EA38D2" w:rsidRPr="00467254" w:rsidRDefault="00EA38D2" w:rsidP="003A20E8">
            <w:pPr>
              <w:rPr>
                <w:color w:val="000000" w:themeColor="text1"/>
                <w:sz w:val="26"/>
                <w:szCs w:val="26"/>
                <w:lang w:val="uk-UA"/>
              </w:rPr>
            </w:pPr>
            <w:r w:rsidRPr="00467254">
              <w:rPr>
                <w:color w:val="000000" w:themeColor="text1"/>
                <w:sz w:val="26"/>
                <w:szCs w:val="26"/>
                <w:lang w:val="uk-UA"/>
              </w:rPr>
              <w:t>Українська</w:t>
            </w:r>
            <w:r w:rsidR="007C45AD" w:rsidRPr="00467254">
              <w:rPr>
                <w:color w:val="000000" w:themeColor="text1"/>
                <w:sz w:val="26"/>
                <w:szCs w:val="26"/>
                <w:lang w:val="uk-UA"/>
              </w:rPr>
              <w:t xml:space="preserve"> мова</w:t>
            </w:r>
          </w:p>
        </w:tc>
      </w:tr>
      <w:tr w:rsidR="00EA38D2" w:rsidRPr="008618E3"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t>Термін дії освітньої програми</w:t>
            </w:r>
          </w:p>
        </w:tc>
        <w:tc>
          <w:tcPr>
            <w:tcW w:w="7371" w:type="dxa"/>
            <w:vAlign w:val="center"/>
          </w:tcPr>
          <w:p w:rsidR="00EA38D2" w:rsidRPr="00467254" w:rsidRDefault="00EA38D2" w:rsidP="003A20E8">
            <w:pPr>
              <w:rPr>
                <w:color w:val="000000" w:themeColor="text1"/>
                <w:sz w:val="26"/>
                <w:szCs w:val="26"/>
                <w:lang w:val="uk-UA"/>
              </w:rPr>
            </w:pPr>
            <w:r w:rsidRPr="00467254">
              <w:rPr>
                <w:color w:val="000000" w:themeColor="text1"/>
                <w:sz w:val="26"/>
                <w:szCs w:val="26"/>
                <w:lang w:val="uk-UA"/>
              </w:rPr>
              <w:t>До введення нової в дію</w:t>
            </w:r>
          </w:p>
        </w:tc>
      </w:tr>
      <w:tr w:rsidR="00EA38D2" w:rsidRPr="0039716A"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t>Інтернет-адреса постійного розміщення опису освітньої програми</w:t>
            </w:r>
          </w:p>
        </w:tc>
        <w:tc>
          <w:tcPr>
            <w:tcW w:w="7371" w:type="dxa"/>
            <w:vAlign w:val="center"/>
          </w:tcPr>
          <w:p w:rsidR="00EA38D2" w:rsidRPr="00467254" w:rsidRDefault="007C45AD" w:rsidP="003A20E8">
            <w:pPr>
              <w:rPr>
                <w:color w:val="000000" w:themeColor="text1"/>
                <w:sz w:val="26"/>
                <w:szCs w:val="26"/>
                <w:lang w:val="uk-UA"/>
              </w:rPr>
            </w:pPr>
            <w:r w:rsidRPr="00467254">
              <w:rPr>
                <w:color w:val="000000" w:themeColor="text1"/>
                <w:sz w:val="26"/>
                <w:szCs w:val="26"/>
                <w:lang w:val="uk-UA"/>
              </w:rPr>
              <w:t>https://nuos.edu.ua/studentu/polozhennya-nuk/opis-opp/onp-tehnologii-zahistu-navkolishnogo-seredovishhaya-phd/</w:t>
            </w:r>
          </w:p>
        </w:tc>
      </w:tr>
      <w:tr w:rsidR="00EA38D2" w:rsidRPr="008618E3" w:rsidTr="003062E7">
        <w:tc>
          <w:tcPr>
            <w:tcW w:w="10173" w:type="dxa"/>
            <w:gridSpan w:val="2"/>
            <w:shd w:val="clear" w:color="auto" w:fill="EEECE1" w:themeFill="background2"/>
          </w:tcPr>
          <w:p w:rsidR="00EA38D2" w:rsidRPr="00467254" w:rsidRDefault="00EA38D2" w:rsidP="002D1764">
            <w:pPr>
              <w:jc w:val="center"/>
              <w:rPr>
                <w:color w:val="000000" w:themeColor="text1"/>
                <w:sz w:val="26"/>
                <w:szCs w:val="26"/>
                <w:lang w:val="uk-UA"/>
              </w:rPr>
            </w:pPr>
            <w:r w:rsidRPr="00467254">
              <w:rPr>
                <w:b/>
                <w:color w:val="000000" w:themeColor="text1"/>
                <w:sz w:val="26"/>
                <w:szCs w:val="26"/>
                <w:lang w:val="uk-UA"/>
              </w:rPr>
              <w:t>2 – Мета освітньої програми</w:t>
            </w:r>
          </w:p>
        </w:tc>
      </w:tr>
      <w:tr w:rsidR="00EA38D2" w:rsidRPr="008618E3" w:rsidTr="003062E7">
        <w:tc>
          <w:tcPr>
            <w:tcW w:w="10173" w:type="dxa"/>
            <w:gridSpan w:val="2"/>
          </w:tcPr>
          <w:p w:rsidR="00EA38D2" w:rsidRPr="00467254" w:rsidRDefault="00EA38D2" w:rsidP="00F65443">
            <w:pPr>
              <w:autoSpaceDE w:val="0"/>
              <w:autoSpaceDN w:val="0"/>
              <w:adjustRightInd w:val="0"/>
              <w:jc w:val="both"/>
              <w:rPr>
                <w:color w:val="000000" w:themeColor="text1"/>
                <w:sz w:val="26"/>
                <w:szCs w:val="26"/>
                <w:lang w:val="uk-UA"/>
              </w:rPr>
            </w:pPr>
            <w:r w:rsidRPr="00467254">
              <w:rPr>
                <w:color w:val="000000" w:themeColor="text1"/>
                <w:sz w:val="26"/>
                <w:szCs w:val="26"/>
                <w:lang w:val="uk-UA"/>
              </w:rPr>
              <w:t xml:space="preserve">Метою </w:t>
            </w:r>
            <w:proofErr w:type="spellStart"/>
            <w:r w:rsidRPr="00467254">
              <w:rPr>
                <w:color w:val="000000" w:themeColor="text1"/>
                <w:sz w:val="26"/>
                <w:szCs w:val="26"/>
                <w:lang w:val="uk-UA"/>
              </w:rPr>
              <w:t>освітньо</w:t>
            </w:r>
            <w:proofErr w:type="spellEnd"/>
            <w:r w:rsidRPr="00467254">
              <w:rPr>
                <w:color w:val="000000" w:themeColor="text1"/>
                <w:sz w:val="26"/>
                <w:szCs w:val="26"/>
                <w:lang w:val="uk-UA"/>
              </w:rPr>
              <w:t xml:space="preserve">-наукової програми є підготовка висококваліфікованих фахівців в  галузі </w:t>
            </w:r>
            <w:r w:rsidR="00F65443" w:rsidRPr="00467254">
              <w:rPr>
                <w:color w:val="000000" w:themeColor="text1"/>
                <w:sz w:val="26"/>
                <w:szCs w:val="26"/>
                <w:lang w:val="uk-UA"/>
              </w:rPr>
              <w:t>технологій захисту навколишнього середовища</w:t>
            </w:r>
            <w:r w:rsidRPr="00467254">
              <w:rPr>
                <w:color w:val="000000" w:themeColor="text1"/>
                <w:sz w:val="26"/>
                <w:szCs w:val="26"/>
                <w:lang w:val="uk-UA"/>
              </w:rPr>
              <w:t xml:space="preserve">, які здатні розв’язувати комплексні проблеми захисту </w:t>
            </w:r>
            <w:r w:rsidR="00F65443" w:rsidRPr="00467254">
              <w:rPr>
                <w:color w:val="000000" w:themeColor="text1"/>
                <w:sz w:val="26"/>
                <w:szCs w:val="26"/>
                <w:lang w:val="uk-UA"/>
              </w:rPr>
              <w:t>довкілля</w:t>
            </w:r>
            <w:r w:rsidRPr="00467254">
              <w:rPr>
                <w:color w:val="000000" w:themeColor="text1"/>
                <w:sz w:val="26"/>
                <w:szCs w:val="26"/>
                <w:lang w:val="uk-UA"/>
              </w:rPr>
              <w:t>, проводити оригінальні самостійні наукові дослідження, здійснювати науково-педагогічну діяльність.</w:t>
            </w:r>
          </w:p>
        </w:tc>
      </w:tr>
      <w:tr w:rsidR="00EA38D2" w:rsidRPr="008618E3" w:rsidTr="003062E7">
        <w:tc>
          <w:tcPr>
            <w:tcW w:w="10173" w:type="dxa"/>
            <w:gridSpan w:val="2"/>
            <w:shd w:val="clear" w:color="auto" w:fill="EEECE1" w:themeFill="background2"/>
          </w:tcPr>
          <w:p w:rsidR="00EA38D2" w:rsidRPr="00467254" w:rsidRDefault="00EA38D2" w:rsidP="002D1764">
            <w:pPr>
              <w:jc w:val="center"/>
              <w:rPr>
                <w:color w:val="000000" w:themeColor="text1"/>
                <w:sz w:val="26"/>
                <w:szCs w:val="26"/>
                <w:lang w:val="uk-UA"/>
              </w:rPr>
            </w:pPr>
            <w:r w:rsidRPr="00467254">
              <w:rPr>
                <w:b/>
                <w:bCs/>
                <w:color w:val="000000" w:themeColor="text1"/>
                <w:sz w:val="26"/>
                <w:szCs w:val="26"/>
                <w:lang w:val="uk-UA"/>
              </w:rPr>
              <w:t>3 - Характеристика освітньої програми</w:t>
            </w:r>
          </w:p>
        </w:tc>
      </w:tr>
      <w:tr w:rsidR="00EA38D2" w:rsidRPr="008618E3" w:rsidTr="003062E7">
        <w:tc>
          <w:tcPr>
            <w:tcW w:w="2802" w:type="dxa"/>
          </w:tcPr>
          <w:p w:rsidR="00EA38D2" w:rsidRPr="00467254" w:rsidRDefault="00EA38D2" w:rsidP="002D1764">
            <w:pPr>
              <w:tabs>
                <w:tab w:val="num" w:pos="851"/>
              </w:tabs>
              <w:rPr>
                <w:b/>
                <w:color w:val="000000" w:themeColor="text1"/>
                <w:sz w:val="26"/>
                <w:szCs w:val="26"/>
                <w:lang w:val="uk-UA"/>
              </w:rPr>
            </w:pPr>
            <w:r w:rsidRPr="00467254">
              <w:rPr>
                <w:b/>
                <w:iCs/>
                <w:color w:val="000000" w:themeColor="text1"/>
                <w:sz w:val="26"/>
                <w:szCs w:val="26"/>
                <w:lang w:val="uk-UA"/>
              </w:rPr>
              <w:t>Предметна область (галузь знань, спеціальність, спеціалізація (</w:t>
            </w:r>
            <w:r w:rsidRPr="00467254">
              <w:rPr>
                <w:iCs/>
                <w:color w:val="000000" w:themeColor="text1"/>
                <w:sz w:val="26"/>
                <w:szCs w:val="26"/>
                <w:lang w:val="uk-UA"/>
              </w:rPr>
              <w:t>за наявності</w:t>
            </w:r>
            <w:r w:rsidRPr="00467254">
              <w:rPr>
                <w:b/>
                <w:iCs/>
                <w:color w:val="000000" w:themeColor="text1"/>
                <w:sz w:val="26"/>
                <w:szCs w:val="26"/>
                <w:lang w:val="uk-UA"/>
              </w:rPr>
              <w:t>))</w:t>
            </w:r>
          </w:p>
        </w:tc>
        <w:tc>
          <w:tcPr>
            <w:tcW w:w="7371" w:type="dxa"/>
          </w:tcPr>
          <w:p w:rsidR="00A01EA6" w:rsidRPr="00A01EA6" w:rsidRDefault="00A01EA6" w:rsidP="00A01EA6">
            <w:pPr>
              <w:rPr>
                <w:color w:val="000000" w:themeColor="text1"/>
                <w:sz w:val="28"/>
                <w:szCs w:val="28"/>
                <w:lang w:val="uk-UA" w:eastAsia="uk-UA"/>
              </w:rPr>
            </w:pPr>
            <w:r w:rsidRPr="00A01EA6">
              <w:rPr>
                <w:color w:val="000000" w:themeColor="text1"/>
                <w:sz w:val="26"/>
                <w:szCs w:val="26"/>
                <w:lang w:val="uk-UA"/>
              </w:rPr>
              <w:t>Галузь знань –</w:t>
            </w:r>
            <w:r w:rsidRPr="00A01EA6">
              <w:rPr>
                <w:color w:val="000000" w:themeColor="text1"/>
                <w:sz w:val="26"/>
                <w:szCs w:val="26"/>
              </w:rPr>
              <w:t xml:space="preserve"> </w:t>
            </w:r>
            <w:r w:rsidRPr="00A01EA6">
              <w:rPr>
                <w:color w:val="000000" w:themeColor="text1"/>
                <w:sz w:val="28"/>
                <w:szCs w:val="28"/>
                <w:lang w:val="en-US" w:eastAsia="uk-UA"/>
              </w:rPr>
              <w:t>G</w:t>
            </w:r>
            <w:r w:rsidRPr="00A01EA6">
              <w:rPr>
                <w:color w:val="000000" w:themeColor="text1"/>
                <w:sz w:val="28"/>
                <w:szCs w:val="28"/>
                <w:lang w:val="uk-UA" w:eastAsia="uk-UA"/>
              </w:rPr>
              <w:t xml:space="preserve"> Інженерія, виробництво та будівництво</w:t>
            </w:r>
          </w:p>
          <w:p w:rsidR="00814F2B" w:rsidRPr="00467254" w:rsidRDefault="00A01EA6" w:rsidP="00A01EA6">
            <w:pPr>
              <w:pStyle w:val="Default"/>
              <w:rPr>
                <w:color w:val="000000" w:themeColor="text1"/>
                <w:sz w:val="16"/>
                <w:szCs w:val="16"/>
                <w:lang w:val="uk-UA"/>
              </w:rPr>
            </w:pPr>
            <w:r w:rsidRPr="00A01EA6">
              <w:rPr>
                <w:color w:val="000000" w:themeColor="text1"/>
                <w:sz w:val="26"/>
                <w:szCs w:val="26"/>
                <w:lang w:val="uk-UA"/>
              </w:rPr>
              <w:t xml:space="preserve">Спеціальність – </w:t>
            </w:r>
            <w:r w:rsidRPr="00A01EA6">
              <w:rPr>
                <w:color w:val="000000" w:themeColor="text1"/>
                <w:sz w:val="26"/>
                <w:szCs w:val="26"/>
                <w:lang w:val="en-US"/>
              </w:rPr>
              <w:t>G</w:t>
            </w:r>
            <w:r w:rsidRPr="00A01EA6">
              <w:rPr>
                <w:color w:val="000000" w:themeColor="text1"/>
                <w:sz w:val="26"/>
                <w:szCs w:val="26"/>
                <w:lang w:val="uk-UA"/>
              </w:rPr>
              <w:t>2</w:t>
            </w:r>
            <w:r w:rsidRPr="00A01EA6">
              <w:rPr>
                <w:color w:val="000000" w:themeColor="text1"/>
                <w:sz w:val="26"/>
                <w:szCs w:val="26"/>
                <w:lang w:val="uk-UA" w:eastAsia="uk-UA"/>
              </w:rPr>
              <w:t xml:space="preserve"> </w:t>
            </w:r>
            <w:r w:rsidRPr="00A01EA6">
              <w:rPr>
                <w:color w:val="000000" w:themeColor="text1"/>
                <w:sz w:val="26"/>
                <w:szCs w:val="26"/>
                <w:lang w:val="uk-UA"/>
              </w:rPr>
              <w:t>Технології захисту навколишнього середовища</w:t>
            </w:r>
            <w:r w:rsidRPr="00467254">
              <w:rPr>
                <w:color w:val="000000" w:themeColor="text1"/>
                <w:sz w:val="16"/>
                <w:szCs w:val="16"/>
                <w:lang w:val="uk-UA"/>
              </w:rPr>
              <w:t xml:space="preserve"> </w:t>
            </w:r>
          </w:p>
          <w:p w:rsidR="00814F2B" w:rsidRPr="00467254" w:rsidRDefault="00814F2B" w:rsidP="00814F2B">
            <w:pPr>
              <w:pStyle w:val="Default"/>
              <w:ind w:firstLine="459"/>
              <w:jc w:val="both"/>
              <w:rPr>
                <w:color w:val="000000" w:themeColor="text1"/>
                <w:sz w:val="26"/>
                <w:szCs w:val="26"/>
                <w:lang w:val="uk-UA"/>
              </w:rPr>
            </w:pPr>
            <w:r w:rsidRPr="00467254">
              <w:rPr>
                <w:i/>
                <w:iCs/>
                <w:color w:val="000000" w:themeColor="text1"/>
                <w:sz w:val="26"/>
                <w:szCs w:val="26"/>
                <w:lang w:val="uk-UA"/>
              </w:rPr>
              <w:t xml:space="preserve">Об’єкт діяльності: </w:t>
            </w:r>
            <w:r w:rsidRPr="00467254">
              <w:rPr>
                <w:color w:val="000000" w:themeColor="text1"/>
                <w:sz w:val="26"/>
                <w:szCs w:val="26"/>
                <w:lang w:val="uk-UA"/>
              </w:rPr>
              <w:t xml:space="preserve">технології захисту навколишнього середовища та техніко-організаційні методи забезпечення екологічної безпеки. </w:t>
            </w:r>
          </w:p>
          <w:p w:rsidR="00814F2B" w:rsidRPr="00467254" w:rsidRDefault="00814F2B" w:rsidP="00814F2B">
            <w:pPr>
              <w:pStyle w:val="Default"/>
              <w:ind w:firstLine="459"/>
              <w:jc w:val="both"/>
              <w:rPr>
                <w:color w:val="000000" w:themeColor="text1"/>
                <w:sz w:val="26"/>
                <w:szCs w:val="26"/>
                <w:lang w:val="uk-UA"/>
              </w:rPr>
            </w:pPr>
            <w:r w:rsidRPr="00467254">
              <w:rPr>
                <w:i/>
                <w:iCs/>
                <w:color w:val="000000" w:themeColor="text1"/>
                <w:sz w:val="26"/>
                <w:szCs w:val="26"/>
                <w:lang w:val="uk-UA"/>
              </w:rPr>
              <w:lastRenderedPageBreak/>
              <w:t xml:space="preserve">Цілі навчання: </w:t>
            </w:r>
            <w:r w:rsidRPr="00467254">
              <w:rPr>
                <w:color w:val="000000" w:themeColor="text1"/>
                <w:sz w:val="26"/>
                <w:szCs w:val="26"/>
                <w:lang w:val="uk-UA"/>
              </w:rPr>
              <w:t xml:space="preserve">підготовка фахівців з технологій захисту навколишнього середовища, здатних продукувати нові ідеї, розв’язувати комплексні проблеми, здійснювати власні наукові дослідження та педагогічну діяльність у сфері захисту навколишнього середовища та раціонального природокористування. </w:t>
            </w:r>
          </w:p>
          <w:p w:rsidR="00814F2B" w:rsidRPr="00467254" w:rsidRDefault="00814F2B" w:rsidP="00814F2B">
            <w:pPr>
              <w:pStyle w:val="Default"/>
              <w:ind w:firstLine="459"/>
              <w:jc w:val="both"/>
              <w:rPr>
                <w:color w:val="000000" w:themeColor="text1"/>
                <w:sz w:val="26"/>
                <w:szCs w:val="26"/>
                <w:lang w:val="uk-UA"/>
              </w:rPr>
            </w:pPr>
            <w:r w:rsidRPr="00467254">
              <w:rPr>
                <w:i/>
                <w:iCs/>
                <w:color w:val="000000" w:themeColor="text1"/>
                <w:sz w:val="26"/>
                <w:szCs w:val="26"/>
                <w:lang w:val="uk-UA"/>
              </w:rPr>
              <w:t xml:space="preserve">Теоретичний зміст предметної області: </w:t>
            </w:r>
            <w:r w:rsidRPr="00467254">
              <w:rPr>
                <w:color w:val="000000" w:themeColor="text1"/>
                <w:sz w:val="26"/>
                <w:szCs w:val="26"/>
                <w:lang w:val="uk-UA"/>
              </w:rPr>
              <w:t xml:space="preserve">наукові критерії, методи, принципи, концепції розробки нових та удосконалення існуючих технологій захисту навколишнього середовища. </w:t>
            </w:r>
          </w:p>
          <w:p w:rsidR="00814F2B" w:rsidRPr="00467254" w:rsidRDefault="00814F2B" w:rsidP="00814F2B">
            <w:pPr>
              <w:pStyle w:val="Default"/>
              <w:ind w:firstLine="459"/>
              <w:jc w:val="both"/>
              <w:rPr>
                <w:color w:val="000000" w:themeColor="text1"/>
                <w:sz w:val="26"/>
                <w:szCs w:val="26"/>
                <w:lang w:val="uk-UA"/>
              </w:rPr>
            </w:pPr>
            <w:r w:rsidRPr="00467254">
              <w:rPr>
                <w:i/>
                <w:iCs/>
                <w:color w:val="000000" w:themeColor="text1"/>
                <w:sz w:val="26"/>
                <w:szCs w:val="26"/>
                <w:lang w:val="uk-UA"/>
              </w:rPr>
              <w:t>Методи, методики та технології</w:t>
            </w:r>
            <w:r w:rsidRPr="00467254">
              <w:rPr>
                <w:color w:val="000000" w:themeColor="text1"/>
                <w:sz w:val="26"/>
                <w:szCs w:val="26"/>
                <w:lang w:val="uk-UA"/>
              </w:rPr>
              <w:t xml:space="preserve">: методи, методики та технології виконання наукових досліджень; інженерні, модельні, статистичні, експертні та інші методи наукових досліджень; методи вимірювального контролю стану навколишнього середовища; </w:t>
            </w:r>
            <w:proofErr w:type="spellStart"/>
            <w:r w:rsidRPr="00467254">
              <w:rPr>
                <w:color w:val="000000" w:themeColor="text1"/>
                <w:sz w:val="26"/>
                <w:szCs w:val="26"/>
                <w:lang w:val="uk-UA"/>
              </w:rPr>
              <w:t>геоінформаційні</w:t>
            </w:r>
            <w:proofErr w:type="spellEnd"/>
            <w:r w:rsidRPr="00467254">
              <w:rPr>
                <w:color w:val="000000" w:themeColor="text1"/>
                <w:sz w:val="26"/>
                <w:szCs w:val="26"/>
                <w:lang w:val="uk-UA"/>
              </w:rPr>
              <w:t xml:space="preserve"> системи екологічного моніторингу; технології переробки, </w:t>
            </w:r>
            <w:proofErr w:type="spellStart"/>
            <w:r w:rsidRPr="00467254">
              <w:rPr>
                <w:color w:val="000000" w:themeColor="text1"/>
                <w:sz w:val="26"/>
                <w:szCs w:val="26"/>
                <w:lang w:val="uk-UA"/>
              </w:rPr>
              <w:t>рециклінгу</w:t>
            </w:r>
            <w:proofErr w:type="spellEnd"/>
            <w:r w:rsidRPr="00467254">
              <w:rPr>
                <w:color w:val="000000" w:themeColor="text1"/>
                <w:sz w:val="26"/>
                <w:szCs w:val="26"/>
                <w:lang w:val="uk-UA"/>
              </w:rPr>
              <w:t xml:space="preserve">, захоронення, утилізації, знешкодження шкідливих речовин та відходів; технології </w:t>
            </w:r>
            <w:proofErr w:type="spellStart"/>
            <w:r w:rsidRPr="00467254">
              <w:rPr>
                <w:color w:val="000000" w:themeColor="text1"/>
                <w:sz w:val="26"/>
                <w:szCs w:val="26"/>
                <w:lang w:val="uk-UA"/>
              </w:rPr>
              <w:t>ресурсо</w:t>
            </w:r>
            <w:proofErr w:type="spellEnd"/>
            <w:r w:rsidRPr="00467254">
              <w:rPr>
                <w:color w:val="000000" w:themeColor="text1"/>
                <w:sz w:val="26"/>
                <w:szCs w:val="26"/>
                <w:lang w:val="uk-UA"/>
              </w:rPr>
              <w:t xml:space="preserve">- та енергозбереження, якісні та кількісні хімічні, фізичні, фізико-хімічні методи та методики; методи </w:t>
            </w:r>
            <w:proofErr w:type="spellStart"/>
            <w:r w:rsidRPr="00467254">
              <w:rPr>
                <w:color w:val="000000" w:themeColor="text1"/>
                <w:sz w:val="26"/>
                <w:szCs w:val="26"/>
                <w:lang w:val="uk-UA"/>
              </w:rPr>
              <w:t>проєктування</w:t>
            </w:r>
            <w:proofErr w:type="spellEnd"/>
            <w:r w:rsidRPr="00467254">
              <w:rPr>
                <w:color w:val="000000" w:themeColor="text1"/>
                <w:sz w:val="26"/>
                <w:szCs w:val="26"/>
                <w:lang w:val="uk-UA"/>
              </w:rPr>
              <w:t xml:space="preserve"> систем та технологій захисту довкілля; методи, методики і технології викладання. </w:t>
            </w:r>
          </w:p>
          <w:p w:rsidR="00EA38D2" w:rsidRPr="00467254" w:rsidRDefault="00814F2B" w:rsidP="00814F2B">
            <w:pPr>
              <w:pStyle w:val="Default"/>
              <w:ind w:firstLine="459"/>
              <w:jc w:val="both"/>
              <w:rPr>
                <w:color w:val="000000" w:themeColor="text1"/>
                <w:sz w:val="26"/>
                <w:szCs w:val="26"/>
                <w:lang w:val="uk-UA"/>
              </w:rPr>
            </w:pPr>
            <w:r w:rsidRPr="00467254">
              <w:rPr>
                <w:i/>
                <w:iCs/>
                <w:color w:val="000000" w:themeColor="text1"/>
                <w:sz w:val="26"/>
                <w:szCs w:val="26"/>
                <w:lang w:val="uk-UA"/>
              </w:rPr>
              <w:t xml:space="preserve">Інструменти та обладнання: </w:t>
            </w:r>
            <w:r w:rsidRPr="00467254">
              <w:rPr>
                <w:color w:val="000000" w:themeColor="text1"/>
                <w:sz w:val="26"/>
                <w:szCs w:val="26"/>
                <w:lang w:val="uk-UA"/>
              </w:rPr>
              <w:t>прилади, обладнання та устаткування, що застосовується в методах вимірювальної діагностики та контролю рівнів забруднення та негативного впливу на об’єкти довкілля; спеціалізоване програмне забезпечення.</w:t>
            </w:r>
            <w:r w:rsidR="00EA38D2" w:rsidRPr="00467254">
              <w:rPr>
                <w:color w:val="000000" w:themeColor="text1"/>
                <w:lang w:val="uk-UA" w:eastAsia="uk-UA"/>
              </w:rPr>
              <w:t xml:space="preserve"> </w:t>
            </w:r>
          </w:p>
        </w:tc>
      </w:tr>
      <w:tr w:rsidR="00EA38D2" w:rsidRPr="008618E3" w:rsidTr="003062E7">
        <w:tc>
          <w:tcPr>
            <w:tcW w:w="2802" w:type="dxa"/>
            <w:vAlign w:val="center"/>
          </w:tcPr>
          <w:p w:rsidR="00EA38D2" w:rsidRPr="00467254" w:rsidRDefault="00EA38D2" w:rsidP="00FE49B8">
            <w:pPr>
              <w:tabs>
                <w:tab w:val="num" w:pos="851"/>
              </w:tabs>
              <w:rPr>
                <w:b/>
                <w:color w:val="000000" w:themeColor="text1"/>
                <w:sz w:val="26"/>
                <w:szCs w:val="26"/>
                <w:lang w:val="uk-UA"/>
              </w:rPr>
            </w:pPr>
            <w:r w:rsidRPr="00467254">
              <w:rPr>
                <w:b/>
                <w:iCs/>
                <w:color w:val="000000" w:themeColor="text1"/>
                <w:sz w:val="26"/>
                <w:szCs w:val="26"/>
                <w:lang w:val="uk-UA"/>
              </w:rPr>
              <w:lastRenderedPageBreak/>
              <w:t>Орієнтація освітньої програми</w:t>
            </w:r>
          </w:p>
        </w:tc>
        <w:tc>
          <w:tcPr>
            <w:tcW w:w="7371" w:type="dxa"/>
            <w:vAlign w:val="center"/>
          </w:tcPr>
          <w:p w:rsidR="00EA38D2" w:rsidRPr="00467254" w:rsidRDefault="00EA38D2" w:rsidP="00FE49B8">
            <w:pPr>
              <w:rPr>
                <w:color w:val="000000" w:themeColor="text1"/>
                <w:spacing w:val="-6"/>
                <w:sz w:val="26"/>
                <w:szCs w:val="26"/>
                <w:lang w:val="uk-UA"/>
              </w:rPr>
            </w:pPr>
            <w:proofErr w:type="spellStart"/>
            <w:r w:rsidRPr="00467254">
              <w:rPr>
                <w:color w:val="000000" w:themeColor="text1"/>
                <w:spacing w:val="-6"/>
                <w:sz w:val="26"/>
                <w:szCs w:val="26"/>
                <w:lang w:val="uk-UA"/>
              </w:rPr>
              <w:t>Освітньо</w:t>
            </w:r>
            <w:proofErr w:type="spellEnd"/>
            <w:r w:rsidRPr="00467254">
              <w:rPr>
                <w:color w:val="000000" w:themeColor="text1"/>
                <w:spacing w:val="-6"/>
                <w:sz w:val="26"/>
                <w:szCs w:val="26"/>
                <w:lang w:val="uk-UA"/>
              </w:rPr>
              <w:t>-наукова</w:t>
            </w:r>
          </w:p>
        </w:tc>
      </w:tr>
      <w:tr w:rsidR="00EA38D2" w:rsidRPr="0039716A" w:rsidTr="003062E7">
        <w:tc>
          <w:tcPr>
            <w:tcW w:w="2802" w:type="dxa"/>
          </w:tcPr>
          <w:p w:rsidR="00EA38D2" w:rsidRPr="00467254" w:rsidRDefault="00EA38D2" w:rsidP="002D1764">
            <w:pPr>
              <w:tabs>
                <w:tab w:val="num" w:pos="851"/>
              </w:tabs>
              <w:rPr>
                <w:b/>
                <w:color w:val="000000" w:themeColor="text1"/>
                <w:sz w:val="26"/>
                <w:szCs w:val="26"/>
                <w:lang w:val="uk-UA"/>
              </w:rPr>
            </w:pPr>
            <w:r w:rsidRPr="00467254">
              <w:rPr>
                <w:b/>
                <w:iCs/>
                <w:color w:val="000000" w:themeColor="text1"/>
                <w:sz w:val="26"/>
                <w:szCs w:val="26"/>
                <w:lang w:val="uk-UA"/>
              </w:rPr>
              <w:t>Основний фокус освітньої програми та спеціалізації</w:t>
            </w:r>
          </w:p>
        </w:tc>
        <w:tc>
          <w:tcPr>
            <w:tcW w:w="7371" w:type="dxa"/>
          </w:tcPr>
          <w:p w:rsidR="00E54CF9" w:rsidRPr="00467254" w:rsidRDefault="00E54CF9" w:rsidP="00E54CF9">
            <w:pPr>
              <w:jc w:val="both"/>
              <w:rPr>
                <w:color w:val="000000" w:themeColor="text1"/>
                <w:sz w:val="26"/>
                <w:szCs w:val="26"/>
                <w:lang w:val="uk-UA"/>
              </w:rPr>
            </w:pPr>
            <w:r w:rsidRPr="00467254">
              <w:rPr>
                <w:color w:val="000000" w:themeColor="text1"/>
                <w:sz w:val="26"/>
                <w:szCs w:val="26"/>
                <w:lang w:val="uk-UA"/>
              </w:rPr>
              <w:t xml:space="preserve">Наукові дослідження в області розробки та удосконалення </w:t>
            </w:r>
            <w:r w:rsidR="0066499D">
              <w:rPr>
                <w:color w:val="000000" w:themeColor="text1"/>
                <w:sz w:val="26"/>
                <w:szCs w:val="26"/>
                <w:lang w:val="uk-UA"/>
              </w:rPr>
              <w:t xml:space="preserve">методів моніторингу водних об’єктів та ґрунту, </w:t>
            </w:r>
            <w:r w:rsidRPr="00467254">
              <w:rPr>
                <w:color w:val="000000" w:themeColor="text1"/>
                <w:sz w:val="26"/>
                <w:szCs w:val="26"/>
                <w:lang w:val="uk-UA" w:eastAsia="uk-UA"/>
              </w:rPr>
              <w:t xml:space="preserve">технологій очищення води, </w:t>
            </w:r>
            <w:proofErr w:type="spellStart"/>
            <w:r w:rsidR="0066499D">
              <w:rPr>
                <w:color w:val="000000" w:themeColor="text1"/>
                <w:sz w:val="26"/>
                <w:szCs w:val="26"/>
                <w:lang w:val="uk-UA" w:eastAsia="uk-UA"/>
              </w:rPr>
              <w:t>ремедіації</w:t>
            </w:r>
            <w:proofErr w:type="spellEnd"/>
            <w:r w:rsidR="0066499D">
              <w:rPr>
                <w:color w:val="000000" w:themeColor="text1"/>
                <w:sz w:val="26"/>
                <w:szCs w:val="26"/>
                <w:lang w:val="uk-UA" w:eastAsia="uk-UA"/>
              </w:rPr>
              <w:t xml:space="preserve"> ґрунтів</w:t>
            </w:r>
            <w:r w:rsidRPr="00467254">
              <w:rPr>
                <w:color w:val="000000" w:themeColor="text1"/>
                <w:sz w:val="26"/>
                <w:szCs w:val="26"/>
                <w:lang w:val="uk-UA" w:eastAsia="uk-UA"/>
              </w:rPr>
              <w:t xml:space="preserve">, переробки твердих відходів, захисту довкілля від радіаційних та інших екологічно небезпечних впливів, </w:t>
            </w:r>
            <w:r w:rsidR="0066499D">
              <w:rPr>
                <w:color w:val="000000" w:themeColor="text1"/>
                <w:sz w:val="26"/>
                <w:szCs w:val="26"/>
                <w:lang w:val="uk-UA" w:eastAsia="uk-UA"/>
              </w:rPr>
              <w:t xml:space="preserve">створення </w:t>
            </w:r>
            <w:r w:rsidRPr="00467254">
              <w:rPr>
                <w:color w:val="000000" w:themeColor="text1"/>
                <w:sz w:val="26"/>
                <w:szCs w:val="26"/>
                <w:lang w:val="uk-UA" w:eastAsia="uk-UA"/>
              </w:rPr>
              <w:t>природоохоронних систем</w:t>
            </w:r>
            <w:r w:rsidR="0066499D">
              <w:rPr>
                <w:color w:val="000000" w:themeColor="text1"/>
                <w:sz w:val="26"/>
                <w:szCs w:val="26"/>
                <w:lang w:val="uk-UA" w:eastAsia="uk-UA"/>
              </w:rPr>
              <w:t>, установок</w:t>
            </w:r>
            <w:r w:rsidRPr="00467254">
              <w:rPr>
                <w:color w:val="000000" w:themeColor="text1"/>
                <w:sz w:val="26"/>
                <w:szCs w:val="26"/>
                <w:lang w:val="uk-UA" w:eastAsia="uk-UA"/>
              </w:rPr>
              <w:t xml:space="preserve"> та </w:t>
            </w:r>
            <w:r w:rsidR="0066499D">
              <w:rPr>
                <w:color w:val="000000" w:themeColor="text1"/>
                <w:sz w:val="26"/>
                <w:szCs w:val="26"/>
                <w:lang w:val="uk-UA" w:eastAsia="uk-UA"/>
              </w:rPr>
              <w:t xml:space="preserve">їхніх </w:t>
            </w:r>
            <w:r w:rsidRPr="00467254">
              <w:rPr>
                <w:color w:val="000000" w:themeColor="text1"/>
                <w:sz w:val="26"/>
                <w:szCs w:val="26"/>
                <w:lang w:val="uk-UA" w:eastAsia="uk-UA"/>
              </w:rPr>
              <w:t>елементів, забезп</w:t>
            </w:r>
            <w:r w:rsidR="0066499D">
              <w:rPr>
                <w:color w:val="000000" w:themeColor="text1"/>
                <w:sz w:val="26"/>
                <w:szCs w:val="26"/>
                <w:lang w:val="uk-UA" w:eastAsia="uk-UA"/>
              </w:rPr>
              <w:t>ечення їхньої</w:t>
            </w:r>
            <w:r w:rsidRPr="00467254">
              <w:rPr>
                <w:color w:val="000000" w:themeColor="text1"/>
                <w:sz w:val="26"/>
                <w:szCs w:val="26"/>
                <w:lang w:val="uk-UA" w:eastAsia="uk-UA"/>
              </w:rPr>
              <w:t xml:space="preserve"> ефективності, надійності і безпеки </w:t>
            </w:r>
            <w:r w:rsidR="00590A46" w:rsidRPr="00467254">
              <w:rPr>
                <w:color w:val="000000" w:themeColor="text1"/>
                <w:sz w:val="26"/>
                <w:szCs w:val="26"/>
                <w:lang w:val="uk-UA" w:eastAsia="uk-UA"/>
              </w:rPr>
              <w:t>протягом</w:t>
            </w:r>
            <w:r w:rsidRPr="00467254">
              <w:rPr>
                <w:color w:val="000000" w:themeColor="text1"/>
                <w:sz w:val="26"/>
                <w:szCs w:val="26"/>
                <w:lang w:val="uk-UA" w:eastAsia="uk-UA"/>
              </w:rPr>
              <w:t xml:space="preserve"> усього життєвого циклу</w:t>
            </w:r>
            <w:r w:rsidRPr="00467254">
              <w:rPr>
                <w:color w:val="000000" w:themeColor="text1"/>
                <w:sz w:val="26"/>
                <w:szCs w:val="26"/>
                <w:lang w:val="uk-UA"/>
              </w:rPr>
              <w:t>.</w:t>
            </w:r>
          </w:p>
          <w:p w:rsidR="00EA38D2" w:rsidRPr="00467254" w:rsidRDefault="00EA38D2" w:rsidP="00E54CF9">
            <w:pPr>
              <w:jc w:val="both"/>
              <w:rPr>
                <w:color w:val="000000" w:themeColor="text1"/>
                <w:sz w:val="26"/>
                <w:szCs w:val="26"/>
                <w:lang w:val="uk-UA"/>
              </w:rPr>
            </w:pPr>
            <w:r w:rsidRPr="00467254">
              <w:rPr>
                <w:i/>
                <w:color w:val="000000" w:themeColor="text1"/>
                <w:spacing w:val="-6"/>
                <w:sz w:val="26"/>
                <w:szCs w:val="26"/>
                <w:lang w:val="uk-UA"/>
              </w:rPr>
              <w:t>Ключові слова</w:t>
            </w:r>
            <w:r w:rsidRPr="00467254">
              <w:rPr>
                <w:color w:val="000000" w:themeColor="text1"/>
                <w:spacing w:val="-6"/>
                <w:sz w:val="26"/>
                <w:szCs w:val="26"/>
                <w:lang w:val="uk-UA"/>
              </w:rPr>
              <w:t>: доктор філософії, науково-дослідна діяльність, технології, захист навколишнього середовища, екологічна безпека</w:t>
            </w:r>
            <w:r w:rsidR="00D630E3">
              <w:rPr>
                <w:color w:val="000000" w:themeColor="text1"/>
                <w:spacing w:val="-6"/>
                <w:sz w:val="26"/>
                <w:szCs w:val="26"/>
                <w:lang w:val="uk-UA"/>
              </w:rPr>
              <w:t>, моніторинг довкілля</w:t>
            </w:r>
            <w:r w:rsidR="00814F2B" w:rsidRPr="00467254">
              <w:rPr>
                <w:color w:val="000000" w:themeColor="text1"/>
                <w:spacing w:val="-6"/>
                <w:sz w:val="26"/>
                <w:szCs w:val="26"/>
                <w:lang w:val="uk-UA"/>
              </w:rPr>
              <w:t>.</w:t>
            </w:r>
          </w:p>
        </w:tc>
      </w:tr>
      <w:tr w:rsidR="00EA38D2" w:rsidRPr="008618E3" w:rsidTr="003062E7">
        <w:trPr>
          <w:trHeight w:val="698"/>
        </w:trPr>
        <w:tc>
          <w:tcPr>
            <w:tcW w:w="2802" w:type="dxa"/>
          </w:tcPr>
          <w:p w:rsidR="00EA38D2" w:rsidRPr="00467254" w:rsidRDefault="00EA38D2" w:rsidP="002D1764">
            <w:pPr>
              <w:tabs>
                <w:tab w:val="num" w:pos="426"/>
                <w:tab w:val="num" w:pos="851"/>
              </w:tabs>
              <w:rPr>
                <w:b/>
                <w:color w:val="000000" w:themeColor="text1"/>
                <w:sz w:val="26"/>
                <w:szCs w:val="26"/>
                <w:lang w:val="uk-UA"/>
              </w:rPr>
            </w:pPr>
            <w:r w:rsidRPr="00467254">
              <w:rPr>
                <w:b/>
                <w:iCs/>
                <w:color w:val="000000" w:themeColor="text1"/>
                <w:sz w:val="26"/>
                <w:szCs w:val="26"/>
                <w:lang w:val="uk-UA"/>
              </w:rPr>
              <w:t>Особливості програми</w:t>
            </w:r>
          </w:p>
        </w:tc>
        <w:tc>
          <w:tcPr>
            <w:tcW w:w="7371" w:type="dxa"/>
          </w:tcPr>
          <w:p w:rsidR="00E54CF9" w:rsidRPr="00467254" w:rsidRDefault="00E54CF9" w:rsidP="00BF7836">
            <w:pPr>
              <w:autoSpaceDE w:val="0"/>
              <w:autoSpaceDN w:val="0"/>
              <w:adjustRightInd w:val="0"/>
              <w:spacing w:line="230" w:lineRule="auto"/>
              <w:jc w:val="both"/>
              <w:rPr>
                <w:color w:val="000000" w:themeColor="text1"/>
                <w:sz w:val="26"/>
                <w:szCs w:val="26"/>
                <w:lang w:val="uk-UA"/>
              </w:rPr>
            </w:pPr>
            <w:r w:rsidRPr="00467254">
              <w:rPr>
                <w:rFonts w:eastAsia="TimesNewRomanPSMT"/>
                <w:color w:val="000000" w:themeColor="text1"/>
                <w:sz w:val="26"/>
                <w:szCs w:val="26"/>
                <w:lang w:val="uk-UA" w:eastAsia="en-US"/>
              </w:rPr>
              <w:t>Програма є багатопрофільною та передбачає науково-педагогічну підготовку для формування навичок у сфері дослідницької та педагогічної діяльності з технологій захисту навколишнього середовища.</w:t>
            </w:r>
          </w:p>
          <w:p w:rsidR="00EA38D2" w:rsidRPr="00467254" w:rsidRDefault="00EA38D2" w:rsidP="00BF7836">
            <w:pPr>
              <w:spacing w:line="230" w:lineRule="auto"/>
              <w:jc w:val="both"/>
              <w:rPr>
                <w:color w:val="000000" w:themeColor="text1"/>
                <w:sz w:val="26"/>
                <w:szCs w:val="26"/>
                <w:lang w:val="uk-UA"/>
              </w:rPr>
            </w:pPr>
            <w:r w:rsidRPr="00467254">
              <w:rPr>
                <w:color w:val="000000" w:themeColor="text1"/>
                <w:sz w:val="26"/>
                <w:szCs w:val="26"/>
                <w:lang w:val="uk-UA"/>
              </w:rPr>
              <w:t>Програма також може викладатися англійською мовою.</w:t>
            </w:r>
          </w:p>
          <w:p w:rsidR="00EA38D2" w:rsidRPr="00467254" w:rsidRDefault="00EA38D2" w:rsidP="00BF7836">
            <w:pPr>
              <w:spacing w:line="230" w:lineRule="auto"/>
              <w:jc w:val="both"/>
              <w:rPr>
                <w:color w:val="000000" w:themeColor="text1"/>
                <w:sz w:val="26"/>
                <w:szCs w:val="26"/>
                <w:lang w:val="uk-UA"/>
              </w:rPr>
            </w:pPr>
            <w:r w:rsidRPr="00467254">
              <w:rPr>
                <w:color w:val="000000" w:themeColor="text1"/>
                <w:sz w:val="26"/>
                <w:szCs w:val="26"/>
                <w:lang w:val="uk-UA"/>
              </w:rPr>
              <w:t>Високий рівень дослідницької частини підготовки докторів філософії забезпечується потужною науковою школою, розвиненою міжнародною співпрацею в науковій і освітній сферах та наявністю спеціалізованих лабораторій</w:t>
            </w:r>
            <w:r w:rsidR="00C11DC8" w:rsidRPr="00467254">
              <w:rPr>
                <w:color w:val="000000" w:themeColor="text1"/>
                <w:sz w:val="26"/>
                <w:szCs w:val="26"/>
                <w:lang w:val="uk-UA"/>
              </w:rPr>
              <w:t xml:space="preserve">, </w:t>
            </w:r>
            <w:r w:rsidRPr="00467254">
              <w:rPr>
                <w:color w:val="000000" w:themeColor="text1"/>
                <w:sz w:val="26"/>
                <w:szCs w:val="26"/>
                <w:lang w:val="uk-UA"/>
              </w:rPr>
              <w:t>в тому числі атестованої (свідоцтв</w:t>
            </w:r>
            <w:r w:rsidR="00D630E3">
              <w:rPr>
                <w:color w:val="000000" w:themeColor="text1"/>
                <w:sz w:val="26"/>
                <w:szCs w:val="26"/>
                <w:lang w:val="uk-UA"/>
              </w:rPr>
              <w:t>о № РН-0112/2014 від 03.12.14) Е</w:t>
            </w:r>
            <w:r w:rsidRPr="00467254">
              <w:rPr>
                <w:color w:val="000000" w:themeColor="text1"/>
                <w:sz w:val="26"/>
                <w:szCs w:val="26"/>
                <w:lang w:val="uk-UA"/>
              </w:rPr>
              <w:t>кологічної лабораторії</w:t>
            </w:r>
            <w:r w:rsidR="00D630E3">
              <w:rPr>
                <w:color w:val="000000" w:themeColor="text1"/>
                <w:sz w:val="26"/>
                <w:szCs w:val="26"/>
                <w:lang w:val="uk-UA"/>
              </w:rPr>
              <w:t>, лабораторії моніторингу довкілля,</w:t>
            </w:r>
            <w:r w:rsidRPr="00467254">
              <w:rPr>
                <w:color w:val="000000" w:themeColor="text1"/>
                <w:sz w:val="26"/>
                <w:szCs w:val="26"/>
                <w:lang w:val="uk-UA"/>
              </w:rPr>
              <w:t xml:space="preserve"> лабораторії </w:t>
            </w:r>
            <w:proofErr w:type="spellStart"/>
            <w:r w:rsidR="00D556E6" w:rsidRPr="00467254">
              <w:rPr>
                <w:color w:val="000000" w:themeColor="text1"/>
                <w:sz w:val="26"/>
                <w:szCs w:val="26"/>
                <w:lang w:val="uk-UA"/>
              </w:rPr>
              <w:t>піролізних</w:t>
            </w:r>
            <w:proofErr w:type="spellEnd"/>
            <w:r w:rsidRPr="00467254">
              <w:rPr>
                <w:color w:val="000000" w:themeColor="text1"/>
                <w:sz w:val="26"/>
                <w:szCs w:val="26"/>
                <w:lang w:val="uk-UA"/>
              </w:rPr>
              <w:t xml:space="preserve"> технологій</w:t>
            </w:r>
            <w:r w:rsidR="00D630E3">
              <w:rPr>
                <w:color w:val="000000" w:themeColor="text1"/>
                <w:sz w:val="26"/>
                <w:szCs w:val="26"/>
                <w:lang w:val="uk-UA"/>
              </w:rPr>
              <w:t xml:space="preserve"> та ін.</w:t>
            </w:r>
            <w:bookmarkStart w:id="0" w:name="_GoBack"/>
            <w:bookmarkEnd w:id="0"/>
            <w:r w:rsidRPr="00467254">
              <w:rPr>
                <w:color w:val="000000" w:themeColor="text1"/>
                <w:sz w:val="26"/>
                <w:szCs w:val="26"/>
                <w:lang w:val="uk-UA"/>
              </w:rPr>
              <w:t>).</w:t>
            </w:r>
          </w:p>
          <w:p w:rsidR="00EC148A" w:rsidRPr="00467254" w:rsidRDefault="00EC148A" w:rsidP="00BF7836">
            <w:pPr>
              <w:autoSpaceDE w:val="0"/>
              <w:autoSpaceDN w:val="0"/>
              <w:adjustRightInd w:val="0"/>
              <w:spacing w:line="230" w:lineRule="auto"/>
              <w:jc w:val="both"/>
              <w:rPr>
                <w:rFonts w:eastAsia="TimesNewRomanPSMT"/>
                <w:color w:val="000000" w:themeColor="text1"/>
                <w:sz w:val="26"/>
                <w:szCs w:val="26"/>
                <w:lang w:val="uk-UA"/>
              </w:rPr>
            </w:pPr>
            <w:r w:rsidRPr="00467254">
              <w:rPr>
                <w:rFonts w:eastAsia="TimesNewRomanPSMT"/>
                <w:color w:val="000000" w:themeColor="text1"/>
                <w:sz w:val="26"/>
                <w:szCs w:val="26"/>
                <w:lang w:val="uk-UA"/>
              </w:rPr>
              <w:lastRenderedPageBreak/>
              <w:t>Програма передбачає 18 кредитів ЄКТС для обов’язкових дисциплін загальної підготовки («Філософія науки», «Методологія наукових досліджень та педагогічної діяльності»,</w:t>
            </w:r>
            <w:r w:rsidR="006060B1" w:rsidRPr="00467254">
              <w:rPr>
                <w:rFonts w:eastAsia="TimesNewRomanPSMT"/>
                <w:color w:val="000000" w:themeColor="text1"/>
                <w:sz w:val="26"/>
                <w:szCs w:val="26"/>
                <w:lang w:val="uk-UA"/>
              </w:rPr>
              <w:t xml:space="preserve"> </w:t>
            </w:r>
            <w:r w:rsidRPr="00467254">
              <w:rPr>
                <w:rFonts w:eastAsia="TimesNewRomanPSMT"/>
                <w:color w:val="000000" w:themeColor="text1"/>
                <w:sz w:val="26"/>
                <w:szCs w:val="26"/>
                <w:lang w:val="uk-UA"/>
              </w:rPr>
              <w:t>«Фахова іноземна мова»), які передбачають набуття аспірантом загальнонау</w:t>
            </w:r>
            <w:r w:rsidR="004A1F1F" w:rsidRPr="00467254">
              <w:rPr>
                <w:rFonts w:eastAsia="TimesNewRomanPSMT"/>
                <w:color w:val="000000" w:themeColor="text1"/>
                <w:sz w:val="26"/>
                <w:szCs w:val="26"/>
                <w:lang w:val="uk-UA"/>
              </w:rPr>
              <w:t xml:space="preserve">кових (філософських) </w:t>
            </w:r>
            <w:proofErr w:type="spellStart"/>
            <w:r w:rsidR="004A1F1F" w:rsidRPr="00467254">
              <w:rPr>
                <w:rFonts w:eastAsia="TimesNewRomanPSMT"/>
                <w:color w:val="000000" w:themeColor="text1"/>
                <w:sz w:val="26"/>
                <w:szCs w:val="26"/>
                <w:lang w:val="uk-UA"/>
              </w:rPr>
              <w:t>компетентностей</w:t>
            </w:r>
            <w:proofErr w:type="spellEnd"/>
            <w:r w:rsidRPr="00467254">
              <w:rPr>
                <w:rFonts w:eastAsia="TimesNewRomanPSMT"/>
                <w:color w:val="000000" w:themeColor="text1"/>
                <w:sz w:val="26"/>
                <w:szCs w:val="26"/>
                <w:lang w:val="uk-UA"/>
              </w:rPr>
              <w:t xml:space="preserve">, </w:t>
            </w:r>
            <w:proofErr w:type="spellStart"/>
            <w:r w:rsidRPr="00467254">
              <w:rPr>
                <w:rFonts w:eastAsia="TimesNewRomanPSMT"/>
                <w:color w:val="000000" w:themeColor="text1"/>
                <w:sz w:val="26"/>
                <w:szCs w:val="26"/>
                <w:lang w:val="uk-UA"/>
              </w:rPr>
              <w:t>мовних</w:t>
            </w:r>
            <w:proofErr w:type="spellEnd"/>
            <w:r w:rsidRPr="00467254">
              <w:rPr>
                <w:rFonts w:eastAsia="TimesNewRomanPSMT"/>
                <w:color w:val="000000" w:themeColor="text1"/>
                <w:sz w:val="26"/>
                <w:szCs w:val="26"/>
                <w:lang w:val="uk-UA"/>
              </w:rPr>
              <w:t xml:space="preserve"> </w:t>
            </w:r>
            <w:proofErr w:type="spellStart"/>
            <w:r w:rsidRPr="00467254">
              <w:rPr>
                <w:rFonts w:eastAsia="TimesNewRomanPSMT"/>
                <w:color w:val="000000" w:themeColor="text1"/>
                <w:sz w:val="26"/>
                <w:szCs w:val="26"/>
                <w:lang w:val="uk-UA"/>
              </w:rPr>
              <w:t>компетен</w:t>
            </w:r>
            <w:r w:rsidR="004A1F1F" w:rsidRPr="00467254">
              <w:rPr>
                <w:rFonts w:eastAsia="TimesNewRomanPSMT"/>
                <w:color w:val="000000" w:themeColor="text1"/>
                <w:sz w:val="26"/>
                <w:szCs w:val="26"/>
                <w:lang w:val="uk-UA"/>
              </w:rPr>
              <w:t>тностей</w:t>
            </w:r>
            <w:proofErr w:type="spellEnd"/>
            <w:r w:rsidRPr="00467254">
              <w:rPr>
                <w:rFonts w:eastAsia="TimesNewRomanPSMT"/>
                <w:color w:val="000000" w:themeColor="text1"/>
                <w:sz w:val="26"/>
                <w:szCs w:val="26"/>
                <w:lang w:val="uk-UA"/>
              </w:rPr>
              <w:t>, універсальних навичок дослідника. Ще 30 кредитів ЄКТС передбачено на дисципліни професійної підготовки, з яких 12 кредитів ЄКТС відведено на вибіркові дисципліни.</w:t>
            </w:r>
          </w:p>
          <w:p w:rsidR="00EC148A" w:rsidRPr="00467254" w:rsidRDefault="00EC148A" w:rsidP="00BF7836">
            <w:pPr>
              <w:autoSpaceDE w:val="0"/>
              <w:autoSpaceDN w:val="0"/>
              <w:adjustRightInd w:val="0"/>
              <w:spacing w:line="230" w:lineRule="auto"/>
              <w:jc w:val="both"/>
              <w:rPr>
                <w:color w:val="000000" w:themeColor="text1"/>
                <w:sz w:val="26"/>
                <w:szCs w:val="26"/>
                <w:lang w:val="uk-UA"/>
              </w:rPr>
            </w:pPr>
            <w:r w:rsidRPr="00467254">
              <w:rPr>
                <w:rFonts w:eastAsia="TimesNewRomanPSMT"/>
                <w:i/>
                <w:iCs/>
                <w:color w:val="000000" w:themeColor="text1"/>
                <w:sz w:val="26"/>
                <w:szCs w:val="26"/>
                <w:lang w:val="uk-UA"/>
              </w:rPr>
              <w:t xml:space="preserve">Наукова складова програми. </w:t>
            </w:r>
            <w:r w:rsidRPr="00467254">
              <w:rPr>
                <w:rFonts w:eastAsia="TimesNewRomanPSMT"/>
                <w:color w:val="000000" w:themeColor="text1"/>
                <w:sz w:val="26"/>
                <w:szCs w:val="26"/>
                <w:lang w:val="uk-UA"/>
              </w:rPr>
              <w:t xml:space="preserve">Наукова складова </w:t>
            </w:r>
            <w:proofErr w:type="spellStart"/>
            <w:r w:rsidRPr="00467254">
              <w:rPr>
                <w:rFonts w:eastAsia="TimesNewRomanPSMT"/>
                <w:color w:val="000000" w:themeColor="text1"/>
                <w:sz w:val="26"/>
                <w:szCs w:val="26"/>
                <w:lang w:val="uk-UA"/>
              </w:rPr>
              <w:t>освітньо</w:t>
            </w:r>
            <w:proofErr w:type="spellEnd"/>
            <w:r w:rsidRPr="00467254">
              <w:rPr>
                <w:rFonts w:eastAsia="TimesNewRomanPSMT"/>
                <w:color w:val="000000" w:themeColor="text1"/>
                <w:sz w:val="26"/>
                <w:szCs w:val="26"/>
                <w:lang w:val="uk-UA"/>
              </w:rPr>
              <w:t>-наукової програми передбачає здійснення власних наукових досліджень під керівництвом наукових</w:t>
            </w:r>
            <w:r w:rsidR="006060B1" w:rsidRPr="00467254">
              <w:rPr>
                <w:rFonts w:eastAsia="TimesNewRomanPSMT"/>
                <w:color w:val="000000" w:themeColor="text1"/>
                <w:sz w:val="26"/>
                <w:szCs w:val="26"/>
                <w:lang w:val="uk-UA"/>
              </w:rPr>
              <w:t xml:space="preserve"> </w:t>
            </w:r>
            <w:r w:rsidRPr="00467254">
              <w:rPr>
                <w:rFonts w:eastAsia="TimesNewRomanPSMT"/>
                <w:color w:val="000000" w:themeColor="text1"/>
                <w:sz w:val="26"/>
                <w:szCs w:val="26"/>
                <w:lang w:val="uk-UA"/>
              </w:rPr>
              <w:t>керівників з відповідним оформлення одержаних результатів у вигляді дисертації. Ця складова програми не вимірюється кредитами ЄКТС, а оформляється окремо у вигляді</w:t>
            </w:r>
            <w:r w:rsidR="00F13EFF" w:rsidRPr="00467254">
              <w:rPr>
                <w:rFonts w:eastAsia="TimesNewRomanPSMT"/>
                <w:color w:val="000000" w:themeColor="text1"/>
                <w:sz w:val="26"/>
                <w:szCs w:val="26"/>
                <w:lang w:val="uk-UA"/>
              </w:rPr>
              <w:t xml:space="preserve"> </w:t>
            </w:r>
            <w:r w:rsidRPr="00467254">
              <w:rPr>
                <w:rFonts w:eastAsia="TimesNewRomanPSMT"/>
                <w:color w:val="000000" w:themeColor="text1"/>
                <w:sz w:val="26"/>
                <w:szCs w:val="26"/>
                <w:lang w:val="uk-UA"/>
              </w:rPr>
              <w:t>індивідуального плану наукової роботи аспіранта і є складовою частиною навчального плану.</w:t>
            </w:r>
          </w:p>
        </w:tc>
      </w:tr>
      <w:tr w:rsidR="00EA38D2" w:rsidRPr="008618E3" w:rsidTr="003062E7">
        <w:tc>
          <w:tcPr>
            <w:tcW w:w="10173" w:type="dxa"/>
            <w:gridSpan w:val="2"/>
            <w:shd w:val="clear" w:color="auto" w:fill="EEECE1" w:themeFill="background2"/>
          </w:tcPr>
          <w:p w:rsidR="00EA38D2" w:rsidRPr="00467254" w:rsidRDefault="00EA38D2" w:rsidP="00BF7836">
            <w:pPr>
              <w:spacing w:line="230" w:lineRule="auto"/>
              <w:jc w:val="center"/>
              <w:rPr>
                <w:color w:val="000000" w:themeColor="text1"/>
                <w:sz w:val="26"/>
                <w:szCs w:val="26"/>
                <w:lang w:val="uk-UA"/>
              </w:rPr>
            </w:pPr>
            <w:r w:rsidRPr="00467254">
              <w:rPr>
                <w:b/>
                <w:bCs/>
                <w:color w:val="000000" w:themeColor="text1"/>
                <w:sz w:val="26"/>
                <w:szCs w:val="26"/>
                <w:lang w:val="uk-UA"/>
              </w:rPr>
              <w:lastRenderedPageBreak/>
              <w:t>4 – Придатність випускників до працевлаштування та подальшого навчання</w:t>
            </w:r>
          </w:p>
        </w:tc>
      </w:tr>
      <w:tr w:rsidR="00EA38D2" w:rsidRPr="008618E3" w:rsidTr="003062E7">
        <w:tc>
          <w:tcPr>
            <w:tcW w:w="2802" w:type="dxa"/>
          </w:tcPr>
          <w:p w:rsidR="00EA38D2" w:rsidRPr="00467254" w:rsidRDefault="00EA38D2" w:rsidP="002D1764">
            <w:pPr>
              <w:rPr>
                <w:b/>
                <w:color w:val="000000" w:themeColor="text1"/>
                <w:sz w:val="26"/>
                <w:szCs w:val="26"/>
                <w:lang w:val="uk-UA"/>
              </w:rPr>
            </w:pPr>
            <w:r w:rsidRPr="00467254">
              <w:rPr>
                <w:b/>
                <w:iCs/>
                <w:color w:val="000000" w:themeColor="text1"/>
                <w:sz w:val="26"/>
                <w:szCs w:val="26"/>
                <w:lang w:val="uk-UA"/>
              </w:rPr>
              <w:t>Придатність до працевлаштування</w:t>
            </w:r>
          </w:p>
        </w:tc>
        <w:tc>
          <w:tcPr>
            <w:tcW w:w="7371" w:type="dxa"/>
          </w:tcPr>
          <w:p w:rsidR="00814F2B" w:rsidRPr="00467254" w:rsidRDefault="00814F2B" w:rsidP="00BF7836">
            <w:pPr>
              <w:pStyle w:val="Default"/>
              <w:spacing w:line="230" w:lineRule="auto"/>
              <w:jc w:val="both"/>
              <w:rPr>
                <w:color w:val="000000" w:themeColor="text1"/>
                <w:sz w:val="26"/>
                <w:szCs w:val="26"/>
                <w:lang w:val="uk-UA"/>
              </w:rPr>
            </w:pPr>
            <w:r w:rsidRPr="00467254">
              <w:rPr>
                <w:color w:val="000000" w:themeColor="text1"/>
                <w:sz w:val="26"/>
                <w:szCs w:val="26"/>
                <w:lang w:val="uk-UA"/>
              </w:rPr>
              <w:t xml:space="preserve">Посади наукових і науково-педагогічних працівників у наукових установах і закладах вищої освіти, інженерні посади у дослідницьких, </w:t>
            </w:r>
            <w:proofErr w:type="spellStart"/>
            <w:r w:rsidRPr="00467254">
              <w:rPr>
                <w:color w:val="000000" w:themeColor="text1"/>
                <w:sz w:val="26"/>
                <w:szCs w:val="26"/>
                <w:lang w:val="uk-UA"/>
              </w:rPr>
              <w:t>проєктних</w:t>
            </w:r>
            <w:proofErr w:type="spellEnd"/>
            <w:r w:rsidRPr="00467254">
              <w:rPr>
                <w:color w:val="000000" w:themeColor="text1"/>
                <w:sz w:val="26"/>
                <w:szCs w:val="26"/>
                <w:lang w:val="uk-UA"/>
              </w:rPr>
              <w:t xml:space="preserve"> та конструкторських установах і підрозділах підприєм</w:t>
            </w:r>
            <w:r w:rsidR="009A4431" w:rsidRPr="00467254">
              <w:rPr>
                <w:color w:val="000000" w:themeColor="text1"/>
                <w:sz w:val="26"/>
                <w:szCs w:val="26"/>
                <w:lang w:val="uk-UA"/>
              </w:rPr>
              <w:t>ств.</w:t>
            </w:r>
          </w:p>
          <w:p w:rsidR="00DE5C4D" w:rsidRPr="00467254" w:rsidRDefault="00DE5C4D" w:rsidP="00BF7836">
            <w:pPr>
              <w:autoSpaceDE w:val="0"/>
              <w:autoSpaceDN w:val="0"/>
              <w:adjustRightInd w:val="0"/>
              <w:spacing w:line="230" w:lineRule="auto"/>
              <w:jc w:val="both"/>
              <w:rPr>
                <w:rFonts w:eastAsia="TimesNewRomanPSMT"/>
                <w:color w:val="000000" w:themeColor="text1"/>
                <w:sz w:val="26"/>
                <w:szCs w:val="26"/>
                <w:lang w:val="uk-UA"/>
              </w:rPr>
            </w:pPr>
            <w:r w:rsidRPr="00467254">
              <w:rPr>
                <w:rFonts w:eastAsia="TimesNewRomanPSMT"/>
                <w:color w:val="000000" w:themeColor="text1"/>
                <w:sz w:val="26"/>
                <w:szCs w:val="26"/>
                <w:lang w:val="uk-UA"/>
              </w:rPr>
              <w:t>Відповідно до чинного Національного класифікатора професій України доктори філософії можуть виконувати такі професійні роботи і займати первинні посади:</w:t>
            </w:r>
          </w:p>
          <w:p w:rsidR="00DE5C4D" w:rsidRPr="00467254" w:rsidRDefault="00DE5C4D" w:rsidP="00BF7836">
            <w:pPr>
              <w:autoSpaceDE w:val="0"/>
              <w:autoSpaceDN w:val="0"/>
              <w:adjustRightInd w:val="0"/>
              <w:spacing w:line="230" w:lineRule="auto"/>
              <w:jc w:val="both"/>
              <w:rPr>
                <w:rFonts w:eastAsia="TimesNewRomanPSMT"/>
                <w:color w:val="000000" w:themeColor="text1"/>
                <w:sz w:val="26"/>
                <w:szCs w:val="26"/>
                <w:lang w:val="uk-UA"/>
              </w:rPr>
            </w:pPr>
            <w:r w:rsidRPr="00467254">
              <w:rPr>
                <w:rFonts w:eastAsia="TimesNewRomanPSMT"/>
                <w:color w:val="000000" w:themeColor="text1"/>
                <w:sz w:val="26"/>
                <w:szCs w:val="26"/>
                <w:lang w:val="uk-UA"/>
              </w:rPr>
              <w:t xml:space="preserve">   1222.1 </w:t>
            </w:r>
            <w:r w:rsidRPr="00467254">
              <w:rPr>
                <w:rFonts w:eastAsia="TimesNewRomanPSMT"/>
                <w:color w:val="000000" w:themeColor="text1"/>
                <w:sz w:val="26"/>
                <w:szCs w:val="26"/>
                <w:lang w:val="uk-UA"/>
              </w:rPr>
              <w:sym w:font="Symbol" w:char="F02D"/>
            </w:r>
            <w:r w:rsidRPr="00467254">
              <w:rPr>
                <w:rFonts w:eastAsia="TimesNewRomanPSMT"/>
                <w:color w:val="000000" w:themeColor="text1"/>
                <w:sz w:val="26"/>
                <w:szCs w:val="26"/>
                <w:lang w:val="uk-UA"/>
              </w:rPr>
              <w:t xml:space="preserve"> Головні фахівці - керівники та технічні керівники виробничих підрозділів у промисловості.</w:t>
            </w:r>
          </w:p>
          <w:p w:rsidR="00DE5C4D" w:rsidRPr="00467254" w:rsidRDefault="00DE5C4D" w:rsidP="00BF7836">
            <w:pPr>
              <w:autoSpaceDE w:val="0"/>
              <w:autoSpaceDN w:val="0"/>
              <w:adjustRightInd w:val="0"/>
              <w:spacing w:line="230" w:lineRule="auto"/>
              <w:jc w:val="both"/>
              <w:rPr>
                <w:b/>
                <w:color w:val="000000" w:themeColor="text1"/>
                <w:sz w:val="26"/>
                <w:szCs w:val="26"/>
                <w:lang w:val="uk-UA"/>
              </w:rPr>
            </w:pPr>
            <w:r w:rsidRPr="00467254">
              <w:rPr>
                <w:b/>
                <w:color w:val="000000" w:themeColor="text1"/>
                <w:sz w:val="26"/>
                <w:szCs w:val="26"/>
                <w:lang w:val="uk-UA"/>
              </w:rPr>
              <w:t xml:space="preserve">   1237 </w:t>
            </w:r>
            <w:r w:rsidRPr="00467254">
              <w:rPr>
                <w:b/>
                <w:color w:val="000000" w:themeColor="text1"/>
                <w:sz w:val="26"/>
                <w:szCs w:val="26"/>
                <w:lang w:val="uk-UA"/>
              </w:rPr>
              <w:sym w:font="Symbol" w:char="F02D"/>
            </w:r>
            <w:r w:rsidRPr="00467254">
              <w:rPr>
                <w:b/>
                <w:color w:val="000000" w:themeColor="text1"/>
                <w:sz w:val="26"/>
                <w:szCs w:val="26"/>
                <w:lang w:val="uk-UA"/>
              </w:rPr>
              <w:t xml:space="preserve"> Керівники науково-дослідних підрозділів та підрозділів з науково-технічної підготовки виробництва та інші керівники:</w:t>
            </w:r>
          </w:p>
          <w:p w:rsidR="00DE5C4D"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color w:val="000000" w:themeColor="text1"/>
                <w:sz w:val="26"/>
                <w:szCs w:val="26"/>
                <w:lang w:val="uk-UA"/>
              </w:rPr>
              <w:t xml:space="preserve">   1237.1 - Головні фахівці </w:t>
            </w:r>
            <w:r w:rsidR="004A1F1F" w:rsidRPr="00467254">
              <w:rPr>
                <w:color w:val="000000" w:themeColor="text1"/>
                <w:sz w:val="26"/>
                <w:szCs w:val="26"/>
                <w:lang w:val="uk-UA"/>
              </w:rPr>
              <w:t>‒</w:t>
            </w:r>
            <w:r w:rsidRPr="00467254">
              <w:rPr>
                <w:color w:val="000000" w:themeColor="text1"/>
                <w:sz w:val="26"/>
                <w:szCs w:val="26"/>
                <w:lang w:val="uk-UA"/>
              </w:rPr>
              <w:t xml:space="preserve"> керівники науково-дослідних підрозділів та підрозділів з науково-технічної підготовки виробництва та інші керівники;</w:t>
            </w:r>
          </w:p>
          <w:p w:rsidR="00DE5C4D"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color w:val="000000" w:themeColor="text1"/>
                <w:sz w:val="26"/>
                <w:szCs w:val="26"/>
                <w:lang w:val="uk-UA"/>
              </w:rPr>
              <w:t xml:space="preserve">  1237.2 </w:t>
            </w:r>
            <w:r w:rsidRPr="00467254">
              <w:rPr>
                <w:color w:val="000000" w:themeColor="text1"/>
                <w:sz w:val="26"/>
                <w:szCs w:val="26"/>
                <w:lang w:val="uk-UA"/>
              </w:rPr>
              <w:sym w:font="Symbol" w:char="F02D"/>
            </w:r>
            <w:r w:rsidRPr="00467254">
              <w:rPr>
                <w:color w:val="000000" w:themeColor="text1"/>
                <w:sz w:val="26"/>
                <w:szCs w:val="26"/>
                <w:lang w:val="uk-UA"/>
              </w:rPr>
              <w:t xml:space="preserve"> Начальники (завідувачі) науково-дослідних підрозділів та підрозділів з науково-технічної підготовки виробництва та інші керівники. </w:t>
            </w:r>
          </w:p>
          <w:p w:rsidR="00DE5C4D"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b/>
                <w:color w:val="000000" w:themeColor="text1"/>
                <w:sz w:val="26"/>
                <w:szCs w:val="26"/>
                <w:lang w:val="uk-UA"/>
              </w:rPr>
              <w:t xml:space="preserve">  2149 </w:t>
            </w:r>
            <w:r w:rsidRPr="00467254">
              <w:rPr>
                <w:b/>
                <w:color w:val="000000" w:themeColor="text1"/>
                <w:sz w:val="26"/>
                <w:szCs w:val="26"/>
                <w:lang w:val="uk-UA"/>
              </w:rPr>
              <w:sym w:font="Symbol" w:char="F02D"/>
            </w:r>
            <w:r w:rsidRPr="00467254">
              <w:rPr>
                <w:b/>
                <w:color w:val="000000" w:themeColor="text1"/>
                <w:sz w:val="26"/>
                <w:szCs w:val="26"/>
                <w:lang w:val="uk-UA"/>
              </w:rPr>
              <w:t xml:space="preserve"> Професіонали в інших галузях інженерної справи</w:t>
            </w:r>
            <w:r w:rsidRPr="00467254">
              <w:rPr>
                <w:color w:val="000000" w:themeColor="text1"/>
                <w:sz w:val="26"/>
                <w:szCs w:val="26"/>
                <w:lang w:val="uk-UA"/>
              </w:rPr>
              <w:t>: </w:t>
            </w:r>
          </w:p>
          <w:p w:rsidR="00DE5C4D"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color w:val="000000" w:themeColor="text1"/>
                <w:sz w:val="26"/>
                <w:szCs w:val="26"/>
                <w:lang w:val="uk-UA"/>
              </w:rPr>
              <w:t xml:space="preserve">  2149.1 </w:t>
            </w:r>
            <w:r w:rsidRPr="00467254">
              <w:rPr>
                <w:color w:val="000000" w:themeColor="text1"/>
                <w:sz w:val="26"/>
                <w:szCs w:val="26"/>
                <w:lang w:val="uk-UA"/>
              </w:rPr>
              <w:sym w:font="Symbol" w:char="F02D"/>
            </w:r>
            <w:r w:rsidRPr="00467254">
              <w:rPr>
                <w:color w:val="000000" w:themeColor="text1"/>
                <w:sz w:val="26"/>
                <w:szCs w:val="26"/>
                <w:lang w:val="uk-UA"/>
              </w:rPr>
              <w:t xml:space="preserve"> Наукові співробітники (інші галузі інженерної справи);</w:t>
            </w:r>
          </w:p>
          <w:p w:rsidR="00DE5C4D"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color w:val="000000" w:themeColor="text1"/>
                <w:sz w:val="26"/>
                <w:szCs w:val="26"/>
                <w:lang w:val="uk-UA"/>
              </w:rPr>
              <w:t xml:space="preserve">  2149.2 </w:t>
            </w:r>
            <w:r w:rsidRPr="00467254">
              <w:rPr>
                <w:color w:val="000000" w:themeColor="text1"/>
                <w:sz w:val="26"/>
                <w:szCs w:val="26"/>
                <w:lang w:val="uk-UA"/>
              </w:rPr>
              <w:sym w:font="Symbol" w:char="F02D"/>
            </w:r>
            <w:r w:rsidRPr="00467254">
              <w:rPr>
                <w:color w:val="000000" w:themeColor="text1"/>
                <w:sz w:val="26"/>
                <w:szCs w:val="26"/>
                <w:lang w:val="uk-UA"/>
              </w:rPr>
              <w:t xml:space="preserve"> Інженери (інші галузі інженерної справи).</w:t>
            </w:r>
          </w:p>
          <w:p w:rsidR="00DE5C4D" w:rsidRPr="00467254" w:rsidRDefault="00DE5C4D" w:rsidP="00BF7836">
            <w:pPr>
              <w:autoSpaceDE w:val="0"/>
              <w:autoSpaceDN w:val="0"/>
              <w:adjustRightInd w:val="0"/>
              <w:spacing w:line="230" w:lineRule="auto"/>
              <w:jc w:val="both"/>
              <w:rPr>
                <w:rFonts w:eastAsia="TimesNewRomanPSMT"/>
                <w:color w:val="000000" w:themeColor="text1"/>
                <w:sz w:val="26"/>
                <w:szCs w:val="26"/>
                <w:lang w:val="uk-UA"/>
              </w:rPr>
            </w:pPr>
            <w:r w:rsidRPr="00467254">
              <w:rPr>
                <w:rFonts w:eastAsia="TimesNewRomanPSMT"/>
                <w:color w:val="000000" w:themeColor="text1"/>
                <w:sz w:val="26"/>
                <w:szCs w:val="26"/>
                <w:lang w:val="uk-UA"/>
              </w:rPr>
              <w:t xml:space="preserve">  2310 </w:t>
            </w:r>
            <w:r w:rsidRPr="00467254">
              <w:rPr>
                <w:rFonts w:eastAsia="TimesNewRomanPSMT"/>
                <w:color w:val="000000" w:themeColor="text1"/>
                <w:sz w:val="26"/>
                <w:szCs w:val="26"/>
                <w:lang w:val="uk-UA"/>
              </w:rPr>
              <w:sym w:font="Symbol" w:char="F02D"/>
            </w:r>
            <w:r w:rsidRPr="00467254">
              <w:rPr>
                <w:rFonts w:eastAsia="TimesNewRomanPSMT"/>
                <w:color w:val="000000" w:themeColor="text1"/>
                <w:sz w:val="26"/>
                <w:szCs w:val="26"/>
                <w:lang w:val="uk-UA"/>
              </w:rPr>
              <w:t xml:space="preserve"> </w:t>
            </w:r>
            <w:r w:rsidRPr="00467254">
              <w:rPr>
                <w:rFonts w:eastAsia="TimesNewRomanPSMT"/>
                <w:b/>
                <w:bCs/>
                <w:color w:val="000000" w:themeColor="text1"/>
                <w:sz w:val="26"/>
                <w:szCs w:val="26"/>
                <w:lang w:val="uk-UA"/>
              </w:rPr>
              <w:t>Викладачі університетів та вищих навчальних закладів</w:t>
            </w:r>
            <w:r w:rsidRPr="00467254">
              <w:rPr>
                <w:rFonts w:eastAsia="TimesNewRomanPSMT"/>
                <w:color w:val="000000" w:themeColor="text1"/>
                <w:sz w:val="26"/>
                <w:szCs w:val="26"/>
                <w:lang w:val="uk-UA"/>
              </w:rPr>
              <w:t>:</w:t>
            </w:r>
          </w:p>
          <w:p w:rsidR="00DE5C4D" w:rsidRPr="00467254" w:rsidRDefault="00DE5C4D" w:rsidP="00BF7836">
            <w:pPr>
              <w:autoSpaceDE w:val="0"/>
              <w:autoSpaceDN w:val="0"/>
              <w:adjustRightInd w:val="0"/>
              <w:spacing w:line="230" w:lineRule="auto"/>
              <w:jc w:val="both"/>
              <w:rPr>
                <w:rFonts w:eastAsia="TimesNewRomanPSMT"/>
                <w:color w:val="000000" w:themeColor="text1"/>
                <w:sz w:val="26"/>
                <w:szCs w:val="26"/>
                <w:lang w:val="uk-UA"/>
              </w:rPr>
            </w:pPr>
            <w:r w:rsidRPr="00467254">
              <w:rPr>
                <w:rFonts w:eastAsia="TimesNewRomanPSMT"/>
                <w:color w:val="000000" w:themeColor="text1"/>
                <w:sz w:val="26"/>
                <w:szCs w:val="26"/>
                <w:lang w:val="uk-UA"/>
              </w:rPr>
              <w:t xml:space="preserve">  2310.1 </w:t>
            </w:r>
            <w:r w:rsidRPr="00467254">
              <w:rPr>
                <w:rFonts w:eastAsia="TimesNewRomanPSMT"/>
                <w:color w:val="000000" w:themeColor="text1"/>
                <w:sz w:val="26"/>
                <w:szCs w:val="26"/>
                <w:lang w:val="uk-UA"/>
              </w:rPr>
              <w:sym w:font="Symbol" w:char="F02D"/>
            </w:r>
            <w:r w:rsidRPr="00467254">
              <w:rPr>
                <w:rFonts w:eastAsia="TimesNewRomanPSMT"/>
                <w:color w:val="000000" w:themeColor="text1"/>
                <w:sz w:val="26"/>
                <w:szCs w:val="26"/>
                <w:lang w:val="uk-UA"/>
              </w:rPr>
              <w:t xml:space="preserve"> Доценти;</w:t>
            </w:r>
          </w:p>
          <w:p w:rsidR="00BF7836" w:rsidRPr="00467254" w:rsidRDefault="00DE5C4D" w:rsidP="00BF7836">
            <w:pPr>
              <w:autoSpaceDE w:val="0"/>
              <w:autoSpaceDN w:val="0"/>
              <w:adjustRightInd w:val="0"/>
              <w:spacing w:line="230" w:lineRule="auto"/>
              <w:jc w:val="both"/>
              <w:rPr>
                <w:color w:val="000000" w:themeColor="text1"/>
                <w:sz w:val="26"/>
                <w:szCs w:val="26"/>
                <w:lang w:val="uk-UA"/>
              </w:rPr>
            </w:pPr>
            <w:r w:rsidRPr="00467254">
              <w:rPr>
                <w:rFonts w:eastAsia="TimesNewRomanPSMT"/>
                <w:color w:val="000000" w:themeColor="text1"/>
                <w:sz w:val="26"/>
                <w:szCs w:val="26"/>
                <w:lang w:val="uk-UA"/>
              </w:rPr>
              <w:t xml:space="preserve">  2310.2 </w:t>
            </w:r>
            <w:r w:rsidRPr="00467254">
              <w:rPr>
                <w:rFonts w:eastAsia="TimesNewRomanPSMT"/>
                <w:color w:val="000000" w:themeColor="text1"/>
                <w:sz w:val="26"/>
                <w:szCs w:val="26"/>
                <w:lang w:val="uk-UA"/>
              </w:rPr>
              <w:sym w:font="Symbol" w:char="F02D"/>
            </w:r>
            <w:r w:rsidRPr="00467254">
              <w:rPr>
                <w:rFonts w:eastAsia="TimesNewRomanPSMT"/>
                <w:color w:val="000000" w:themeColor="text1"/>
                <w:sz w:val="26"/>
                <w:szCs w:val="26"/>
                <w:lang w:val="uk-UA"/>
              </w:rPr>
              <w:t xml:space="preserve"> Інші викладачі університетів та вищих навчальних закладів.</w:t>
            </w:r>
          </w:p>
        </w:tc>
      </w:tr>
      <w:tr w:rsidR="00EA38D2" w:rsidRPr="008618E3" w:rsidTr="003062E7">
        <w:tc>
          <w:tcPr>
            <w:tcW w:w="2802" w:type="dxa"/>
          </w:tcPr>
          <w:p w:rsidR="00EA38D2" w:rsidRPr="00467254" w:rsidRDefault="00EA38D2" w:rsidP="002D1764">
            <w:pPr>
              <w:rPr>
                <w:b/>
                <w:color w:val="000000" w:themeColor="text1"/>
                <w:sz w:val="26"/>
                <w:szCs w:val="26"/>
                <w:lang w:val="uk-UA"/>
              </w:rPr>
            </w:pPr>
            <w:r w:rsidRPr="00467254">
              <w:rPr>
                <w:b/>
                <w:iCs/>
                <w:color w:val="000000" w:themeColor="text1"/>
                <w:sz w:val="26"/>
                <w:szCs w:val="26"/>
                <w:lang w:val="uk-UA"/>
              </w:rPr>
              <w:t>Подальше навчання</w:t>
            </w:r>
          </w:p>
        </w:tc>
        <w:tc>
          <w:tcPr>
            <w:tcW w:w="7371" w:type="dxa"/>
          </w:tcPr>
          <w:p w:rsidR="00EA38D2" w:rsidRPr="00467254" w:rsidRDefault="00DE5C4D" w:rsidP="001A4559">
            <w:pPr>
              <w:autoSpaceDE w:val="0"/>
              <w:autoSpaceDN w:val="0"/>
              <w:adjustRightInd w:val="0"/>
              <w:spacing w:line="230" w:lineRule="auto"/>
              <w:jc w:val="both"/>
              <w:rPr>
                <w:color w:val="000000" w:themeColor="text1"/>
                <w:sz w:val="26"/>
                <w:szCs w:val="26"/>
                <w:lang w:val="uk-UA"/>
              </w:rPr>
            </w:pPr>
            <w:r w:rsidRPr="00467254">
              <w:rPr>
                <w:rFonts w:eastAsia="TimesNewRomanPSMT"/>
                <w:color w:val="000000" w:themeColor="text1"/>
                <w:sz w:val="26"/>
                <w:szCs w:val="26"/>
                <w:lang w:val="uk-UA" w:eastAsia="en-US"/>
              </w:rPr>
              <w:t>Навчання впродовж життя для вдосконалення в науковій та інших діяльностях.</w:t>
            </w:r>
            <w:r w:rsidRPr="00467254">
              <w:rPr>
                <w:rFonts w:ascii="TimesNewRomanPSMT" w:eastAsia="TimesNewRomanPSMT" w:cs="TimesNewRomanPSMT"/>
                <w:color w:val="000000" w:themeColor="text1"/>
                <w:sz w:val="24"/>
                <w:szCs w:val="24"/>
                <w:lang w:val="uk-UA" w:eastAsia="en-US"/>
              </w:rPr>
              <w:t xml:space="preserve"> </w:t>
            </w:r>
            <w:r w:rsidR="00EA38D2" w:rsidRPr="00467254">
              <w:rPr>
                <w:color w:val="000000" w:themeColor="text1"/>
                <w:sz w:val="26"/>
                <w:szCs w:val="26"/>
                <w:lang w:val="uk-UA"/>
              </w:rPr>
              <w:t xml:space="preserve">Здобування наукового ступеня доктора наук на науковому рівні вищої освіти, участь у </w:t>
            </w:r>
            <w:proofErr w:type="spellStart"/>
            <w:r w:rsidR="00EA38D2" w:rsidRPr="00467254">
              <w:rPr>
                <w:color w:val="000000" w:themeColor="text1"/>
                <w:sz w:val="26"/>
                <w:szCs w:val="26"/>
                <w:lang w:val="uk-UA"/>
              </w:rPr>
              <w:t>постдокторських</w:t>
            </w:r>
            <w:proofErr w:type="spellEnd"/>
            <w:r w:rsidR="00EA38D2" w:rsidRPr="00467254">
              <w:rPr>
                <w:color w:val="000000" w:themeColor="text1"/>
                <w:sz w:val="26"/>
                <w:szCs w:val="26"/>
                <w:lang w:val="uk-UA"/>
              </w:rPr>
              <w:t xml:space="preserve"> програмах.</w:t>
            </w:r>
          </w:p>
        </w:tc>
      </w:tr>
      <w:tr w:rsidR="00EA38D2" w:rsidRPr="008618E3" w:rsidTr="003062E7">
        <w:tc>
          <w:tcPr>
            <w:tcW w:w="10173" w:type="dxa"/>
            <w:gridSpan w:val="2"/>
            <w:shd w:val="clear" w:color="auto" w:fill="EEECE1" w:themeFill="background2"/>
          </w:tcPr>
          <w:p w:rsidR="00EA38D2" w:rsidRPr="00467254" w:rsidRDefault="00EA38D2" w:rsidP="002D1764">
            <w:pPr>
              <w:jc w:val="center"/>
              <w:rPr>
                <w:color w:val="000000" w:themeColor="text1"/>
                <w:sz w:val="26"/>
                <w:szCs w:val="26"/>
                <w:lang w:val="uk-UA"/>
              </w:rPr>
            </w:pPr>
            <w:r w:rsidRPr="00467254">
              <w:rPr>
                <w:b/>
                <w:bCs/>
                <w:color w:val="000000" w:themeColor="text1"/>
                <w:sz w:val="26"/>
                <w:szCs w:val="26"/>
                <w:lang w:val="uk-UA"/>
              </w:rPr>
              <w:t>5 – Викладання та оцінювання</w:t>
            </w:r>
          </w:p>
        </w:tc>
      </w:tr>
      <w:tr w:rsidR="00EA38D2" w:rsidRPr="008618E3" w:rsidTr="003062E7">
        <w:tc>
          <w:tcPr>
            <w:tcW w:w="2802" w:type="dxa"/>
          </w:tcPr>
          <w:p w:rsidR="00EA38D2" w:rsidRPr="00467254" w:rsidRDefault="00EA38D2" w:rsidP="002D1764">
            <w:pPr>
              <w:rPr>
                <w:b/>
                <w:iCs/>
                <w:color w:val="000000" w:themeColor="text1"/>
                <w:sz w:val="26"/>
                <w:szCs w:val="26"/>
                <w:lang w:val="uk-UA"/>
              </w:rPr>
            </w:pPr>
            <w:r w:rsidRPr="00467254">
              <w:rPr>
                <w:b/>
                <w:iCs/>
                <w:color w:val="000000" w:themeColor="text1"/>
                <w:sz w:val="26"/>
                <w:szCs w:val="26"/>
                <w:lang w:val="uk-UA"/>
              </w:rPr>
              <w:lastRenderedPageBreak/>
              <w:t>Викладання та навчання</w:t>
            </w:r>
          </w:p>
        </w:tc>
        <w:tc>
          <w:tcPr>
            <w:tcW w:w="7371" w:type="dxa"/>
          </w:tcPr>
          <w:p w:rsidR="00EA38D2" w:rsidRPr="00467254" w:rsidRDefault="00DE5C4D" w:rsidP="00F54280">
            <w:pPr>
              <w:pStyle w:val="Default"/>
              <w:jc w:val="both"/>
              <w:rPr>
                <w:color w:val="000000" w:themeColor="text1"/>
                <w:sz w:val="26"/>
                <w:szCs w:val="26"/>
                <w:lang w:val="uk-UA"/>
              </w:rPr>
            </w:pPr>
            <w:r w:rsidRPr="00467254">
              <w:rPr>
                <w:iCs/>
                <w:color w:val="000000" w:themeColor="text1"/>
                <w:sz w:val="26"/>
                <w:szCs w:val="26"/>
                <w:lang w:val="uk-UA"/>
              </w:rPr>
              <w:t>Студентоцентроване навчання,</w:t>
            </w:r>
            <w:r w:rsidRPr="00467254">
              <w:rPr>
                <w:rFonts w:ascii="TimesNewRomanPS-ItalicMT" w:hAnsi="TimesNewRomanPS-ItalicMT" w:cs="TimesNewRomanPS-ItalicMT"/>
                <w:i/>
                <w:iCs/>
                <w:color w:val="000000" w:themeColor="text1"/>
                <w:lang w:val="uk-UA"/>
              </w:rPr>
              <w:t xml:space="preserve"> </w:t>
            </w:r>
            <w:r w:rsidRPr="00467254">
              <w:rPr>
                <w:color w:val="000000" w:themeColor="text1"/>
                <w:sz w:val="26"/>
                <w:szCs w:val="26"/>
                <w:lang w:val="uk-UA"/>
              </w:rPr>
              <w:t>п</w:t>
            </w:r>
            <w:r w:rsidR="00EA38D2" w:rsidRPr="00467254">
              <w:rPr>
                <w:color w:val="000000" w:themeColor="text1"/>
                <w:sz w:val="26"/>
                <w:szCs w:val="26"/>
                <w:lang w:val="uk-UA"/>
              </w:rPr>
              <w:t>роблемно-орієнтоване навчання, індивідуально-творчий та праксеологічний підходи. Проведення наукової діяльності за підтримки наукового керівника. Вивчення наукової методології на основі різноманітних інтерактивних курсів, що пропонуються аспірантурою. Лекційні курси, семінари, консультації, самостійне навчання, індивідуальні заняття. Науково-педагогічна практика.</w:t>
            </w:r>
          </w:p>
          <w:p w:rsidR="00F54280" w:rsidRPr="00467254" w:rsidRDefault="00F54280" w:rsidP="00F54280">
            <w:pPr>
              <w:autoSpaceDE w:val="0"/>
              <w:autoSpaceDN w:val="0"/>
              <w:adjustRightInd w:val="0"/>
              <w:jc w:val="both"/>
              <w:rPr>
                <w:rFonts w:eastAsia="TimesNewRomanPSMT"/>
                <w:color w:val="000000" w:themeColor="text1"/>
                <w:sz w:val="26"/>
                <w:szCs w:val="26"/>
                <w:lang w:val="uk-UA"/>
              </w:rPr>
            </w:pPr>
            <w:r w:rsidRPr="00467254">
              <w:rPr>
                <w:rFonts w:eastAsia="TimesNewRomanPSMT"/>
                <w:color w:val="000000" w:themeColor="text1"/>
                <w:sz w:val="26"/>
                <w:szCs w:val="26"/>
                <w:lang w:val="uk-UA"/>
              </w:rPr>
              <w:t>Загальний стиль навчання – творчо-орієнтований, спрямований на розвиток навичок генерування нових ідей та самостійного отримання глибинних знань.</w:t>
            </w:r>
          </w:p>
          <w:p w:rsidR="00F54280" w:rsidRPr="00467254" w:rsidRDefault="00F54280" w:rsidP="00F54280">
            <w:pPr>
              <w:autoSpaceDE w:val="0"/>
              <w:autoSpaceDN w:val="0"/>
              <w:adjustRightInd w:val="0"/>
              <w:jc w:val="both"/>
              <w:rPr>
                <w:rFonts w:eastAsia="TimesNewRomanPSMT"/>
                <w:color w:val="000000" w:themeColor="text1"/>
                <w:sz w:val="26"/>
                <w:szCs w:val="26"/>
                <w:lang w:val="uk-UA"/>
              </w:rPr>
            </w:pPr>
            <w:r w:rsidRPr="00467254">
              <w:rPr>
                <w:rFonts w:eastAsia="TimesNewRomanPSMT"/>
                <w:color w:val="000000" w:themeColor="text1"/>
                <w:sz w:val="26"/>
                <w:szCs w:val="26"/>
                <w:lang w:val="uk-UA"/>
              </w:rPr>
              <w:t>Освітній процес здійснюється на основі системного, компетентнісного, особистісно-орієнтованого та інноваційно-інформативного підходу. Застосовується творчий стиль навчання, стимулюючий до творчості в пізнавальній діяльності та ініціативності, навчання через практику.</w:t>
            </w:r>
          </w:p>
          <w:p w:rsidR="00F54280" w:rsidRPr="00467254" w:rsidRDefault="00F54280" w:rsidP="00F54280">
            <w:pPr>
              <w:autoSpaceDE w:val="0"/>
              <w:autoSpaceDN w:val="0"/>
              <w:adjustRightInd w:val="0"/>
              <w:jc w:val="both"/>
              <w:rPr>
                <w:color w:val="000000" w:themeColor="text1"/>
                <w:spacing w:val="-6"/>
                <w:sz w:val="26"/>
                <w:szCs w:val="26"/>
                <w:lang w:val="uk-UA"/>
              </w:rPr>
            </w:pPr>
            <w:r w:rsidRPr="00467254">
              <w:rPr>
                <w:rFonts w:eastAsia="TimesNewRomanPSMT"/>
                <w:color w:val="000000" w:themeColor="text1"/>
                <w:sz w:val="26"/>
                <w:szCs w:val="26"/>
                <w:lang w:val="uk-UA"/>
              </w:rPr>
              <w:t>Методи навчання: пояснювально-ілюстративний; репродуктивний; метод проблемного викладання; пошуковий; дослідницький.</w:t>
            </w:r>
          </w:p>
        </w:tc>
      </w:tr>
      <w:tr w:rsidR="00EA38D2" w:rsidRPr="008618E3" w:rsidTr="003062E7">
        <w:tc>
          <w:tcPr>
            <w:tcW w:w="2802" w:type="dxa"/>
          </w:tcPr>
          <w:p w:rsidR="00EA38D2" w:rsidRPr="008618E3" w:rsidRDefault="00EA38D2" w:rsidP="002D1764">
            <w:pPr>
              <w:rPr>
                <w:b/>
                <w:iCs/>
                <w:color w:val="000000" w:themeColor="text1"/>
                <w:sz w:val="26"/>
                <w:szCs w:val="26"/>
                <w:lang w:val="uk-UA"/>
              </w:rPr>
            </w:pPr>
            <w:r w:rsidRPr="008618E3">
              <w:rPr>
                <w:b/>
                <w:iCs/>
                <w:color w:val="000000" w:themeColor="text1"/>
                <w:sz w:val="26"/>
                <w:szCs w:val="26"/>
                <w:lang w:val="uk-UA"/>
              </w:rPr>
              <w:t>Оцінювання</w:t>
            </w:r>
          </w:p>
        </w:tc>
        <w:tc>
          <w:tcPr>
            <w:tcW w:w="7371" w:type="dxa"/>
          </w:tcPr>
          <w:p w:rsidR="00EA38D2" w:rsidRPr="00D556E6" w:rsidRDefault="00EA38D2" w:rsidP="00F54280">
            <w:pPr>
              <w:autoSpaceDE w:val="0"/>
              <w:autoSpaceDN w:val="0"/>
              <w:adjustRightInd w:val="0"/>
              <w:rPr>
                <w:color w:val="000000" w:themeColor="text1"/>
                <w:sz w:val="26"/>
                <w:szCs w:val="26"/>
                <w:lang w:val="uk-UA"/>
              </w:rPr>
            </w:pPr>
            <w:r w:rsidRPr="00D556E6">
              <w:rPr>
                <w:color w:val="000000" w:themeColor="text1"/>
                <w:sz w:val="26"/>
                <w:szCs w:val="26"/>
                <w:lang w:val="uk-UA"/>
              </w:rPr>
              <w:t>Проміжний контроль у формі щорічного звіту відповідно до індивідуального плану.</w:t>
            </w:r>
            <w:r w:rsidR="00F54280" w:rsidRPr="00D556E6">
              <w:rPr>
                <w:rFonts w:eastAsia="TimesNewRomanPSMT"/>
                <w:color w:val="000000" w:themeColor="text1"/>
                <w:sz w:val="26"/>
                <w:szCs w:val="26"/>
                <w:lang w:val="uk-UA" w:eastAsia="en-US"/>
              </w:rPr>
              <w:t xml:space="preserve"> Поточні атестації здійснюються згідно індивідуального плану наукової роботи аспіранта (2 рази на рік).</w:t>
            </w:r>
          </w:p>
          <w:p w:rsidR="00EA38D2" w:rsidRPr="00D556E6" w:rsidRDefault="00EA38D2" w:rsidP="00E13FA8">
            <w:pPr>
              <w:jc w:val="both"/>
              <w:rPr>
                <w:color w:val="000000" w:themeColor="text1"/>
                <w:sz w:val="26"/>
                <w:szCs w:val="26"/>
                <w:lang w:val="uk-UA"/>
              </w:rPr>
            </w:pPr>
            <w:r w:rsidRPr="00D556E6">
              <w:rPr>
                <w:color w:val="000000" w:themeColor="text1"/>
                <w:sz w:val="26"/>
                <w:szCs w:val="26"/>
                <w:lang w:val="uk-UA"/>
              </w:rPr>
              <w:t xml:space="preserve">Апробація результатів досліджень на наукових конференціях. </w:t>
            </w:r>
          </w:p>
          <w:p w:rsidR="00EA38D2" w:rsidRPr="00D556E6" w:rsidRDefault="00EA38D2" w:rsidP="00E13FA8">
            <w:pPr>
              <w:jc w:val="both"/>
              <w:rPr>
                <w:color w:val="000000" w:themeColor="text1"/>
                <w:sz w:val="26"/>
                <w:szCs w:val="26"/>
                <w:lang w:val="uk-UA"/>
              </w:rPr>
            </w:pPr>
            <w:r w:rsidRPr="00D556E6">
              <w:rPr>
                <w:color w:val="000000" w:themeColor="text1"/>
                <w:sz w:val="26"/>
                <w:szCs w:val="26"/>
                <w:lang w:val="uk-UA"/>
              </w:rPr>
              <w:t xml:space="preserve">Публікація результатів досліджень у фахових наукових виданнях (не менше однієї – у виданні, що входять до </w:t>
            </w:r>
            <w:proofErr w:type="spellStart"/>
            <w:r w:rsidRPr="00D556E6">
              <w:rPr>
                <w:color w:val="000000" w:themeColor="text1"/>
                <w:sz w:val="26"/>
                <w:szCs w:val="26"/>
                <w:lang w:val="uk-UA"/>
              </w:rPr>
              <w:t>наукометричної</w:t>
            </w:r>
            <w:proofErr w:type="spellEnd"/>
            <w:r w:rsidRPr="00D556E6">
              <w:rPr>
                <w:color w:val="000000" w:themeColor="text1"/>
                <w:sz w:val="26"/>
                <w:szCs w:val="26"/>
                <w:lang w:val="uk-UA"/>
              </w:rPr>
              <w:t xml:space="preserve"> бази </w:t>
            </w:r>
            <w:proofErr w:type="spellStart"/>
            <w:r w:rsidRPr="00D556E6">
              <w:rPr>
                <w:color w:val="000000" w:themeColor="text1"/>
                <w:sz w:val="26"/>
                <w:szCs w:val="26"/>
                <w:lang w:val="uk-UA"/>
              </w:rPr>
              <w:t>Scopus</w:t>
            </w:r>
            <w:proofErr w:type="spellEnd"/>
            <w:r w:rsidRPr="00D556E6">
              <w:rPr>
                <w:color w:val="000000" w:themeColor="text1"/>
                <w:sz w:val="26"/>
                <w:szCs w:val="26"/>
                <w:lang w:val="uk-UA"/>
              </w:rPr>
              <w:t xml:space="preserve"> або іншої міжнародної бази, визначеної Науково-методичною радою МОН України). </w:t>
            </w:r>
          </w:p>
          <w:p w:rsidR="00EA38D2" w:rsidRPr="00D556E6" w:rsidRDefault="005E151E" w:rsidP="00E13FA8">
            <w:pPr>
              <w:autoSpaceDE w:val="0"/>
              <w:autoSpaceDN w:val="0"/>
              <w:adjustRightInd w:val="0"/>
              <w:jc w:val="both"/>
              <w:rPr>
                <w:color w:val="000000" w:themeColor="text1"/>
                <w:spacing w:val="-6"/>
                <w:sz w:val="24"/>
                <w:szCs w:val="24"/>
                <w:lang w:val="uk-UA"/>
              </w:rPr>
            </w:pPr>
            <w:r w:rsidRPr="00D556E6">
              <w:rPr>
                <w:color w:val="000000" w:themeColor="text1"/>
                <w:sz w:val="26"/>
                <w:szCs w:val="26"/>
                <w:lang w:val="uk-UA"/>
              </w:rPr>
              <w:t>Атестація здійснюється на підставі публічного захисту наукових досягнень згідно затвердженого порядку.</w:t>
            </w:r>
          </w:p>
        </w:tc>
      </w:tr>
      <w:tr w:rsidR="00EA38D2" w:rsidRPr="008618E3" w:rsidTr="003062E7">
        <w:tc>
          <w:tcPr>
            <w:tcW w:w="10173" w:type="dxa"/>
            <w:gridSpan w:val="2"/>
            <w:shd w:val="clear" w:color="auto" w:fill="EEECE1" w:themeFill="background2"/>
          </w:tcPr>
          <w:p w:rsidR="00EA38D2" w:rsidRPr="008618E3" w:rsidRDefault="00EA38D2" w:rsidP="002D1764">
            <w:pPr>
              <w:jc w:val="center"/>
              <w:rPr>
                <w:color w:val="000000" w:themeColor="text1"/>
                <w:sz w:val="26"/>
                <w:szCs w:val="26"/>
                <w:lang w:val="uk-UA"/>
              </w:rPr>
            </w:pPr>
            <w:r w:rsidRPr="008618E3">
              <w:rPr>
                <w:b/>
                <w:bCs/>
                <w:color w:val="000000" w:themeColor="text1"/>
                <w:sz w:val="26"/>
                <w:szCs w:val="26"/>
                <w:lang w:val="uk-UA"/>
              </w:rPr>
              <w:t>6 – Програмні компетентності</w:t>
            </w:r>
          </w:p>
        </w:tc>
      </w:tr>
      <w:tr w:rsidR="00EA38D2" w:rsidRPr="0039716A" w:rsidTr="003062E7">
        <w:tc>
          <w:tcPr>
            <w:tcW w:w="2802" w:type="dxa"/>
          </w:tcPr>
          <w:p w:rsidR="00EA38D2" w:rsidRPr="008618E3" w:rsidRDefault="00EA38D2" w:rsidP="002D1764">
            <w:pPr>
              <w:rPr>
                <w:b/>
                <w:iCs/>
                <w:color w:val="000000" w:themeColor="text1"/>
                <w:sz w:val="26"/>
                <w:szCs w:val="26"/>
                <w:lang w:val="uk-UA"/>
              </w:rPr>
            </w:pPr>
            <w:r w:rsidRPr="008618E3">
              <w:rPr>
                <w:b/>
                <w:iCs/>
                <w:color w:val="000000" w:themeColor="text1"/>
                <w:sz w:val="26"/>
                <w:szCs w:val="26"/>
                <w:lang w:val="uk-UA"/>
              </w:rPr>
              <w:t>Інтегральна компетентність (ІК)</w:t>
            </w:r>
          </w:p>
        </w:tc>
        <w:tc>
          <w:tcPr>
            <w:tcW w:w="7371" w:type="dxa"/>
          </w:tcPr>
          <w:p w:rsidR="00EA38D2" w:rsidRPr="008618E3" w:rsidRDefault="00EA38D2" w:rsidP="007D7952">
            <w:pPr>
              <w:jc w:val="both"/>
              <w:rPr>
                <w:color w:val="000000" w:themeColor="text1"/>
                <w:sz w:val="26"/>
                <w:szCs w:val="26"/>
                <w:highlight w:val="yellow"/>
                <w:lang w:val="uk-UA"/>
              </w:rPr>
            </w:pPr>
            <w:r w:rsidRPr="008618E3">
              <w:rPr>
                <w:color w:val="000000" w:themeColor="text1"/>
                <w:sz w:val="26"/>
                <w:szCs w:val="26"/>
                <w:lang w:val="uk-UA"/>
              </w:rPr>
              <w:t xml:space="preserve">ІК. </w:t>
            </w:r>
            <w:r w:rsidR="000145A7" w:rsidRPr="008618E3">
              <w:rPr>
                <w:color w:val="000000" w:themeColor="text1"/>
                <w:sz w:val="26"/>
                <w:szCs w:val="26"/>
                <w:lang w:val="uk-UA"/>
              </w:rPr>
              <w:t>Здатність продукувати нові ідеї, розв’язувати комплексні проблеми в галузі дослідницько-інноваційної діяльності у сфері технологій захисту навколишнього середовища, що передбачає глибоке переосмислення наявних та створення нових цілісних знань та/або професійної практики, здійснювати власні наукові дослідження, результати яких мають наукову новизну, теоретичне та практичне значення; застосовувати сучасні методології наукової та науково-педагогічної діяльності</w:t>
            </w:r>
            <w:r w:rsidRPr="008618E3">
              <w:rPr>
                <w:color w:val="000000" w:themeColor="text1"/>
                <w:sz w:val="26"/>
                <w:szCs w:val="26"/>
                <w:lang w:val="uk-UA"/>
              </w:rPr>
              <w:t>.</w:t>
            </w:r>
          </w:p>
        </w:tc>
      </w:tr>
      <w:tr w:rsidR="00EA38D2" w:rsidRPr="008618E3" w:rsidTr="003062E7">
        <w:trPr>
          <w:trHeight w:val="306"/>
        </w:trPr>
        <w:tc>
          <w:tcPr>
            <w:tcW w:w="2802" w:type="dxa"/>
          </w:tcPr>
          <w:p w:rsidR="00EA38D2" w:rsidRPr="008618E3" w:rsidRDefault="00EA38D2" w:rsidP="002D1764">
            <w:pPr>
              <w:rPr>
                <w:b/>
                <w:iCs/>
                <w:color w:val="000000" w:themeColor="text1"/>
                <w:sz w:val="26"/>
                <w:szCs w:val="26"/>
                <w:lang w:val="uk-UA"/>
              </w:rPr>
            </w:pPr>
            <w:r w:rsidRPr="008618E3">
              <w:rPr>
                <w:b/>
                <w:iCs/>
                <w:color w:val="000000" w:themeColor="text1"/>
                <w:sz w:val="26"/>
                <w:szCs w:val="26"/>
                <w:lang w:val="uk-UA"/>
              </w:rPr>
              <w:t>Загальні компетентності (ЗК)</w:t>
            </w:r>
          </w:p>
        </w:tc>
        <w:tc>
          <w:tcPr>
            <w:tcW w:w="7371" w:type="dxa"/>
          </w:tcPr>
          <w:p w:rsidR="000145A7" w:rsidRPr="008618E3" w:rsidRDefault="000145A7" w:rsidP="001A4559">
            <w:pPr>
              <w:pStyle w:val="Default"/>
              <w:spacing w:line="250" w:lineRule="auto"/>
              <w:rPr>
                <w:color w:val="000000" w:themeColor="text1"/>
                <w:sz w:val="26"/>
                <w:szCs w:val="26"/>
                <w:lang w:val="uk-UA"/>
              </w:rPr>
            </w:pPr>
            <w:r w:rsidRPr="008618E3">
              <w:rPr>
                <w:color w:val="000000" w:themeColor="text1"/>
                <w:sz w:val="26"/>
                <w:szCs w:val="26"/>
                <w:lang w:val="uk-UA"/>
              </w:rPr>
              <w:t>ЗK01.</w:t>
            </w:r>
            <w:r w:rsidR="00652EC7" w:rsidRPr="008618E3">
              <w:rPr>
                <w:color w:val="000000" w:themeColor="text1"/>
                <w:sz w:val="26"/>
                <w:szCs w:val="26"/>
                <w:lang w:val="uk-UA"/>
              </w:rPr>
              <w:t>Здатність до абстрактного мислення, аналізу та синтезу</w:t>
            </w:r>
            <w:r w:rsidRPr="008618E3">
              <w:rPr>
                <w:color w:val="000000" w:themeColor="text1"/>
                <w:sz w:val="26"/>
                <w:szCs w:val="26"/>
                <w:lang w:val="uk-UA"/>
              </w:rPr>
              <w:t xml:space="preserve"> </w:t>
            </w:r>
            <w:r w:rsidR="00652EC7" w:rsidRPr="008618E3">
              <w:rPr>
                <w:color w:val="000000" w:themeColor="text1"/>
                <w:sz w:val="26"/>
                <w:szCs w:val="26"/>
                <w:lang w:val="uk-UA"/>
              </w:rPr>
              <w:t>ЗК02.</w:t>
            </w:r>
            <w:r w:rsidRPr="008618E3">
              <w:rPr>
                <w:color w:val="000000" w:themeColor="text1"/>
                <w:sz w:val="26"/>
                <w:szCs w:val="26"/>
                <w:lang w:val="uk-UA"/>
              </w:rPr>
              <w:t xml:space="preserve">Здатність розробляти </w:t>
            </w:r>
            <w:proofErr w:type="spellStart"/>
            <w:r w:rsidRPr="008618E3">
              <w:rPr>
                <w:color w:val="000000" w:themeColor="text1"/>
                <w:sz w:val="26"/>
                <w:szCs w:val="26"/>
                <w:lang w:val="uk-UA"/>
              </w:rPr>
              <w:t>проєкти</w:t>
            </w:r>
            <w:proofErr w:type="spellEnd"/>
            <w:r w:rsidRPr="008618E3">
              <w:rPr>
                <w:color w:val="000000" w:themeColor="text1"/>
                <w:sz w:val="26"/>
                <w:szCs w:val="26"/>
                <w:lang w:val="uk-UA"/>
              </w:rPr>
              <w:t xml:space="preserve"> та управляти ними. </w:t>
            </w:r>
          </w:p>
          <w:p w:rsidR="000145A7" w:rsidRPr="008618E3" w:rsidRDefault="000145A7" w:rsidP="001A4559">
            <w:pPr>
              <w:pStyle w:val="Default"/>
              <w:spacing w:line="250" w:lineRule="auto"/>
              <w:rPr>
                <w:color w:val="000000" w:themeColor="text1"/>
                <w:sz w:val="26"/>
                <w:szCs w:val="26"/>
                <w:lang w:val="uk-UA"/>
              </w:rPr>
            </w:pPr>
            <w:r w:rsidRPr="008618E3">
              <w:rPr>
                <w:color w:val="000000" w:themeColor="text1"/>
                <w:sz w:val="26"/>
                <w:szCs w:val="26"/>
                <w:lang w:val="uk-UA"/>
              </w:rPr>
              <w:t>ЗК0</w:t>
            </w:r>
            <w:r w:rsidR="00652EC7" w:rsidRPr="008618E3">
              <w:rPr>
                <w:color w:val="000000" w:themeColor="text1"/>
                <w:sz w:val="26"/>
                <w:szCs w:val="26"/>
                <w:lang w:val="uk-UA"/>
              </w:rPr>
              <w:t>3</w:t>
            </w:r>
            <w:r w:rsidRPr="008618E3">
              <w:rPr>
                <w:color w:val="000000" w:themeColor="text1"/>
                <w:sz w:val="26"/>
                <w:szCs w:val="26"/>
                <w:lang w:val="uk-UA"/>
              </w:rPr>
              <w:t xml:space="preserve">. Здатність працювати в міжнародному контексті. </w:t>
            </w:r>
          </w:p>
          <w:p w:rsidR="008000F0" w:rsidRPr="008618E3" w:rsidRDefault="008000F0" w:rsidP="001A4559">
            <w:pPr>
              <w:pStyle w:val="Default"/>
              <w:spacing w:line="250" w:lineRule="auto"/>
              <w:rPr>
                <w:color w:val="000000" w:themeColor="text1"/>
                <w:sz w:val="26"/>
                <w:szCs w:val="26"/>
                <w:lang w:val="uk-UA"/>
              </w:rPr>
            </w:pPr>
            <w:r w:rsidRPr="008618E3">
              <w:rPr>
                <w:color w:val="000000" w:themeColor="text1"/>
                <w:sz w:val="26"/>
                <w:szCs w:val="26"/>
                <w:lang w:val="uk-UA"/>
              </w:rPr>
              <w:t>ЗК04.</w:t>
            </w:r>
            <w:r w:rsidRPr="008618E3">
              <w:rPr>
                <w:b/>
                <w:color w:val="000000" w:themeColor="text1"/>
                <w:sz w:val="26"/>
                <w:szCs w:val="26"/>
                <w:lang w:val="uk-UA"/>
              </w:rPr>
              <w:t xml:space="preserve"> </w:t>
            </w:r>
            <w:r w:rsidRPr="008618E3">
              <w:rPr>
                <w:color w:val="000000" w:themeColor="text1"/>
                <w:sz w:val="26"/>
                <w:szCs w:val="26"/>
                <w:lang w:val="uk-UA"/>
              </w:rPr>
              <w:t>Здатність генерувати нові ідеї (креативність).</w:t>
            </w:r>
          </w:p>
          <w:p w:rsidR="00EA38D2" w:rsidRPr="008618E3" w:rsidRDefault="000145A7" w:rsidP="001A4559">
            <w:pPr>
              <w:spacing w:line="250" w:lineRule="auto"/>
              <w:rPr>
                <w:color w:val="000000" w:themeColor="text1"/>
                <w:sz w:val="26"/>
                <w:szCs w:val="26"/>
                <w:highlight w:val="red"/>
                <w:lang w:val="uk-UA"/>
              </w:rPr>
            </w:pPr>
            <w:r w:rsidRPr="008618E3">
              <w:rPr>
                <w:color w:val="000000" w:themeColor="text1"/>
                <w:sz w:val="26"/>
                <w:szCs w:val="26"/>
                <w:lang w:val="uk-UA"/>
              </w:rPr>
              <w:t>ЗК0</w:t>
            </w:r>
            <w:r w:rsidR="008000F0" w:rsidRPr="008618E3">
              <w:rPr>
                <w:color w:val="000000" w:themeColor="text1"/>
                <w:sz w:val="26"/>
                <w:szCs w:val="26"/>
                <w:lang w:val="uk-UA"/>
              </w:rPr>
              <w:t>5</w:t>
            </w:r>
            <w:r w:rsidRPr="008618E3">
              <w:rPr>
                <w:color w:val="000000" w:themeColor="text1"/>
                <w:sz w:val="26"/>
                <w:szCs w:val="26"/>
                <w:lang w:val="uk-UA"/>
              </w:rPr>
              <w:t>. Здатність розв’язувати комплексні проблеми у сфері технологій захисту навколишнього середовища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tc>
      </w:tr>
      <w:tr w:rsidR="00EA38D2" w:rsidRPr="008618E3" w:rsidTr="003062E7">
        <w:trPr>
          <w:trHeight w:val="391"/>
        </w:trPr>
        <w:tc>
          <w:tcPr>
            <w:tcW w:w="2802" w:type="dxa"/>
          </w:tcPr>
          <w:p w:rsidR="00EA38D2" w:rsidRPr="008618E3" w:rsidRDefault="009C148B" w:rsidP="002D1764">
            <w:pPr>
              <w:rPr>
                <w:b/>
                <w:iCs/>
                <w:color w:val="000000" w:themeColor="text1"/>
                <w:sz w:val="26"/>
                <w:szCs w:val="26"/>
                <w:lang w:val="uk-UA"/>
              </w:rPr>
            </w:pPr>
            <w:r w:rsidRPr="008618E3">
              <w:rPr>
                <w:b/>
                <w:iCs/>
                <w:color w:val="000000" w:themeColor="text1"/>
                <w:sz w:val="26"/>
                <w:szCs w:val="26"/>
                <w:lang w:val="uk-UA"/>
              </w:rPr>
              <w:lastRenderedPageBreak/>
              <w:t>Спеціальні (ф</w:t>
            </w:r>
            <w:r w:rsidR="00EA38D2" w:rsidRPr="008618E3">
              <w:rPr>
                <w:b/>
                <w:iCs/>
                <w:color w:val="000000" w:themeColor="text1"/>
                <w:sz w:val="26"/>
                <w:szCs w:val="26"/>
                <w:lang w:val="uk-UA"/>
              </w:rPr>
              <w:t>ахові</w:t>
            </w:r>
            <w:r w:rsidRPr="008618E3">
              <w:rPr>
                <w:b/>
                <w:iCs/>
                <w:color w:val="000000" w:themeColor="text1"/>
                <w:sz w:val="26"/>
                <w:szCs w:val="26"/>
                <w:lang w:val="uk-UA"/>
              </w:rPr>
              <w:t>)</w:t>
            </w:r>
            <w:r w:rsidR="00EA38D2" w:rsidRPr="008618E3">
              <w:rPr>
                <w:b/>
                <w:iCs/>
                <w:color w:val="000000" w:themeColor="text1"/>
                <w:sz w:val="26"/>
                <w:szCs w:val="26"/>
                <w:lang w:val="uk-UA"/>
              </w:rPr>
              <w:t xml:space="preserve"> компетентності спеціальності (</w:t>
            </w:r>
            <w:r w:rsidRPr="008618E3">
              <w:rPr>
                <w:b/>
                <w:iCs/>
                <w:color w:val="000000" w:themeColor="text1"/>
                <w:sz w:val="26"/>
                <w:szCs w:val="26"/>
                <w:lang w:val="uk-UA"/>
              </w:rPr>
              <w:t>С</w:t>
            </w:r>
            <w:r w:rsidR="00EA38D2" w:rsidRPr="008618E3">
              <w:rPr>
                <w:b/>
                <w:iCs/>
                <w:color w:val="000000" w:themeColor="text1"/>
                <w:sz w:val="26"/>
                <w:szCs w:val="26"/>
                <w:lang w:val="uk-UA"/>
              </w:rPr>
              <w:t>К)</w:t>
            </w: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rPr>
                <w:b/>
                <w:iCs/>
                <w:color w:val="000000" w:themeColor="text1"/>
                <w:sz w:val="26"/>
                <w:szCs w:val="26"/>
                <w:lang w:val="uk-UA"/>
              </w:rPr>
            </w:pPr>
          </w:p>
          <w:p w:rsidR="00EA38D2" w:rsidRPr="008618E3" w:rsidRDefault="00EA38D2" w:rsidP="002D1764">
            <w:pPr>
              <w:jc w:val="center"/>
              <w:rPr>
                <w:b/>
                <w:iCs/>
                <w:color w:val="000000" w:themeColor="text1"/>
                <w:sz w:val="26"/>
                <w:szCs w:val="26"/>
                <w:lang w:val="uk-UA"/>
              </w:rPr>
            </w:pPr>
          </w:p>
        </w:tc>
        <w:tc>
          <w:tcPr>
            <w:tcW w:w="7371" w:type="dxa"/>
          </w:tcPr>
          <w:p w:rsidR="009C148B" w:rsidRPr="008618E3" w:rsidRDefault="009C148B" w:rsidP="001A4559">
            <w:pPr>
              <w:pStyle w:val="Default"/>
              <w:spacing w:line="250" w:lineRule="auto"/>
              <w:jc w:val="both"/>
              <w:rPr>
                <w:color w:val="000000" w:themeColor="text1"/>
                <w:sz w:val="26"/>
                <w:szCs w:val="26"/>
                <w:lang w:val="uk-UA"/>
              </w:rPr>
            </w:pPr>
            <w:r w:rsidRPr="008618E3">
              <w:rPr>
                <w:color w:val="000000" w:themeColor="text1"/>
                <w:sz w:val="26"/>
                <w:szCs w:val="26"/>
                <w:lang w:val="uk-UA"/>
              </w:rPr>
              <w:t xml:space="preserve">СК01. Здатність планувати і виконувати оригінальні дослідження, досягати наукових результатів, які створюють нові знання у сфері технологій захисту навколишнього середовища та дотичних до неї міждисциплінарних напрямів. </w:t>
            </w:r>
          </w:p>
          <w:p w:rsidR="00485FD3" w:rsidRPr="008618E3" w:rsidRDefault="00485FD3" w:rsidP="001A4559">
            <w:pPr>
              <w:pStyle w:val="Default"/>
              <w:spacing w:line="250" w:lineRule="auto"/>
              <w:jc w:val="both"/>
              <w:rPr>
                <w:color w:val="000000" w:themeColor="text1"/>
                <w:sz w:val="26"/>
                <w:szCs w:val="26"/>
                <w:lang w:val="uk-UA"/>
              </w:rPr>
            </w:pPr>
            <w:r w:rsidRPr="008618E3">
              <w:rPr>
                <w:color w:val="000000" w:themeColor="text1"/>
                <w:sz w:val="26"/>
                <w:szCs w:val="26"/>
                <w:lang w:val="uk-UA"/>
              </w:rPr>
              <w:t>СК02. Здатність усно і письмово презентувати та обговорювати результати наукових досліджень та/або інноваційних розробок українською та іноземною мовами, глибоке розуміння іншомовних наукових текстів за напрямом досліджень.</w:t>
            </w:r>
          </w:p>
          <w:p w:rsidR="009C148B" w:rsidRPr="008618E3" w:rsidRDefault="009C148B" w:rsidP="001A4559">
            <w:pPr>
              <w:pStyle w:val="Default"/>
              <w:spacing w:line="250" w:lineRule="auto"/>
              <w:jc w:val="both"/>
              <w:rPr>
                <w:color w:val="000000" w:themeColor="text1"/>
                <w:sz w:val="26"/>
                <w:szCs w:val="26"/>
                <w:lang w:val="uk-UA"/>
              </w:rPr>
            </w:pPr>
            <w:r w:rsidRPr="008618E3">
              <w:rPr>
                <w:color w:val="000000" w:themeColor="text1"/>
                <w:sz w:val="26"/>
                <w:szCs w:val="26"/>
                <w:lang w:val="uk-UA"/>
              </w:rPr>
              <w:t>СК0</w:t>
            </w:r>
            <w:r w:rsidR="00C51374" w:rsidRPr="008618E3">
              <w:rPr>
                <w:color w:val="000000" w:themeColor="text1"/>
                <w:sz w:val="26"/>
                <w:szCs w:val="26"/>
                <w:lang w:val="uk-UA"/>
              </w:rPr>
              <w:t>3</w:t>
            </w:r>
            <w:r w:rsidRPr="008618E3">
              <w:rPr>
                <w:color w:val="000000" w:themeColor="text1"/>
                <w:sz w:val="26"/>
                <w:szCs w:val="26"/>
                <w:lang w:val="uk-UA"/>
              </w:rPr>
              <w:t xml:space="preserve">. Здатність здійснювати науково-педагогічну діяльність з технологій захисту навколишнього середовища. </w:t>
            </w:r>
          </w:p>
          <w:p w:rsidR="009C148B" w:rsidRPr="008618E3" w:rsidRDefault="009C148B" w:rsidP="001A4559">
            <w:pPr>
              <w:pStyle w:val="Default"/>
              <w:spacing w:line="250" w:lineRule="auto"/>
              <w:jc w:val="both"/>
              <w:rPr>
                <w:color w:val="000000" w:themeColor="text1"/>
                <w:sz w:val="26"/>
                <w:szCs w:val="26"/>
                <w:lang w:val="uk-UA"/>
              </w:rPr>
            </w:pPr>
            <w:r w:rsidRPr="008618E3">
              <w:rPr>
                <w:color w:val="000000" w:themeColor="text1"/>
                <w:sz w:val="26"/>
                <w:szCs w:val="26"/>
                <w:lang w:val="uk-UA"/>
              </w:rPr>
              <w:t>СК0</w:t>
            </w:r>
            <w:r w:rsidR="00C51374" w:rsidRPr="008618E3">
              <w:rPr>
                <w:color w:val="000000" w:themeColor="text1"/>
                <w:sz w:val="26"/>
                <w:szCs w:val="26"/>
                <w:lang w:val="uk-UA"/>
              </w:rPr>
              <w:t>4</w:t>
            </w:r>
            <w:r w:rsidRPr="008618E3">
              <w:rPr>
                <w:color w:val="000000" w:themeColor="text1"/>
                <w:sz w:val="26"/>
                <w:szCs w:val="26"/>
                <w:lang w:val="uk-UA"/>
              </w:rPr>
              <w:t xml:space="preserve">. Здатність виявляти слабкі сторони та недоліки в системах захисту навколишнього середовища, ставити відповідні наукові задачі і вирішувати їх з використанням інженерних, модельних, статистичних, експертних та інших методів наукових досліджень. </w:t>
            </w:r>
          </w:p>
          <w:p w:rsidR="009C148B" w:rsidRPr="008618E3" w:rsidRDefault="009C148B" w:rsidP="001A4559">
            <w:pPr>
              <w:pStyle w:val="Default"/>
              <w:spacing w:line="250" w:lineRule="auto"/>
              <w:jc w:val="both"/>
              <w:rPr>
                <w:color w:val="000000" w:themeColor="text1"/>
                <w:sz w:val="26"/>
                <w:szCs w:val="26"/>
                <w:lang w:val="uk-UA"/>
              </w:rPr>
            </w:pPr>
            <w:r w:rsidRPr="008618E3">
              <w:rPr>
                <w:color w:val="000000" w:themeColor="text1"/>
                <w:sz w:val="26"/>
                <w:szCs w:val="26"/>
                <w:lang w:val="uk-UA"/>
              </w:rPr>
              <w:t>СК0</w:t>
            </w:r>
            <w:r w:rsidR="00C51374" w:rsidRPr="008618E3">
              <w:rPr>
                <w:color w:val="000000" w:themeColor="text1"/>
                <w:sz w:val="26"/>
                <w:szCs w:val="26"/>
                <w:lang w:val="uk-UA"/>
              </w:rPr>
              <w:t>5</w:t>
            </w:r>
            <w:r w:rsidRPr="008618E3">
              <w:rPr>
                <w:color w:val="000000" w:themeColor="text1"/>
                <w:sz w:val="26"/>
                <w:szCs w:val="26"/>
                <w:lang w:val="uk-UA"/>
              </w:rPr>
              <w:t xml:space="preserve">. Здатність ідентифікувати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 </w:t>
            </w:r>
          </w:p>
          <w:p w:rsidR="00EA38D2" w:rsidRPr="008618E3" w:rsidRDefault="009C148B" w:rsidP="001A4559">
            <w:pPr>
              <w:spacing w:line="250" w:lineRule="auto"/>
              <w:jc w:val="both"/>
              <w:rPr>
                <w:color w:val="000000" w:themeColor="text1"/>
                <w:sz w:val="26"/>
                <w:szCs w:val="26"/>
                <w:lang w:val="uk-UA"/>
              </w:rPr>
            </w:pPr>
            <w:r w:rsidRPr="008618E3">
              <w:rPr>
                <w:color w:val="000000" w:themeColor="text1"/>
                <w:sz w:val="26"/>
                <w:szCs w:val="26"/>
                <w:lang w:val="uk-UA"/>
              </w:rPr>
              <w:t>СК0</w:t>
            </w:r>
            <w:r w:rsidR="00C51374" w:rsidRPr="008618E3">
              <w:rPr>
                <w:color w:val="000000" w:themeColor="text1"/>
                <w:sz w:val="26"/>
                <w:szCs w:val="26"/>
                <w:lang w:val="uk-UA"/>
              </w:rPr>
              <w:t>6</w:t>
            </w:r>
            <w:r w:rsidRPr="008618E3">
              <w:rPr>
                <w:color w:val="000000" w:themeColor="text1"/>
                <w:sz w:val="26"/>
                <w:szCs w:val="26"/>
                <w:lang w:val="uk-UA"/>
              </w:rPr>
              <w:t xml:space="preserve">. Здатність ініціювати, розробляти і реалізовувати комплексні інноваційні рішення у сфері досліджень, розроблення та впровадження сучасних природо-, </w:t>
            </w:r>
            <w:proofErr w:type="spellStart"/>
            <w:r w:rsidRPr="008618E3">
              <w:rPr>
                <w:color w:val="000000" w:themeColor="text1"/>
                <w:sz w:val="26"/>
                <w:szCs w:val="26"/>
                <w:lang w:val="uk-UA"/>
              </w:rPr>
              <w:t>енерго</w:t>
            </w:r>
            <w:proofErr w:type="spellEnd"/>
            <w:r w:rsidRPr="008618E3">
              <w:rPr>
                <w:color w:val="000000" w:themeColor="text1"/>
                <w:sz w:val="26"/>
                <w:szCs w:val="26"/>
                <w:lang w:val="uk-UA"/>
              </w:rPr>
              <w:t>- та ресурсозберігаючих технологій, лідерство під час їх реалізації.</w:t>
            </w:r>
          </w:p>
          <w:p w:rsidR="005728D9" w:rsidRPr="008618E3" w:rsidRDefault="005728D9" w:rsidP="001A4559">
            <w:pPr>
              <w:spacing w:line="250" w:lineRule="auto"/>
              <w:jc w:val="both"/>
              <w:rPr>
                <w:color w:val="000000" w:themeColor="text1"/>
                <w:sz w:val="26"/>
                <w:szCs w:val="26"/>
                <w:lang w:val="uk-UA"/>
              </w:rPr>
            </w:pPr>
            <w:r w:rsidRPr="008618E3">
              <w:rPr>
                <w:color w:val="000000" w:themeColor="text1"/>
                <w:sz w:val="26"/>
                <w:szCs w:val="26"/>
                <w:lang w:val="uk-UA"/>
              </w:rPr>
              <w:t>СК07. Здатність розробляти, застосовувати та удосконалювати математичні моделі, наукові і технічні методи та сучасне комп'ютерне програмне забезпечення для вирішення складних завдань у технічних та природничих системах.</w:t>
            </w:r>
          </w:p>
          <w:p w:rsidR="00D90CEC" w:rsidRPr="008618E3" w:rsidRDefault="00D90CEC" w:rsidP="001A4559">
            <w:pPr>
              <w:spacing w:line="250" w:lineRule="auto"/>
              <w:jc w:val="both"/>
              <w:rPr>
                <w:color w:val="000000" w:themeColor="text1"/>
                <w:sz w:val="26"/>
                <w:szCs w:val="26"/>
                <w:lang w:val="uk-UA"/>
              </w:rPr>
            </w:pPr>
            <w:r w:rsidRPr="008618E3">
              <w:rPr>
                <w:color w:val="000000" w:themeColor="text1"/>
                <w:sz w:val="26"/>
                <w:szCs w:val="26"/>
                <w:lang w:val="uk-UA"/>
              </w:rPr>
              <w:t>СК08.  Конструкторські здатності. Компетентність у сфері проектування  технологій ефективного захисту навколишнього середовища</w:t>
            </w:r>
          </w:p>
          <w:p w:rsidR="00571284" w:rsidRPr="008618E3" w:rsidRDefault="00571284" w:rsidP="001A4559">
            <w:pPr>
              <w:spacing w:line="250" w:lineRule="auto"/>
              <w:jc w:val="both"/>
              <w:rPr>
                <w:color w:val="000000" w:themeColor="text1"/>
                <w:sz w:val="26"/>
                <w:szCs w:val="26"/>
                <w:lang w:val="uk-UA"/>
              </w:rPr>
            </w:pPr>
            <w:r w:rsidRPr="008618E3">
              <w:rPr>
                <w:color w:val="000000" w:themeColor="text1"/>
                <w:sz w:val="26"/>
                <w:szCs w:val="26"/>
                <w:lang w:val="uk-UA"/>
              </w:rPr>
              <w:t>СК0</w:t>
            </w:r>
            <w:r w:rsidR="00D90CEC" w:rsidRPr="008618E3">
              <w:rPr>
                <w:color w:val="000000" w:themeColor="text1"/>
                <w:sz w:val="26"/>
                <w:szCs w:val="26"/>
                <w:lang w:val="uk-UA"/>
              </w:rPr>
              <w:t>9</w:t>
            </w:r>
            <w:r w:rsidRPr="008618E3">
              <w:rPr>
                <w:color w:val="000000" w:themeColor="text1"/>
                <w:sz w:val="26"/>
                <w:szCs w:val="26"/>
                <w:lang w:val="uk-UA"/>
              </w:rPr>
              <w:t>. Здатність проведення наукового аналізу і комплексного моніторингу  стану природоохоронних територій, розробляти та впроваджувати перспективні методи управління природоохоронними територіями і структурними елементами екологічної мережі.</w:t>
            </w:r>
          </w:p>
        </w:tc>
      </w:tr>
      <w:tr w:rsidR="00EA38D2" w:rsidRPr="008618E3" w:rsidTr="003062E7">
        <w:tc>
          <w:tcPr>
            <w:tcW w:w="10173" w:type="dxa"/>
            <w:gridSpan w:val="2"/>
            <w:shd w:val="clear" w:color="auto" w:fill="EEECE1" w:themeFill="background2"/>
          </w:tcPr>
          <w:p w:rsidR="00EA38D2" w:rsidRPr="008618E3" w:rsidRDefault="00EA38D2" w:rsidP="002D1764">
            <w:pPr>
              <w:jc w:val="center"/>
              <w:rPr>
                <w:color w:val="000000" w:themeColor="text1"/>
                <w:sz w:val="26"/>
                <w:szCs w:val="26"/>
                <w:lang w:val="uk-UA"/>
              </w:rPr>
            </w:pPr>
            <w:r w:rsidRPr="008618E3">
              <w:rPr>
                <w:b/>
                <w:bCs/>
                <w:color w:val="000000" w:themeColor="text1"/>
                <w:sz w:val="26"/>
                <w:szCs w:val="26"/>
                <w:lang w:val="uk-UA"/>
              </w:rPr>
              <w:t>7 – Програмні результати навчання</w:t>
            </w:r>
          </w:p>
        </w:tc>
      </w:tr>
      <w:tr w:rsidR="009C148B" w:rsidRPr="0039716A" w:rsidTr="003062E7">
        <w:tc>
          <w:tcPr>
            <w:tcW w:w="2802" w:type="dxa"/>
            <w:shd w:val="clear" w:color="auto" w:fill="auto"/>
          </w:tcPr>
          <w:p w:rsidR="009C148B" w:rsidRPr="008618E3" w:rsidRDefault="009C148B" w:rsidP="002D1764">
            <w:pPr>
              <w:jc w:val="center"/>
              <w:rPr>
                <w:b/>
                <w:bCs/>
                <w:color w:val="000000" w:themeColor="text1"/>
                <w:sz w:val="26"/>
                <w:szCs w:val="26"/>
                <w:lang w:val="uk-UA"/>
              </w:rPr>
            </w:pPr>
          </w:p>
        </w:tc>
        <w:tc>
          <w:tcPr>
            <w:tcW w:w="7371" w:type="dxa"/>
            <w:shd w:val="clear" w:color="auto" w:fill="auto"/>
          </w:tcPr>
          <w:p w:rsidR="009C148B" w:rsidRPr="00A01EA6" w:rsidRDefault="009C148B" w:rsidP="001A4559">
            <w:pPr>
              <w:pStyle w:val="Default"/>
              <w:spacing w:line="235" w:lineRule="auto"/>
              <w:rPr>
                <w:color w:val="000000" w:themeColor="text1"/>
                <w:sz w:val="28"/>
                <w:szCs w:val="28"/>
                <w:lang w:val="uk-UA"/>
              </w:rPr>
            </w:pPr>
            <w:r w:rsidRPr="00A01EA6">
              <w:rPr>
                <w:color w:val="000000" w:themeColor="text1"/>
                <w:sz w:val="28"/>
                <w:szCs w:val="28"/>
                <w:lang w:val="uk-UA"/>
              </w:rPr>
              <w:t xml:space="preserve">РН01.Мати передові концептуальні та методологічні знання з технологій захисту навколишнього середовища і управління екологічною безпекою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 </w:t>
            </w:r>
          </w:p>
          <w:p w:rsidR="009C148B" w:rsidRPr="00A01EA6" w:rsidRDefault="009C148B" w:rsidP="001A4559">
            <w:pPr>
              <w:pStyle w:val="Default"/>
              <w:spacing w:line="235" w:lineRule="auto"/>
              <w:rPr>
                <w:color w:val="000000" w:themeColor="text1"/>
                <w:sz w:val="28"/>
                <w:szCs w:val="28"/>
                <w:lang w:val="uk-UA"/>
              </w:rPr>
            </w:pPr>
            <w:r w:rsidRPr="00A01EA6">
              <w:rPr>
                <w:color w:val="000000" w:themeColor="text1"/>
                <w:sz w:val="28"/>
                <w:szCs w:val="28"/>
                <w:lang w:val="uk-UA"/>
              </w:rPr>
              <w:t xml:space="preserve">РН02. Вільно презентувати та обговорювати з фахівцями і нефахівцями результати досліджень, наукові та прикладні </w:t>
            </w:r>
            <w:r w:rsidRPr="00A01EA6">
              <w:rPr>
                <w:color w:val="000000" w:themeColor="text1"/>
                <w:sz w:val="28"/>
                <w:szCs w:val="28"/>
                <w:lang w:val="uk-UA"/>
              </w:rPr>
              <w:lastRenderedPageBreak/>
              <w:t xml:space="preserve">проблеми охорони навколишнього середовища державною та іноземною мовами, оприлюднювати результати досліджень у наукових публікаціях у провідних міжнародних наукових виданнях. </w:t>
            </w:r>
          </w:p>
          <w:p w:rsidR="009C148B"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 xml:space="preserve">РН03. 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 </w:t>
            </w:r>
          </w:p>
          <w:p w:rsidR="009C148B"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 xml:space="preserve">РН04. Розробляти та реалізовувати наукові та/або інноваційні інженерні </w:t>
            </w:r>
            <w:proofErr w:type="spellStart"/>
            <w:r w:rsidRPr="00A01EA6">
              <w:rPr>
                <w:color w:val="000000" w:themeColor="text1"/>
                <w:sz w:val="28"/>
                <w:szCs w:val="28"/>
                <w:lang w:val="uk-UA"/>
              </w:rPr>
              <w:t>проєкти</w:t>
            </w:r>
            <w:proofErr w:type="spellEnd"/>
            <w:r w:rsidRPr="00A01EA6">
              <w:rPr>
                <w:color w:val="000000" w:themeColor="text1"/>
                <w:sz w:val="28"/>
                <w:szCs w:val="28"/>
                <w:lang w:val="uk-UA"/>
              </w:rPr>
              <w:t xml:space="preserve">, які дають можливість переосмислити наявне та створити нове цілісне знання та/або професійну практику і розв’язувати значущі наукові та технологічні проблеми захисту довкілля з врахуванням екологічних, економічних та правових аспектів. </w:t>
            </w:r>
          </w:p>
          <w:p w:rsidR="009C148B"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 xml:space="preserve">РН05. 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і математичного та/або комп’ютерного моделювання, наявні літературні дані. </w:t>
            </w:r>
          </w:p>
          <w:p w:rsidR="009C148B"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 xml:space="preserve">РН06. Планувати і виконувати експериментальні та/або теоретичні дослідження із захисту навколишнього середовища та дотичних міждисциплінарних напрямів з використанням сучасних інструментів та дотриманням норм професійної і академічної етики,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 </w:t>
            </w:r>
          </w:p>
          <w:p w:rsidR="00D90CEC" w:rsidRPr="00A01EA6" w:rsidRDefault="00D90CEC"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РН07. Уміння конструювати та проектувати нові засоби захисту навколишнього середовища</w:t>
            </w:r>
          </w:p>
          <w:p w:rsidR="00D90CEC"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РН0</w:t>
            </w:r>
            <w:r w:rsidR="00C76ED7" w:rsidRPr="00A01EA6">
              <w:rPr>
                <w:color w:val="000000" w:themeColor="text1"/>
                <w:sz w:val="28"/>
                <w:szCs w:val="28"/>
                <w:lang w:val="uk-UA"/>
              </w:rPr>
              <w:t>8</w:t>
            </w:r>
            <w:r w:rsidRPr="00A01EA6">
              <w:rPr>
                <w:color w:val="000000" w:themeColor="text1"/>
                <w:sz w:val="28"/>
                <w:szCs w:val="28"/>
                <w:lang w:val="uk-UA"/>
              </w:rPr>
              <w:t>. Розробляти, впроваджувати та оцінювати ефективність інноваційних природоохоронних технологій та обладнання у виробництво для зменшення техногенного навантаження на довкілля та покращення екологічного стану промислових регіонів.</w:t>
            </w:r>
          </w:p>
          <w:p w:rsidR="009C148B" w:rsidRPr="00A01EA6" w:rsidRDefault="009C148B" w:rsidP="001A4559">
            <w:pPr>
              <w:pStyle w:val="Default"/>
              <w:spacing w:line="235" w:lineRule="auto"/>
              <w:jc w:val="both"/>
              <w:rPr>
                <w:color w:val="000000" w:themeColor="text1"/>
                <w:sz w:val="28"/>
                <w:szCs w:val="28"/>
                <w:lang w:val="uk-UA"/>
              </w:rPr>
            </w:pPr>
            <w:r w:rsidRPr="00A01EA6">
              <w:rPr>
                <w:color w:val="000000" w:themeColor="text1"/>
                <w:sz w:val="28"/>
                <w:szCs w:val="28"/>
                <w:lang w:val="uk-UA"/>
              </w:rPr>
              <w:t xml:space="preserve"> РН0</w:t>
            </w:r>
            <w:r w:rsidR="00C76ED7" w:rsidRPr="00A01EA6">
              <w:rPr>
                <w:color w:val="000000" w:themeColor="text1"/>
                <w:sz w:val="28"/>
                <w:szCs w:val="28"/>
                <w:lang w:val="uk-UA"/>
              </w:rPr>
              <w:t>9</w:t>
            </w:r>
            <w:r w:rsidRPr="00A01EA6">
              <w:rPr>
                <w:color w:val="000000" w:themeColor="text1"/>
                <w:sz w:val="28"/>
                <w:szCs w:val="28"/>
                <w:lang w:val="uk-UA"/>
              </w:rPr>
              <w:t>. Організовувати і здійснювати освітній процес у сфері технологій захисту навколишнього середовища, його наукове, навчально-методичне та нормативне забезпечення, розробляти і викладати загально</w:t>
            </w:r>
            <w:r w:rsidR="003062E7" w:rsidRPr="00A01EA6">
              <w:rPr>
                <w:color w:val="000000" w:themeColor="text1"/>
                <w:sz w:val="28"/>
                <w:szCs w:val="28"/>
                <w:lang w:val="uk-UA"/>
              </w:rPr>
              <w:t>-</w:t>
            </w:r>
            <w:r w:rsidRPr="00A01EA6">
              <w:rPr>
                <w:color w:val="000000" w:themeColor="text1"/>
                <w:sz w:val="28"/>
                <w:szCs w:val="28"/>
                <w:lang w:val="uk-UA"/>
              </w:rPr>
              <w:t xml:space="preserve">інженерні та спеціальні навчальні дисципліни з технологій захисту навколишнього середовища у закладах вищої освіти. </w:t>
            </w:r>
          </w:p>
          <w:p w:rsidR="009C148B" w:rsidRPr="00A01EA6" w:rsidRDefault="009C148B" w:rsidP="009C148B">
            <w:pPr>
              <w:jc w:val="both"/>
              <w:rPr>
                <w:color w:val="000000" w:themeColor="text1"/>
                <w:sz w:val="28"/>
                <w:szCs w:val="28"/>
                <w:lang w:val="uk-UA"/>
              </w:rPr>
            </w:pPr>
            <w:r w:rsidRPr="00A01EA6">
              <w:rPr>
                <w:color w:val="000000" w:themeColor="text1"/>
                <w:sz w:val="28"/>
                <w:szCs w:val="28"/>
                <w:lang w:val="uk-UA"/>
              </w:rPr>
              <w:t>РН</w:t>
            </w:r>
            <w:r w:rsidR="00C76ED7" w:rsidRPr="00A01EA6">
              <w:rPr>
                <w:color w:val="000000" w:themeColor="text1"/>
                <w:sz w:val="28"/>
                <w:szCs w:val="28"/>
                <w:lang w:val="uk-UA"/>
              </w:rPr>
              <w:t>10</w:t>
            </w:r>
            <w:r w:rsidRPr="00A01EA6">
              <w:rPr>
                <w:color w:val="000000" w:themeColor="text1"/>
                <w:sz w:val="28"/>
                <w:szCs w:val="28"/>
                <w:lang w:val="uk-UA"/>
              </w:rPr>
              <w:t>. Визначати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w:t>
            </w:r>
          </w:p>
          <w:p w:rsidR="00571284" w:rsidRPr="00A01EA6" w:rsidRDefault="00571284" w:rsidP="00C76ED7">
            <w:pPr>
              <w:jc w:val="both"/>
              <w:rPr>
                <w:color w:val="000000" w:themeColor="text1"/>
                <w:sz w:val="28"/>
                <w:szCs w:val="28"/>
                <w:lang w:val="uk-UA"/>
              </w:rPr>
            </w:pPr>
            <w:r w:rsidRPr="00A01EA6">
              <w:rPr>
                <w:color w:val="000000" w:themeColor="text1"/>
                <w:sz w:val="28"/>
                <w:szCs w:val="28"/>
                <w:lang w:val="uk-UA"/>
              </w:rPr>
              <w:lastRenderedPageBreak/>
              <w:t>РН1</w:t>
            </w:r>
            <w:r w:rsidR="00C76ED7" w:rsidRPr="00A01EA6">
              <w:rPr>
                <w:color w:val="000000" w:themeColor="text1"/>
                <w:sz w:val="28"/>
                <w:szCs w:val="28"/>
                <w:lang w:val="uk-UA"/>
              </w:rPr>
              <w:t>1</w:t>
            </w:r>
            <w:r w:rsidRPr="00A01EA6">
              <w:rPr>
                <w:color w:val="000000" w:themeColor="text1"/>
                <w:sz w:val="28"/>
                <w:szCs w:val="28"/>
                <w:lang w:val="uk-UA"/>
              </w:rPr>
              <w:t xml:space="preserve">. Уміння здійснювати оцінку стану природоохоронних територій. Уміння розробляти та </w:t>
            </w:r>
            <w:r w:rsidRPr="00A01EA6">
              <w:rPr>
                <w:rFonts w:eastAsia="TimesNewRomanPSMT"/>
                <w:color w:val="000000" w:themeColor="text1"/>
                <w:sz w:val="28"/>
                <w:szCs w:val="28"/>
                <w:lang w:val="uk-UA"/>
              </w:rPr>
              <w:t xml:space="preserve">приймати науково-обґрунтовані управлінські рішення, спрямовані на розвиток природоохоронних територій </w:t>
            </w:r>
            <w:r w:rsidRPr="00A01EA6">
              <w:rPr>
                <w:color w:val="000000" w:themeColor="text1"/>
                <w:sz w:val="28"/>
                <w:szCs w:val="28"/>
                <w:lang w:val="uk-UA"/>
              </w:rPr>
              <w:t>і розбудову екологічної мережі всеєвропейського, національного і регіонального значення.</w:t>
            </w:r>
          </w:p>
          <w:p w:rsidR="0006792E" w:rsidRPr="008618E3" w:rsidRDefault="0006792E" w:rsidP="00C76ED7">
            <w:pPr>
              <w:jc w:val="both"/>
              <w:rPr>
                <w:b/>
                <w:bCs/>
                <w:color w:val="000000" w:themeColor="text1"/>
                <w:sz w:val="26"/>
                <w:szCs w:val="26"/>
                <w:lang w:val="uk-UA"/>
              </w:rPr>
            </w:pPr>
          </w:p>
        </w:tc>
      </w:tr>
      <w:tr w:rsidR="00EA38D2" w:rsidRPr="008618E3" w:rsidTr="003062E7">
        <w:tc>
          <w:tcPr>
            <w:tcW w:w="10173" w:type="dxa"/>
            <w:gridSpan w:val="2"/>
            <w:shd w:val="clear" w:color="auto" w:fill="EEECE1" w:themeFill="background2"/>
          </w:tcPr>
          <w:p w:rsidR="00EA38D2" w:rsidRPr="008618E3" w:rsidRDefault="00EA38D2" w:rsidP="002D1764">
            <w:pPr>
              <w:spacing w:line="233" w:lineRule="auto"/>
              <w:jc w:val="center"/>
              <w:rPr>
                <w:color w:val="000000" w:themeColor="text1"/>
                <w:sz w:val="26"/>
                <w:szCs w:val="26"/>
                <w:lang w:val="uk-UA"/>
              </w:rPr>
            </w:pPr>
            <w:r w:rsidRPr="008618E3">
              <w:rPr>
                <w:b/>
                <w:bCs/>
                <w:color w:val="000000" w:themeColor="text1"/>
                <w:sz w:val="26"/>
                <w:szCs w:val="26"/>
                <w:lang w:val="uk-UA"/>
              </w:rPr>
              <w:lastRenderedPageBreak/>
              <w:t>8 – Ресурсне забезпечення реалізації програми</w:t>
            </w:r>
          </w:p>
        </w:tc>
      </w:tr>
      <w:tr w:rsidR="00EA38D2" w:rsidRPr="0039716A" w:rsidTr="003062E7">
        <w:tc>
          <w:tcPr>
            <w:tcW w:w="2802" w:type="dxa"/>
          </w:tcPr>
          <w:p w:rsidR="00EA38D2" w:rsidRPr="008618E3" w:rsidRDefault="00EA38D2" w:rsidP="002D1764">
            <w:pPr>
              <w:rPr>
                <w:b/>
                <w:color w:val="000000" w:themeColor="text1"/>
                <w:sz w:val="26"/>
                <w:szCs w:val="26"/>
                <w:lang w:val="uk-UA"/>
              </w:rPr>
            </w:pPr>
            <w:r w:rsidRPr="008618E3">
              <w:rPr>
                <w:b/>
                <w:color w:val="000000" w:themeColor="text1"/>
                <w:sz w:val="26"/>
                <w:szCs w:val="26"/>
                <w:lang w:val="uk-UA"/>
              </w:rPr>
              <w:t>Кадрове забезпечення</w:t>
            </w:r>
          </w:p>
        </w:tc>
        <w:tc>
          <w:tcPr>
            <w:tcW w:w="7371" w:type="dxa"/>
          </w:tcPr>
          <w:p w:rsidR="00EA38D2" w:rsidRPr="00A01EA6" w:rsidRDefault="00204473" w:rsidP="00BF7836">
            <w:pPr>
              <w:autoSpaceDE w:val="0"/>
              <w:autoSpaceDN w:val="0"/>
              <w:adjustRightInd w:val="0"/>
              <w:spacing w:line="235" w:lineRule="auto"/>
              <w:jc w:val="both"/>
              <w:rPr>
                <w:rFonts w:eastAsia="TimesNewRomanPSMT"/>
                <w:color w:val="000000" w:themeColor="text1"/>
                <w:sz w:val="28"/>
                <w:szCs w:val="28"/>
                <w:lang w:val="uk-UA" w:eastAsia="en-US"/>
              </w:rPr>
            </w:pPr>
            <w:r w:rsidRPr="00A01EA6">
              <w:rPr>
                <w:color w:val="000000" w:themeColor="text1"/>
                <w:sz w:val="28"/>
                <w:szCs w:val="28"/>
                <w:lang w:val="uk-UA"/>
              </w:rPr>
              <w:t>Гарант освітньої програми та в</w:t>
            </w:r>
            <w:r w:rsidR="00EA38D2" w:rsidRPr="00A01EA6">
              <w:rPr>
                <w:color w:val="000000" w:themeColor="text1"/>
                <w:sz w:val="28"/>
                <w:szCs w:val="28"/>
                <w:lang w:val="uk-UA"/>
              </w:rPr>
              <w:t xml:space="preserve">сі науково-педагогічні працівники, залучені до реалізації освітньої складової </w:t>
            </w:r>
            <w:proofErr w:type="spellStart"/>
            <w:r w:rsidR="00EA38D2" w:rsidRPr="00A01EA6">
              <w:rPr>
                <w:color w:val="000000" w:themeColor="text1"/>
                <w:sz w:val="28"/>
                <w:szCs w:val="28"/>
                <w:lang w:val="uk-UA"/>
              </w:rPr>
              <w:t>освітньо</w:t>
            </w:r>
            <w:proofErr w:type="spellEnd"/>
            <w:r w:rsidR="00EA38D2" w:rsidRPr="00A01EA6">
              <w:rPr>
                <w:color w:val="000000" w:themeColor="text1"/>
                <w:sz w:val="28"/>
                <w:szCs w:val="28"/>
                <w:lang w:val="uk-UA"/>
              </w:rPr>
              <w:t xml:space="preserve">-наукової програми є штатними співробітниками НУК ім. адм. Макарова, мають науковий ступінь, вчене звання, підтверджений рівень наукової і професійної активності та </w:t>
            </w:r>
            <w:r w:rsidR="00EA38D2" w:rsidRPr="00A01EA6">
              <w:rPr>
                <w:rFonts w:eastAsia="TimesNewRomanPSMT"/>
                <w:color w:val="000000" w:themeColor="text1"/>
                <w:sz w:val="28"/>
                <w:szCs w:val="28"/>
                <w:lang w:val="uk-UA" w:eastAsia="en-US"/>
              </w:rPr>
              <w:t>відповідають Ліцензійним умовам надання освітніх послуг у сфері вищої освіти.</w:t>
            </w:r>
          </w:p>
          <w:p w:rsidR="00884E08"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Кадрове забезпечення освітньої програми складається з професорсько-викладацького складу кафедри екології та природоохоронних технологій Кораблебудівного навчально-наукового інституту  НУК ім. адм. Макарова. До викладання окремих дисциплін відповідно до їх компетенції та досвіду залучений професорсько-викладацький склад кафедри філософії та культурології і кафедри прикладної лінгвістики.</w:t>
            </w:r>
          </w:p>
          <w:p w:rsidR="00884E08"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 xml:space="preserve">Практико-орієнтовний характер освітньої програми передбачає залучення до освітнього процесу професіоналів-практиків, експертів галузі, представників роботодавців та інших </w:t>
            </w:r>
            <w:proofErr w:type="spellStart"/>
            <w:r w:rsidRPr="00A01EA6">
              <w:rPr>
                <w:rFonts w:eastAsia="TimesNewRomanPSMT"/>
                <w:color w:val="000000" w:themeColor="text1"/>
                <w:sz w:val="28"/>
                <w:szCs w:val="28"/>
                <w:lang w:val="uk-UA"/>
              </w:rPr>
              <w:t>стейкголдерів</w:t>
            </w:r>
            <w:proofErr w:type="spellEnd"/>
            <w:r w:rsidRPr="00A01EA6">
              <w:rPr>
                <w:rFonts w:eastAsia="TimesNewRomanPSMT"/>
                <w:color w:val="000000" w:themeColor="text1"/>
                <w:sz w:val="28"/>
                <w:szCs w:val="28"/>
                <w:lang w:val="uk-UA"/>
              </w:rPr>
              <w:t>.</w:t>
            </w:r>
          </w:p>
          <w:p w:rsidR="00884E08"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Гарантом освітньої програми (керівником робочої групи) є Наконечний Ігор Володимирович, доктор біологічних наук, професор, професор кафедри екології та природоохоронних технологій НУК імені адмірала Макарова.</w:t>
            </w:r>
          </w:p>
          <w:p w:rsidR="00884E08"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 xml:space="preserve">До складу робочої групи також залучено два провідних фахівця з науковими ступенями доктора технічних наук та вченими званнями професора  за профілем спеціальності 183 «Технології захисту навколишнього середовища»   </w:t>
            </w:r>
          </w:p>
          <w:p w:rsidR="00884E08"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Усі члени робочої групи мають значний стаж науково-педагогічної роботи та є визнаними професіоналами з досвідом науково-дослідницької роботи у сфері технологій захисту навколишнього середовища.</w:t>
            </w:r>
          </w:p>
          <w:p w:rsidR="001A4559" w:rsidRPr="00A01EA6" w:rsidRDefault="00884E08" w:rsidP="00BF7836">
            <w:pPr>
              <w:autoSpaceDE w:val="0"/>
              <w:autoSpaceDN w:val="0"/>
              <w:adjustRightInd w:val="0"/>
              <w:spacing w:line="235" w:lineRule="auto"/>
              <w:jc w:val="both"/>
              <w:rPr>
                <w:rFonts w:eastAsia="TimesNewRomanPSMT"/>
                <w:color w:val="000000" w:themeColor="text1"/>
                <w:sz w:val="28"/>
                <w:szCs w:val="28"/>
                <w:lang w:val="uk-UA"/>
              </w:rPr>
            </w:pPr>
            <w:r w:rsidRPr="00A01EA6">
              <w:rPr>
                <w:rFonts w:eastAsia="TimesNewRomanPSMT"/>
                <w:color w:val="000000" w:themeColor="text1"/>
                <w:sz w:val="28"/>
                <w:szCs w:val="28"/>
                <w:lang w:val="uk-UA"/>
              </w:rPr>
              <w:t>Усі науково-педагогічні працівники, які залучені до реалізації освітньої програми, мають підтверджений рівень наукової і професійної активності та відповідають вимогам Ліцензійних умов провадження освітньої діяльності (постанова КМ України №1187 від 30.12.2015 р. в редакції постанови КМ України №</w:t>
            </w:r>
            <w:r w:rsidR="00A01EA6">
              <w:rPr>
                <w:rFonts w:eastAsia="TimesNewRomanPSMT"/>
                <w:color w:val="000000" w:themeColor="text1"/>
                <w:sz w:val="28"/>
                <w:szCs w:val="28"/>
                <w:lang w:val="uk-UA"/>
              </w:rPr>
              <w:t xml:space="preserve"> 365-2021-п від 20.06.2021 р.).</w:t>
            </w:r>
          </w:p>
          <w:p w:rsidR="001A4559" w:rsidRPr="003062E7" w:rsidRDefault="001A4559" w:rsidP="00BF7836">
            <w:pPr>
              <w:autoSpaceDE w:val="0"/>
              <w:autoSpaceDN w:val="0"/>
              <w:adjustRightInd w:val="0"/>
              <w:spacing w:line="235" w:lineRule="auto"/>
              <w:jc w:val="both"/>
              <w:rPr>
                <w:color w:val="000000" w:themeColor="text1"/>
                <w:sz w:val="25"/>
                <w:szCs w:val="25"/>
                <w:lang w:val="uk-UA"/>
              </w:rPr>
            </w:pPr>
          </w:p>
        </w:tc>
      </w:tr>
      <w:tr w:rsidR="00EA38D2" w:rsidRPr="008618E3" w:rsidTr="003062E7">
        <w:tc>
          <w:tcPr>
            <w:tcW w:w="2802" w:type="dxa"/>
          </w:tcPr>
          <w:p w:rsidR="00EA38D2" w:rsidRPr="008618E3" w:rsidRDefault="00EA38D2" w:rsidP="002D1764">
            <w:pPr>
              <w:rPr>
                <w:b/>
                <w:iCs/>
                <w:color w:val="000000" w:themeColor="text1"/>
                <w:sz w:val="26"/>
                <w:szCs w:val="26"/>
                <w:lang w:val="uk-UA"/>
              </w:rPr>
            </w:pPr>
            <w:r w:rsidRPr="008618E3">
              <w:rPr>
                <w:b/>
                <w:color w:val="000000" w:themeColor="text1"/>
                <w:sz w:val="26"/>
                <w:szCs w:val="26"/>
                <w:lang w:val="uk-UA"/>
              </w:rPr>
              <w:lastRenderedPageBreak/>
              <w:t>Матеріально-технічне забезпечення</w:t>
            </w:r>
          </w:p>
        </w:tc>
        <w:tc>
          <w:tcPr>
            <w:tcW w:w="7371" w:type="dxa"/>
          </w:tcPr>
          <w:p w:rsidR="00EA38D2" w:rsidRPr="00A01EA6" w:rsidRDefault="00EA38D2" w:rsidP="00FA3DDE">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 xml:space="preserve">Забезпеченість навчальними приміщеннями, комп’ютерними робочими місцями, мультимедійним обладнанням відповідає встановленим вимогам. </w:t>
            </w:r>
          </w:p>
          <w:p w:rsidR="00EA38D2" w:rsidRPr="00A01EA6" w:rsidRDefault="00EA38D2" w:rsidP="00FA3DDE">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У навчальних корпусах НУК передбачена можливість бездротового доступу до мережі Інтернет. Користування Інтернет-мережею безлімітне.</w:t>
            </w:r>
          </w:p>
          <w:p w:rsidR="00EA38D2" w:rsidRPr="00A01EA6" w:rsidRDefault="00EA38D2" w:rsidP="00FA3DDE">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Наявна вся необхідна соціально-побутова інфраструктура, кількість місць в гуртожитках відповідає вимогам.</w:t>
            </w:r>
          </w:p>
          <w:p w:rsidR="00EA38D2" w:rsidRPr="00A01EA6" w:rsidRDefault="00EA38D2" w:rsidP="00FA3DDE">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Для проведення досліджень наявні: атестована  екологічна  лабораторія (свідоцтво № РН-0112/2014 від 03.12.14)</w:t>
            </w:r>
            <w:r w:rsidR="00204473" w:rsidRPr="00A01EA6">
              <w:rPr>
                <w:color w:val="000000" w:themeColor="text1"/>
                <w:sz w:val="28"/>
                <w:szCs w:val="28"/>
                <w:lang w:val="uk-UA"/>
              </w:rPr>
              <w:t>,</w:t>
            </w:r>
            <w:r w:rsidRPr="00A01EA6">
              <w:rPr>
                <w:color w:val="000000" w:themeColor="text1"/>
                <w:sz w:val="28"/>
                <w:szCs w:val="28"/>
                <w:lang w:val="uk-UA"/>
              </w:rPr>
              <w:t xml:space="preserve"> ла</w:t>
            </w:r>
            <w:r w:rsidR="00204473" w:rsidRPr="00A01EA6">
              <w:rPr>
                <w:color w:val="000000" w:themeColor="text1"/>
                <w:sz w:val="28"/>
                <w:szCs w:val="28"/>
                <w:lang w:val="uk-UA"/>
              </w:rPr>
              <w:t xml:space="preserve">бораторія </w:t>
            </w:r>
            <w:proofErr w:type="spellStart"/>
            <w:r w:rsidR="00204473" w:rsidRPr="00A01EA6">
              <w:rPr>
                <w:color w:val="000000" w:themeColor="text1"/>
                <w:sz w:val="28"/>
                <w:szCs w:val="28"/>
                <w:lang w:val="uk-UA"/>
              </w:rPr>
              <w:t>піролізних</w:t>
            </w:r>
            <w:proofErr w:type="spellEnd"/>
            <w:r w:rsidR="00204473" w:rsidRPr="00A01EA6">
              <w:rPr>
                <w:color w:val="000000" w:themeColor="text1"/>
                <w:sz w:val="28"/>
                <w:szCs w:val="28"/>
                <w:lang w:val="uk-UA"/>
              </w:rPr>
              <w:t xml:space="preserve"> технологій</w:t>
            </w:r>
            <w:r w:rsidRPr="00A01EA6">
              <w:rPr>
                <w:color w:val="000000" w:themeColor="text1"/>
                <w:sz w:val="28"/>
                <w:szCs w:val="28"/>
                <w:lang w:val="uk-UA"/>
              </w:rPr>
              <w:t xml:space="preserve"> та інші спеціалізовані науково-дослідні </w:t>
            </w:r>
            <w:r w:rsidR="00F01B44" w:rsidRPr="00A01EA6">
              <w:rPr>
                <w:color w:val="000000" w:themeColor="text1"/>
                <w:sz w:val="28"/>
                <w:szCs w:val="28"/>
                <w:lang w:val="uk-UA"/>
              </w:rPr>
              <w:t>і навчально-наукові лабораторії</w:t>
            </w:r>
            <w:r w:rsidRPr="00A01EA6">
              <w:rPr>
                <w:color w:val="000000" w:themeColor="text1"/>
                <w:sz w:val="28"/>
                <w:szCs w:val="28"/>
                <w:lang w:val="uk-UA"/>
              </w:rPr>
              <w:t>.</w:t>
            </w:r>
          </w:p>
          <w:p w:rsidR="00EA38D2" w:rsidRPr="00A01EA6" w:rsidRDefault="00EA38D2" w:rsidP="00FA3DDE">
            <w:pPr>
              <w:jc w:val="both"/>
              <w:rPr>
                <w:color w:val="000000" w:themeColor="text1"/>
                <w:sz w:val="28"/>
                <w:szCs w:val="28"/>
                <w:lang w:val="uk-UA"/>
              </w:rPr>
            </w:pPr>
            <w:r w:rsidRPr="00A01EA6">
              <w:rPr>
                <w:color w:val="000000" w:themeColor="text1"/>
                <w:sz w:val="28"/>
                <w:szCs w:val="28"/>
                <w:lang w:val="uk-UA"/>
              </w:rPr>
              <w:t>Для проведення інформаційного пошуку та обробк</w:t>
            </w:r>
            <w:r w:rsidR="00204473" w:rsidRPr="00A01EA6">
              <w:rPr>
                <w:color w:val="000000" w:themeColor="text1"/>
                <w:sz w:val="28"/>
                <w:szCs w:val="28"/>
                <w:lang w:val="uk-UA"/>
              </w:rPr>
              <w:t>и</w:t>
            </w:r>
            <w:r w:rsidRPr="00A01EA6">
              <w:rPr>
                <w:color w:val="000000" w:themeColor="text1"/>
                <w:sz w:val="28"/>
                <w:szCs w:val="28"/>
                <w:lang w:val="uk-UA"/>
              </w:rPr>
              <w:t xml:space="preserve"> результатів є спеціалізовані комп’ютерні класи, де наявне спеціалізоване ліцензійне програмне забезпечення та необмежений відкритий доступ до Інтернет-мережі.</w:t>
            </w:r>
          </w:p>
        </w:tc>
      </w:tr>
      <w:tr w:rsidR="00EA38D2" w:rsidRPr="008618E3" w:rsidTr="003062E7">
        <w:tc>
          <w:tcPr>
            <w:tcW w:w="2802" w:type="dxa"/>
          </w:tcPr>
          <w:p w:rsidR="00EA38D2" w:rsidRPr="008618E3" w:rsidRDefault="00EA38D2" w:rsidP="002D1764">
            <w:pPr>
              <w:rPr>
                <w:b/>
                <w:iCs/>
                <w:color w:val="000000" w:themeColor="text1"/>
                <w:sz w:val="26"/>
                <w:szCs w:val="26"/>
                <w:lang w:val="uk-UA"/>
              </w:rPr>
            </w:pPr>
            <w:r w:rsidRPr="008618E3">
              <w:rPr>
                <w:b/>
                <w:color w:val="000000" w:themeColor="text1"/>
                <w:sz w:val="26"/>
                <w:szCs w:val="26"/>
                <w:lang w:val="uk-UA"/>
              </w:rPr>
              <w:t>Інформаційне та навчально-методичне забезпечення</w:t>
            </w:r>
          </w:p>
        </w:tc>
        <w:tc>
          <w:tcPr>
            <w:tcW w:w="7371" w:type="dxa"/>
          </w:tcPr>
          <w:p w:rsidR="00204473" w:rsidRPr="00A01EA6" w:rsidRDefault="00204473" w:rsidP="00FA3DDE">
            <w:pPr>
              <w:rPr>
                <w:color w:val="000000" w:themeColor="text1"/>
                <w:sz w:val="28"/>
                <w:szCs w:val="28"/>
                <w:lang w:val="uk-UA"/>
              </w:rPr>
            </w:pPr>
            <w:r w:rsidRPr="00A01EA6">
              <w:rPr>
                <w:color w:val="000000" w:themeColor="text1"/>
                <w:sz w:val="28"/>
                <w:szCs w:val="28"/>
                <w:lang w:val="uk-UA"/>
              </w:rPr>
              <w:t xml:space="preserve">Офіційний веб-сайт </w:t>
            </w:r>
            <w:hyperlink r:id="rId8" w:history="1">
              <w:r w:rsidRPr="00A01EA6">
                <w:rPr>
                  <w:rStyle w:val="af7"/>
                  <w:color w:val="000000" w:themeColor="text1"/>
                  <w:sz w:val="28"/>
                  <w:szCs w:val="28"/>
                  <w:lang w:val="uk-UA"/>
                </w:rPr>
                <w:t>https://nuos.edu.ua</w:t>
              </w:r>
            </w:hyperlink>
            <w:r w:rsidRPr="00A01EA6">
              <w:rPr>
                <w:color w:val="000000" w:themeColor="text1"/>
                <w:sz w:val="28"/>
                <w:szCs w:val="28"/>
                <w:lang w:val="uk-UA"/>
              </w:rPr>
              <w:t xml:space="preserve"> містить інформацію про освітні програми, навчальну, наукову і виховну діяльність, структурні підрозділи, правила прийому, контакти. </w:t>
            </w:r>
          </w:p>
          <w:p w:rsidR="00204473" w:rsidRPr="00A01EA6" w:rsidRDefault="00204473" w:rsidP="00FA3DDE">
            <w:pPr>
              <w:rPr>
                <w:color w:val="000000" w:themeColor="text1"/>
                <w:sz w:val="28"/>
                <w:szCs w:val="28"/>
                <w:lang w:val="uk-UA"/>
              </w:rPr>
            </w:pPr>
            <w:r w:rsidRPr="00A01EA6">
              <w:rPr>
                <w:color w:val="000000" w:themeColor="text1"/>
                <w:sz w:val="28"/>
                <w:szCs w:val="28"/>
                <w:lang w:val="uk-UA"/>
              </w:rPr>
              <w:t>Наукова бібліотека НУК сьогодні – це близько 769000 примірників друкованих видань (400000 в активному використанні); 379615 примірників підручників; 94772 примірників наукової літератури; 195 комплектів періодичних видань; щорічне поповнення фонду д</w:t>
            </w:r>
            <w:r w:rsidR="00997EB4" w:rsidRPr="00A01EA6">
              <w:rPr>
                <w:color w:val="000000" w:themeColor="text1"/>
                <w:sz w:val="28"/>
                <w:szCs w:val="28"/>
                <w:lang w:val="uk-UA"/>
              </w:rPr>
              <w:t xml:space="preserve">о 2000 примірників. </w:t>
            </w:r>
            <w:r w:rsidRPr="00A01EA6">
              <w:rPr>
                <w:color w:val="000000" w:themeColor="text1"/>
                <w:sz w:val="28"/>
                <w:szCs w:val="28"/>
                <w:lang w:val="uk-UA"/>
              </w:rPr>
              <w:t xml:space="preserve">Віртуальний сервіс бібліотеки складається з: електронного каталогу, баз даних (24), web-сайту бібліотеки та Регіонального </w:t>
            </w:r>
            <w:proofErr w:type="spellStart"/>
            <w:r w:rsidRPr="00A01EA6">
              <w:rPr>
                <w:color w:val="000000" w:themeColor="text1"/>
                <w:sz w:val="28"/>
                <w:szCs w:val="28"/>
                <w:lang w:val="uk-UA"/>
              </w:rPr>
              <w:t>освітньо</w:t>
            </w:r>
            <w:proofErr w:type="spellEnd"/>
            <w:r w:rsidRPr="00A01EA6">
              <w:rPr>
                <w:color w:val="000000" w:themeColor="text1"/>
                <w:sz w:val="28"/>
                <w:szCs w:val="28"/>
                <w:lang w:val="uk-UA"/>
              </w:rPr>
              <w:t>-інформаційного порт</w:t>
            </w:r>
            <w:r w:rsidR="00997EB4" w:rsidRPr="00A01EA6">
              <w:rPr>
                <w:color w:val="000000" w:themeColor="text1"/>
                <w:sz w:val="28"/>
                <w:szCs w:val="28"/>
                <w:lang w:val="uk-UA"/>
              </w:rPr>
              <w:t xml:space="preserve">алу бібліотек ВНЗ Миколаївщини. </w:t>
            </w:r>
            <w:r w:rsidRPr="00A01EA6">
              <w:rPr>
                <w:color w:val="000000" w:themeColor="text1"/>
                <w:sz w:val="28"/>
                <w:szCs w:val="28"/>
                <w:lang w:val="uk-UA"/>
              </w:rPr>
              <w:t>Всі ресурси бібліотеки доступні через сайт університету: http://lib.nuos.edu.ua.</w:t>
            </w:r>
          </w:p>
          <w:p w:rsidR="00204473" w:rsidRPr="00A01EA6" w:rsidRDefault="00204473" w:rsidP="00FA3DDE">
            <w:pPr>
              <w:rPr>
                <w:color w:val="000000" w:themeColor="text1"/>
                <w:sz w:val="28"/>
                <w:szCs w:val="28"/>
                <w:lang w:val="uk-UA"/>
              </w:rPr>
            </w:pPr>
            <w:r w:rsidRPr="00A01EA6">
              <w:rPr>
                <w:color w:val="000000" w:themeColor="text1"/>
                <w:sz w:val="28"/>
                <w:szCs w:val="28"/>
                <w:lang w:val="uk-UA"/>
              </w:rPr>
              <w:t>Вільний доступ через сайт НУК до баз даних періодичних фахових наукових видань (в тому числі, англійською мовою) забезпечується:</w:t>
            </w:r>
          </w:p>
          <w:p w:rsidR="00204473" w:rsidRPr="00A01EA6" w:rsidRDefault="00204473" w:rsidP="00FA3DDE">
            <w:pPr>
              <w:numPr>
                <w:ilvl w:val="0"/>
                <w:numId w:val="12"/>
              </w:numPr>
              <w:tabs>
                <w:tab w:val="left" w:pos="482"/>
              </w:tabs>
              <w:ind w:left="0" w:firstLine="0"/>
              <w:jc w:val="both"/>
              <w:rPr>
                <w:color w:val="000000" w:themeColor="text1"/>
                <w:sz w:val="28"/>
                <w:szCs w:val="28"/>
                <w:lang w:val="uk-UA"/>
              </w:rPr>
            </w:pPr>
            <w:r w:rsidRPr="00A01EA6">
              <w:rPr>
                <w:color w:val="000000" w:themeColor="text1"/>
                <w:sz w:val="28"/>
                <w:szCs w:val="28"/>
                <w:lang w:val="uk-UA"/>
              </w:rPr>
              <w:t xml:space="preserve">участю бібліотеки університету у консорціумі </w:t>
            </w:r>
            <w:proofErr w:type="spellStart"/>
            <w:r w:rsidRPr="00A01EA6">
              <w:rPr>
                <w:color w:val="000000" w:themeColor="text1"/>
                <w:sz w:val="28"/>
                <w:szCs w:val="28"/>
                <w:lang w:val="uk-UA"/>
              </w:rPr>
              <w:t>ElibUkr</w:t>
            </w:r>
            <w:proofErr w:type="spellEnd"/>
            <w:r w:rsidRPr="00A01EA6">
              <w:rPr>
                <w:color w:val="000000" w:themeColor="text1"/>
                <w:sz w:val="28"/>
                <w:szCs w:val="28"/>
                <w:lang w:val="uk-UA"/>
              </w:rPr>
              <w:t xml:space="preserve"> "Електронна бібліотека України: створення Центрів знань в університетах України", що об’єднує бібліотеки вищих навчальних закладів, національні бібліотеки та інші організації України. Учасникам консорціуму </w:t>
            </w:r>
            <w:proofErr w:type="spellStart"/>
            <w:r w:rsidRPr="00A01EA6">
              <w:rPr>
                <w:color w:val="000000" w:themeColor="text1"/>
                <w:sz w:val="28"/>
                <w:szCs w:val="28"/>
                <w:lang w:val="uk-UA"/>
              </w:rPr>
              <w:t>ElibUkr</w:t>
            </w:r>
            <w:proofErr w:type="spellEnd"/>
            <w:r w:rsidRPr="00A01EA6">
              <w:rPr>
                <w:color w:val="000000" w:themeColor="text1"/>
                <w:sz w:val="28"/>
                <w:szCs w:val="28"/>
                <w:lang w:val="uk-UA"/>
              </w:rPr>
              <w:t xml:space="preserve"> надається доступ до БД електронних журналів, електронних книг – найважливішого ядра світових інформаційних ресурсів, що покривають усі галузі знань (наука, техніка, медицина, соціальні та гуманітарні науки);</w:t>
            </w:r>
          </w:p>
          <w:p w:rsidR="00204473" w:rsidRPr="00A01EA6" w:rsidRDefault="00204473" w:rsidP="00FA3DDE">
            <w:pPr>
              <w:numPr>
                <w:ilvl w:val="0"/>
                <w:numId w:val="12"/>
              </w:numPr>
              <w:tabs>
                <w:tab w:val="left" w:pos="482"/>
              </w:tabs>
              <w:ind w:left="0" w:firstLine="0"/>
              <w:jc w:val="both"/>
              <w:rPr>
                <w:color w:val="000000" w:themeColor="text1"/>
                <w:sz w:val="28"/>
                <w:szCs w:val="28"/>
                <w:lang w:val="uk-UA"/>
              </w:rPr>
            </w:pPr>
            <w:r w:rsidRPr="00A01EA6">
              <w:rPr>
                <w:color w:val="000000" w:themeColor="text1"/>
                <w:sz w:val="28"/>
                <w:szCs w:val="28"/>
                <w:lang w:val="uk-UA"/>
              </w:rPr>
              <w:t xml:space="preserve">входженням бібліотеки університету в асоціацію </w:t>
            </w:r>
            <w:r w:rsidRPr="00A01EA6">
              <w:rPr>
                <w:color w:val="000000" w:themeColor="text1"/>
                <w:sz w:val="28"/>
                <w:szCs w:val="28"/>
                <w:lang w:val="uk-UA"/>
              </w:rPr>
              <w:lastRenderedPageBreak/>
              <w:t>"</w:t>
            </w:r>
            <w:proofErr w:type="spellStart"/>
            <w:r w:rsidRPr="00A01EA6">
              <w:rPr>
                <w:color w:val="000000" w:themeColor="text1"/>
                <w:sz w:val="28"/>
                <w:szCs w:val="28"/>
                <w:lang w:val="uk-UA"/>
              </w:rPr>
              <w:t>Інформатіо</w:t>
            </w:r>
            <w:proofErr w:type="spellEnd"/>
            <w:r w:rsidRPr="00A01EA6">
              <w:rPr>
                <w:color w:val="000000" w:themeColor="text1"/>
                <w:sz w:val="28"/>
                <w:szCs w:val="28"/>
                <w:lang w:val="uk-UA"/>
              </w:rPr>
              <w:t>-Консорціум", що пропонує тестові (</w:t>
            </w:r>
            <w:proofErr w:type="spellStart"/>
            <w:r w:rsidRPr="00A01EA6">
              <w:rPr>
                <w:color w:val="000000" w:themeColor="text1"/>
                <w:sz w:val="28"/>
                <w:szCs w:val="28"/>
                <w:lang w:val="uk-UA"/>
              </w:rPr>
              <w:t>тріал</w:t>
            </w:r>
            <w:proofErr w:type="spellEnd"/>
            <w:r w:rsidRPr="00A01EA6">
              <w:rPr>
                <w:color w:val="000000" w:themeColor="text1"/>
                <w:sz w:val="28"/>
                <w:szCs w:val="28"/>
                <w:lang w:val="uk-UA"/>
              </w:rPr>
              <w:t>) доступи для ознайомлення з новими можливостями  відомих інформаційних електронних провайдерів та до нових ресурсів.</w:t>
            </w:r>
          </w:p>
          <w:p w:rsidR="00204473" w:rsidRPr="00A01EA6" w:rsidRDefault="00204473" w:rsidP="00FA3DDE">
            <w:pPr>
              <w:tabs>
                <w:tab w:val="left" w:pos="510"/>
              </w:tabs>
              <w:rPr>
                <w:color w:val="000000" w:themeColor="text1"/>
                <w:sz w:val="28"/>
                <w:szCs w:val="28"/>
                <w:lang w:val="uk-UA"/>
              </w:rPr>
            </w:pPr>
            <w:r w:rsidRPr="00A01EA6">
              <w:rPr>
                <w:color w:val="000000" w:themeColor="text1"/>
                <w:sz w:val="28"/>
                <w:szCs w:val="28"/>
                <w:lang w:val="uk-UA"/>
              </w:rPr>
              <w:t xml:space="preserve">В рамках нового </w:t>
            </w:r>
            <w:proofErr w:type="spellStart"/>
            <w:r w:rsidRPr="00A01EA6">
              <w:rPr>
                <w:color w:val="000000" w:themeColor="text1"/>
                <w:sz w:val="28"/>
                <w:szCs w:val="28"/>
                <w:lang w:val="uk-UA"/>
              </w:rPr>
              <w:t>консорційму</w:t>
            </w:r>
            <w:proofErr w:type="spellEnd"/>
            <w:r w:rsidRPr="00A01EA6">
              <w:rPr>
                <w:color w:val="000000" w:themeColor="text1"/>
                <w:sz w:val="28"/>
                <w:szCs w:val="28"/>
                <w:lang w:val="uk-UA"/>
              </w:rPr>
              <w:t xml:space="preserve"> E-</w:t>
            </w:r>
            <w:proofErr w:type="spellStart"/>
            <w:r w:rsidRPr="00A01EA6">
              <w:rPr>
                <w:color w:val="000000" w:themeColor="text1"/>
                <w:sz w:val="28"/>
                <w:szCs w:val="28"/>
                <w:lang w:val="uk-UA"/>
              </w:rPr>
              <w:t>Verum</w:t>
            </w:r>
            <w:proofErr w:type="spellEnd"/>
            <w:r w:rsidRPr="00A01EA6">
              <w:rPr>
                <w:color w:val="000000" w:themeColor="text1"/>
                <w:sz w:val="28"/>
                <w:szCs w:val="28"/>
                <w:lang w:val="uk-UA"/>
              </w:rPr>
              <w:t xml:space="preserve"> в 2016 р. бібліотека НУК приєдналася до  проекту «ТОРНАДО», що надає доступ до бібліографічних даних наукових статей з престижних періодичних видань, книг та матеріалів наукових конференцій із зазначенням реальної </w:t>
            </w:r>
            <w:proofErr w:type="spellStart"/>
            <w:r w:rsidRPr="00A01EA6">
              <w:rPr>
                <w:color w:val="000000" w:themeColor="text1"/>
                <w:sz w:val="28"/>
                <w:szCs w:val="28"/>
                <w:lang w:val="uk-UA"/>
              </w:rPr>
              <w:t>цитованості</w:t>
            </w:r>
            <w:proofErr w:type="spellEnd"/>
            <w:r w:rsidRPr="00A01EA6">
              <w:rPr>
                <w:color w:val="000000" w:themeColor="text1"/>
                <w:sz w:val="28"/>
                <w:szCs w:val="28"/>
                <w:lang w:val="uk-UA"/>
              </w:rPr>
              <w:t xml:space="preserve"> цих матеріалів., зокрема існує </w:t>
            </w:r>
            <w:proofErr w:type="spellStart"/>
            <w:r w:rsidRPr="00A01EA6">
              <w:rPr>
                <w:color w:val="000000" w:themeColor="text1"/>
                <w:sz w:val="28"/>
                <w:szCs w:val="28"/>
                <w:lang w:val="uk-UA"/>
              </w:rPr>
              <w:t>тріал</w:t>
            </w:r>
            <w:proofErr w:type="spellEnd"/>
            <w:r w:rsidRPr="00A01EA6">
              <w:rPr>
                <w:color w:val="000000" w:themeColor="text1"/>
                <w:sz w:val="28"/>
                <w:szCs w:val="28"/>
                <w:lang w:val="uk-UA"/>
              </w:rPr>
              <w:t>-доступ до таких баз даних та он-лайн утиліт:</w:t>
            </w:r>
          </w:p>
          <w:p w:rsidR="00204473" w:rsidRPr="00A01EA6" w:rsidRDefault="00204473" w:rsidP="00FA3DDE">
            <w:pPr>
              <w:tabs>
                <w:tab w:val="left" w:pos="510"/>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Web</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of</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Science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Core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Collection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Science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Expanded</w:t>
            </w:r>
            <w:proofErr w:type="spellEnd"/>
            <w:r w:rsidRPr="00A01EA6">
              <w:rPr>
                <w:color w:val="000000" w:themeColor="text1"/>
                <w:sz w:val="28"/>
                <w:szCs w:val="28"/>
                <w:lang w:val="uk-UA"/>
              </w:rPr>
              <w:t xml:space="preserve"> (1970-202</w:t>
            </w:r>
            <w:r w:rsidR="003062E7" w:rsidRPr="00A01EA6">
              <w:rPr>
                <w:color w:val="000000" w:themeColor="text1"/>
                <w:sz w:val="28"/>
                <w:szCs w:val="28"/>
                <w:lang w:val="uk-UA"/>
              </w:rPr>
              <w:t>4</w:t>
            </w:r>
            <w:r w:rsidRPr="00A01EA6">
              <w:rPr>
                <w:color w:val="000000" w:themeColor="text1"/>
                <w:sz w:val="28"/>
                <w:szCs w:val="28"/>
                <w:lang w:val="uk-UA"/>
              </w:rPr>
              <w:t xml:space="preserve">); </w:t>
            </w:r>
            <w:proofErr w:type="spellStart"/>
            <w:r w:rsidRPr="00A01EA6">
              <w:rPr>
                <w:color w:val="000000" w:themeColor="text1"/>
                <w:sz w:val="28"/>
                <w:szCs w:val="28"/>
                <w:lang w:val="uk-UA"/>
              </w:rPr>
              <w:t>Social</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Science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(1970-202</w:t>
            </w:r>
            <w:r w:rsidR="003062E7" w:rsidRPr="00A01EA6">
              <w:rPr>
                <w:color w:val="000000" w:themeColor="text1"/>
                <w:sz w:val="28"/>
                <w:szCs w:val="28"/>
                <w:lang w:val="uk-UA"/>
              </w:rPr>
              <w:t>4</w:t>
            </w:r>
            <w:r w:rsidRPr="00A01EA6">
              <w:rPr>
                <w:color w:val="000000" w:themeColor="text1"/>
                <w:sz w:val="28"/>
                <w:szCs w:val="28"/>
                <w:lang w:val="uk-UA"/>
              </w:rPr>
              <w:t xml:space="preserve">); </w:t>
            </w:r>
            <w:proofErr w:type="spellStart"/>
            <w:r w:rsidRPr="00A01EA6">
              <w:rPr>
                <w:color w:val="000000" w:themeColor="text1"/>
                <w:sz w:val="28"/>
                <w:szCs w:val="28"/>
                <w:lang w:val="uk-UA"/>
              </w:rPr>
              <w:t>Arts</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and</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Humanities</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(1975-202</w:t>
            </w:r>
            <w:r w:rsidR="003062E7" w:rsidRPr="00A01EA6">
              <w:rPr>
                <w:color w:val="000000" w:themeColor="text1"/>
                <w:sz w:val="28"/>
                <w:szCs w:val="28"/>
                <w:lang w:val="uk-UA"/>
              </w:rPr>
              <w:t>4</w:t>
            </w:r>
            <w:r w:rsidRPr="00A01EA6">
              <w:rPr>
                <w:color w:val="000000" w:themeColor="text1"/>
                <w:sz w:val="28"/>
                <w:szCs w:val="28"/>
                <w:lang w:val="uk-UA"/>
              </w:rPr>
              <w:t xml:space="preserve">); </w:t>
            </w:r>
            <w:proofErr w:type="spellStart"/>
            <w:r w:rsidRPr="00A01EA6">
              <w:rPr>
                <w:color w:val="000000" w:themeColor="text1"/>
                <w:sz w:val="28"/>
                <w:szCs w:val="28"/>
                <w:lang w:val="uk-UA"/>
              </w:rPr>
              <w:t>Conference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Proceedings</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(1990-202</w:t>
            </w:r>
            <w:r w:rsidR="003062E7" w:rsidRPr="00A01EA6">
              <w:rPr>
                <w:color w:val="000000" w:themeColor="text1"/>
                <w:sz w:val="28"/>
                <w:szCs w:val="28"/>
                <w:lang w:val="uk-UA"/>
              </w:rPr>
              <w:t>4</w:t>
            </w:r>
            <w:r w:rsidRPr="00A01EA6">
              <w:rPr>
                <w:color w:val="000000" w:themeColor="text1"/>
                <w:sz w:val="28"/>
                <w:szCs w:val="28"/>
                <w:lang w:val="uk-UA"/>
              </w:rPr>
              <w:t xml:space="preserve">); </w:t>
            </w:r>
            <w:proofErr w:type="spellStart"/>
            <w:r w:rsidRPr="00A01EA6">
              <w:rPr>
                <w:color w:val="000000" w:themeColor="text1"/>
                <w:sz w:val="28"/>
                <w:szCs w:val="28"/>
                <w:lang w:val="uk-UA"/>
              </w:rPr>
              <w:t>Book</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(2003-202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SciELO</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(1980-202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Emerging</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Sources</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(2015-202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Korean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Journal</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(1980-202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Chinese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Science</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Database</w:t>
            </w:r>
            <w:proofErr w:type="spellEnd"/>
            <w:r w:rsidRPr="00A01EA6">
              <w:rPr>
                <w:color w:val="000000" w:themeColor="text1"/>
                <w:sz w:val="28"/>
                <w:szCs w:val="28"/>
                <w:lang w:val="uk-UA"/>
              </w:rPr>
              <w:t xml:space="preserve"> (1989-202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Journal</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Citation</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Reports</w:t>
            </w:r>
            <w:proofErr w:type="spellEnd"/>
            <w:r w:rsidRPr="00A01EA6">
              <w:rPr>
                <w:color w:val="000000" w:themeColor="text1"/>
                <w:sz w:val="28"/>
                <w:szCs w:val="28"/>
                <w:lang w:val="uk-UA"/>
              </w:rPr>
              <w:t xml:space="preserve"> (2004-202</w:t>
            </w:r>
            <w:r w:rsidR="003062E7" w:rsidRPr="00A01EA6">
              <w:rPr>
                <w:color w:val="000000" w:themeColor="text1"/>
                <w:sz w:val="28"/>
                <w:szCs w:val="28"/>
                <w:lang w:val="uk-UA"/>
              </w:rPr>
              <w:t>4</w:t>
            </w:r>
            <w:r w:rsidRPr="00A01EA6">
              <w:rPr>
                <w:color w:val="000000" w:themeColor="text1"/>
                <w:sz w:val="28"/>
                <w:szCs w:val="28"/>
                <w:lang w:val="uk-UA"/>
              </w:rPr>
              <w:t>);</w:t>
            </w:r>
          </w:p>
          <w:p w:rsidR="00204473" w:rsidRPr="00A01EA6" w:rsidRDefault="00204473" w:rsidP="003062E7">
            <w:pPr>
              <w:tabs>
                <w:tab w:val="left" w:pos="317"/>
              </w:tabs>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Derwent</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Innovations</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Index</w:t>
            </w:r>
            <w:proofErr w:type="spellEnd"/>
            <w:r w:rsidRPr="00A01EA6">
              <w:rPr>
                <w:color w:val="000000" w:themeColor="text1"/>
                <w:sz w:val="28"/>
                <w:szCs w:val="28"/>
                <w:lang w:val="uk-UA"/>
              </w:rPr>
              <w:t xml:space="preserve"> (дані по патентах, 1963-202</w:t>
            </w:r>
            <w:r w:rsidR="003062E7" w:rsidRPr="00A01EA6">
              <w:rPr>
                <w:color w:val="000000" w:themeColor="text1"/>
                <w:sz w:val="28"/>
                <w:szCs w:val="28"/>
                <w:lang w:val="uk-UA"/>
              </w:rPr>
              <w:t>4</w:t>
            </w:r>
            <w:r w:rsidRPr="00A01EA6">
              <w:rPr>
                <w:color w:val="000000" w:themeColor="text1"/>
                <w:sz w:val="28"/>
                <w:szCs w:val="28"/>
                <w:lang w:val="uk-UA"/>
              </w:rPr>
              <w:t>);</w:t>
            </w:r>
          </w:p>
          <w:p w:rsidR="00EA38D2" w:rsidRPr="00A01EA6" w:rsidRDefault="00204473" w:rsidP="003062E7">
            <w:pPr>
              <w:tabs>
                <w:tab w:val="left" w:pos="317"/>
              </w:tabs>
              <w:jc w:val="both"/>
              <w:rPr>
                <w:color w:val="000000" w:themeColor="text1"/>
                <w:sz w:val="28"/>
                <w:szCs w:val="28"/>
                <w:lang w:val="uk-UA"/>
              </w:rPr>
            </w:pPr>
            <w:r w:rsidRPr="00A01EA6">
              <w:rPr>
                <w:color w:val="000000" w:themeColor="text1"/>
                <w:sz w:val="28"/>
                <w:szCs w:val="28"/>
                <w:lang w:val="uk-UA"/>
              </w:rPr>
              <w:t>–</w:t>
            </w:r>
            <w:r w:rsidRPr="00A01EA6">
              <w:rPr>
                <w:color w:val="000000" w:themeColor="text1"/>
                <w:sz w:val="28"/>
                <w:szCs w:val="28"/>
                <w:lang w:val="uk-UA"/>
              </w:rPr>
              <w:tab/>
            </w:r>
            <w:proofErr w:type="spellStart"/>
            <w:r w:rsidRPr="00A01EA6">
              <w:rPr>
                <w:color w:val="000000" w:themeColor="text1"/>
                <w:sz w:val="28"/>
                <w:szCs w:val="28"/>
                <w:lang w:val="uk-UA"/>
              </w:rPr>
              <w:t>Medline</w:t>
            </w:r>
            <w:proofErr w:type="spellEnd"/>
            <w:r w:rsidRPr="00A01EA6">
              <w:rPr>
                <w:color w:val="000000" w:themeColor="text1"/>
                <w:sz w:val="28"/>
                <w:szCs w:val="28"/>
                <w:lang w:val="uk-UA"/>
              </w:rPr>
              <w:t>® (1950-202</w:t>
            </w:r>
            <w:r w:rsidR="003062E7" w:rsidRPr="00A01EA6">
              <w:rPr>
                <w:color w:val="000000" w:themeColor="text1"/>
                <w:sz w:val="28"/>
                <w:szCs w:val="28"/>
                <w:lang w:val="uk-UA"/>
              </w:rPr>
              <w:t>4</w:t>
            </w:r>
            <w:r w:rsidRPr="00A01EA6">
              <w:rPr>
                <w:color w:val="000000" w:themeColor="text1"/>
                <w:sz w:val="28"/>
                <w:szCs w:val="28"/>
                <w:lang w:val="uk-UA"/>
              </w:rPr>
              <w:t>).</w:t>
            </w:r>
          </w:p>
        </w:tc>
      </w:tr>
      <w:tr w:rsidR="00EA38D2" w:rsidRPr="008618E3" w:rsidTr="003062E7">
        <w:tc>
          <w:tcPr>
            <w:tcW w:w="10173" w:type="dxa"/>
            <w:gridSpan w:val="2"/>
            <w:shd w:val="clear" w:color="auto" w:fill="EEECE1" w:themeFill="background2"/>
          </w:tcPr>
          <w:p w:rsidR="00EA38D2" w:rsidRPr="003062E7" w:rsidRDefault="00EA38D2" w:rsidP="00FA3DDE">
            <w:pPr>
              <w:jc w:val="center"/>
              <w:rPr>
                <w:b/>
                <w:bCs/>
                <w:color w:val="000000" w:themeColor="text1"/>
                <w:sz w:val="25"/>
                <w:szCs w:val="25"/>
                <w:lang w:val="uk-UA"/>
              </w:rPr>
            </w:pPr>
            <w:r w:rsidRPr="003062E7">
              <w:rPr>
                <w:b/>
                <w:bCs/>
                <w:color w:val="000000" w:themeColor="text1"/>
                <w:sz w:val="25"/>
                <w:szCs w:val="25"/>
                <w:lang w:val="uk-UA"/>
              </w:rPr>
              <w:lastRenderedPageBreak/>
              <w:t>9 – Академічна мобільність</w:t>
            </w:r>
          </w:p>
        </w:tc>
      </w:tr>
      <w:tr w:rsidR="00EA38D2" w:rsidRPr="00A01EA6" w:rsidTr="003062E7">
        <w:tc>
          <w:tcPr>
            <w:tcW w:w="2802" w:type="dxa"/>
          </w:tcPr>
          <w:p w:rsidR="00EA38D2" w:rsidRPr="008618E3" w:rsidRDefault="00EA38D2" w:rsidP="002D1764">
            <w:pPr>
              <w:rPr>
                <w:b/>
                <w:color w:val="000000" w:themeColor="text1"/>
                <w:sz w:val="26"/>
                <w:szCs w:val="26"/>
                <w:lang w:val="uk-UA"/>
              </w:rPr>
            </w:pPr>
            <w:r w:rsidRPr="008618E3">
              <w:rPr>
                <w:b/>
                <w:color w:val="000000" w:themeColor="text1"/>
                <w:sz w:val="26"/>
                <w:szCs w:val="26"/>
                <w:lang w:val="uk-UA"/>
              </w:rPr>
              <w:t>Національна кредитна мобільність</w:t>
            </w:r>
          </w:p>
        </w:tc>
        <w:tc>
          <w:tcPr>
            <w:tcW w:w="7371" w:type="dxa"/>
          </w:tcPr>
          <w:p w:rsidR="00997EB4" w:rsidRPr="00A01EA6" w:rsidRDefault="00997EB4" w:rsidP="00997EB4">
            <w:pPr>
              <w:pStyle w:val="Default"/>
              <w:jc w:val="both"/>
              <w:rPr>
                <w:color w:val="000000" w:themeColor="text1"/>
                <w:sz w:val="28"/>
                <w:szCs w:val="28"/>
                <w:lang w:val="uk-UA"/>
              </w:rPr>
            </w:pPr>
            <w:r w:rsidRPr="00A01EA6">
              <w:rPr>
                <w:color w:val="000000" w:themeColor="text1"/>
                <w:sz w:val="28"/>
                <w:szCs w:val="28"/>
                <w:lang w:val="uk-UA"/>
              </w:rPr>
              <w:t xml:space="preserve">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з Національним університетом кораблебудування імені адмірала Макарова та іншими університетами України. </w:t>
            </w:r>
          </w:p>
          <w:p w:rsidR="00EA38D2" w:rsidRPr="00A01EA6" w:rsidRDefault="00EA38D2" w:rsidP="00FA3DDE">
            <w:pPr>
              <w:pStyle w:val="Default"/>
              <w:rPr>
                <w:color w:val="000000" w:themeColor="text1"/>
                <w:sz w:val="28"/>
                <w:szCs w:val="28"/>
                <w:lang w:val="uk-UA"/>
              </w:rPr>
            </w:pPr>
            <w:r w:rsidRPr="00A01EA6">
              <w:rPr>
                <w:color w:val="000000" w:themeColor="text1"/>
                <w:sz w:val="28"/>
                <w:szCs w:val="28"/>
                <w:lang w:val="uk-UA"/>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rsidR="00EA38D2" w:rsidRPr="00A01EA6" w:rsidRDefault="00EA38D2" w:rsidP="00FA3DDE">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До керівництва науковою роботою здобувачів можуть бути залучені провідні фахівців університетів України на умовах індивідуальних договорів.</w:t>
            </w:r>
          </w:p>
          <w:p w:rsidR="00EA38D2" w:rsidRPr="00A01EA6" w:rsidRDefault="00EA38D2" w:rsidP="00FA3DDE">
            <w:pPr>
              <w:jc w:val="both"/>
              <w:rPr>
                <w:color w:val="000000" w:themeColor="text1"/>
                <w:sz w:val="28"/>
                <w:szCs w:val="28"/>
                <w:lang w:val="uk-UA"/>
              </w:rPr>
            </w:pPr>
            <w:r w:rsidRPr="00A01EA6">
              <w:rPr>
                <w:color w:val="000000" w:themeColor="text1"/>
                <w:sz w:val="28"/>
                <w:szCs w:val="28"/>
                <w:lang w:val="uk-UA"/>
              </w:rPr>
              <w:t xml:space="preserve">Кредити, отримані в інших університетах України, можуть бути </w:t>
            </w:r>
            <w:proofErr w:type="spellStart"/>
            <w:r w:rsidRPr="00A01EA6">
              <w:rPr>
                <w:color w:val="000000" w:themeColor="text1"/>
                <w:sz w:val="28"/>
                <w:szCs w:val="28"/>
                <w:lang w:val="uk-UA"/>
              </w:rPr>
              <w:t>перезараховані</w:t>
            </w:r>
            <w:proofErr w:type="spellEnd"/>
            <w:r w:rsidRPr="00A01EA6">
              <w:rPr>
                <w:color w:val="000000" w:themeColor="text1"/>
                <w:sz w:val="28"/>
                <w:szCs w:val="28"/>
                <w:lang w:val="uk-UA"/>
              </w:rPr>
              <w:t xml:space="preserve"> відповідно до довідки про академічну мобільність. </w:t>
            </w:r>
          </w:p>
        </w:tc>
      </w:tr>
      <w:tr w:rsidR="00EA38D2" w:rsidRPr="008618E3" w:rsidTr="003062E7">
        <w:tc>
          <w:tcPr>
            <w:tcW w:w="2802" w:type="dxa"/>
          </w:tcPr>
          <w:p w:rsidR="00EA38D2" w:rsidRPr="008618E3" w:rsidRDefault="00EA38D2" w:rsidP="002D1764">
            <w:pPr>
              <w:rPr>
                <w:b/>
                <w:color w:val="000000" w:themeColor="text1"/>
                <w:sz w:val="26"/>
                <w:szCs w:val="26"/>
                <w:lang w:val="uk-UA"/>
              </w:rPr>
            </w:pPr>
            <w:r w:rsidRPr="008618E3">
              <w:rPr>
                <w:b/>
                <w:color w:val="000000" w:themeColor="text1"/>
                <w:sz w:val="26"/>
                <w:szCs w:val="26"/>
                <w:lang w:val="uk-UA"/>
              </w:rPr>
              <w:t>Міжнародна кредитна мобільність</w:t>
            </w:r>
          </w:p>
        </w:tc>
        <w:tc>
          <w:tcPr>
            <w:tcW w:w="7371" w:type="dxa"/>
          </w:tcPr>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Положенням про порядок організації права на академічну</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мобільність у НУК ім.</w:t>
            </w:r>
            <w:r w:rsidR="00997EB4" w:rsidRPr="00A01EA6">
              <w:rPr>
                <w:color w:val="000000" w:themeColor="text1"/>
                <w:sz w:val="28"/>
                <w:szCs w:val="28"/>
                <w:lang w:val="uk-UA"/>
              </w:rPr>
              <w:t xml:space="preserve"> </w:t>
            </w:r>
            <w:r w:rsidRPr="00A01EA6">
              <w:rPr>
                <w:color w:val="000000" w:themeColor="text1"/>
                <w:sz w:val="28"/>
                <w:szCs w:val="28"/>
                <w:lang w:val="uk-UA"/>
              </w:rPr>
              <w:t>адм. Макарова передбачена можливість</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міжнародної кредитної мобільності.</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Право на академічну мобільність може бути реалізоване на</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підставі міжнародних договорів про співробітництво в галузі</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lastRenderedPageBreak/>
              <w:t>освіти та науки, міжнародних програм та проектів, договорів</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про співробітництво між Університетом та іноземними</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закладами вищої освіти (науковими установами) та їх</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основними структурними підрозділами, а також може бути</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реалізоване Учасником з власної ініціативи, підтриманої</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адміністрацією Університету, на основі індивідуальних</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запрошень та інших механізмів.</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Університет повністю визнає узгоджену кількість кредитів</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r w:rsidRPr="00A01EA6">
              <w:rPr>
                <w:color w:val="000000" w:themeColor="text1"/>
                <w:sz w:val="28"/>
                <w:szCs w:val="28"/>
                <w:lang w:val="uk-UA"/>
              </w:rPr>
              <w:t>ЄКТС, отриманих у іноземних закладах вищої освіти,</w:t>
            </w:r>
          </w:p>
          <w:p w:rsidR="00606CFC" w:rsidRPr="00A01EA6" w:rsidRDefault="00606CFC" w:rsidP="00606CFC">
            <w:pPr>
              <w:kinsoku w:val="0"/>
              <w:overflowPunct w:val="0"/>
              <w:ind w:left="34"/>
              <w:contextualSpacing/>
              <w:jc w:val="both"/>
              <w:textAlignment w:val="baseline"/>
              <w:rPr>
                <w:color w:val="000000" w:themeColor="text1"/>
                <w:sz w:val="28"/>
                <w:szCs w:val="28"/>
                <w:lang w:val="uk-UA"/>
              </w:rPr>
            </w:pPr>
            <w:proofErr w:type="spellStart"/>
            <w:r w:rsidRPr="00A01EA6">
              <w:rPr>
                <w:color w:val="000000" w:themeColor="text1"/>
                <w:sz w:val="28"/>
                <w:szCs w:val="28"/>
                <w:lang w:val="uk-UA"/>
              </w:rPr>
              <w:t>перезараховує</w:t>
            </w:r>
            <w:proofErr w:type="spellEnd"/>
            <w:r w:rsidRPr="00A01EA6">
              <w:rPr>
                <w:color w:val="000000" w:themeColor="text1"/>
                <w:sz w:val="28"/>
                <w:szCs w:val="28"/>
                <w:lang w:val="uk-UA"/>
              </w:rPr>
              <w:t xml:space="preserve"> їх в освітню програму здобувача вищої освіти та</w:t>
            </w:r>
          </w:p>
          <w:p w:rsidR="00EA38D2" w:rsidRPr="003062E7" w:rsidRDefault="00606CFC" w:rsidP="00606CFC">
            <w:pPr>
              <w:kinsoku w:val="0"/>
              <w:overflowPunct w:val="0"/>
              <w:ind w:left="34"/>
              <w:contextualSpacing/>
              <w:jc w:val="both"/>
              <w:textAlignment w:val="baseline"/>
              <w:rPr>
                <w:color w:val="000000" w:themeColor="text1"/>
                <w:sz w:val="25"/>
                <w:szCs w:val="25"/>
                <w:lang w:val="uk-UA"/>
              </w:rPr>
            </w:pPr>
            <w:r w:rsidRPr="00A01EA6">
              <w:rPr>
                <w:color w:val="000000" w:themeColor="text1"/>
                <w:sz w:val="28"/>
                <w:szCs w:val="28"/>
                <w:lang w:val="uk-UA"/>
              </w:rPr>
              <w:t>використовує їх для виконання кваліфікаційних вимог.</w:t>
            </w:r>
          </w:p>
        </w:tc>
      </w:tr>
      <w:tr w:rsidR="00FA3DDE" w:rsidRPr="008618E3" w:rsidTr="003062E7">
        <w:tc>
          <w:tcPr>
            <w:tcW w:w="2802" w:type="dxa"/>
          </w:tcPr>
          <w:p w:rsidR="00FA3DDE" w:rsidRPr="008618E3" w:rsidRDefault="00FA3DDE" w:rsidP="00B07FD7">
            <w:pPr>
              <w:rPr>
                <w:b/>
                <w:color w:val="000000" w:themeColor="text1"/>
                <w:sz w:val="26"/>
                <w:szCs w:val="26"/>
                <w:lang w:val="uk-UA"/>
              </w:rPr>
            </w:pPr>
            <w:r w:rsidRPr="008618E3">
              <w:rPr>
                <w:b/>
                <w:color w:val="000000" w:themeColor="text1"/>
                <w:sz w:val="26"/>
                <w:szCs w:val="26"/>
                <w:lang w:val="uk-UA"/>
              </w:rPr>
              <w:lastRenderedPageBreak/>
              <w:t>Навчання іноземних здобувачів вищої освіти</w:t>
            </w:r>
          </w:p>
        </w:tc>
        <w:tc>
          <w:tcPr>
            <w:tcW w:w="7371" w:type="dxa"/>
          </w:tcPr>
          <w:p w:rsidR="00FA3DDE" w:rsidRPr="00A01EA6" w:rsidRDefault="00FA3DDE" w:rsidP="00392299">
            <w:pPr>
              <w:jc w:val="both"/>
              <w:rPr>
                <w:color w:val="000000" w:themeColor="text1"/>
                <w:sz w:val="28"/>
                <w:szCs w:val="28"/>
                <w:lang w:val="uk-UA"/>
              </w:rPr>
            </w:pPr>
            <w:r w:rsidRPr="00A01EA6">
              <w:rPr>
                <w:color w:val="000000" w:themeColor="text1"/>
                <w:sz w:val="28"/>
                <w:szCs w:val="28"/>
                <w:lang w:val="uk-UA"/>
              </w:rPr>
              <w:t>Навчання іноземних здобувачів вищої освіти проводиться на загальних умовах або за індивідуальним графіком</w:t>
            </w:r>
            <w:r w:rsidR="00392299" w:rsidRPr="00A01EA6">
              <w:rPr>
                <w:color w:val="000000" w:themeColor="text1"/>
                <w:sz w:val="28"/>
                <w:szCs w:val="28"/>
                <w:lang w:val="uk-UA"/>
              </w:rPr>
              <w:t>.</w:t>
            </w:r>
          </w:p>
          <w:p w:rsidR="00392299" w:rsidRPr="003062E7" w:rsidRDefault="00392299" w:rsidP="00392299">
            <w:pPr>
              <w:autoSpaceDE w:val="0"/>
              <w:autoSpaceDN w:val="0"/>
              <w:adjustRightInd w:val="0"/>
              <w:jc w:val="both"/>
              <w:rPr>
                <w:color w:val="000000" w:themeColor="text1"/>
                <w:sz w:val="25"/>
                <w:szCs w:val="25"/>
                <w:lang w:val="uk-UA"/>
              </w:rPr>
            </w:pPr>
            <w:r w:rsidRPr="00A01EA6">
              <w:rPr>
                <w:rFonts w:eastAsia="TimesNewRomanPSMT"/>
                <w:color w:val="000000" w:themeColor="text1"/>
                <w:sz w:val="28"/>
                <w:szCs w:val="28"/>
                <w:lang w:val="uk-UA" w:eastAsia="en-US"/>
              </w:rPr>
              <w:t>В університеті діє підготовче відділення щодо мовної підготовки іноземних громадян, які бажають навчатися державною мовою. Такі громадяни мають необмежений доступ до навчання на загальних умовах або за індивідуальним графіком.</w:t>
            </w:r>
          </w:p>
        </w:tc>
      </w:tr>
      <w:tr w:rsidR="00FA3DDE" w:rsidRPr="008618E3" w:rsidTr="003062E7">
        <w:tc>
          <w:tcPr>
            <w:tcW w:w="10173" w:type="dxa"/>
            <w:gridSpan w:val="2"/>
            <w:shd w:val="clear" w:color="auto" w:fill="EEECE1" w:themeFill="background2"/>
          </w:tcPr>
          <w:p w:rsidR="00FA3DDE" w:rsidRPr="008618E3" w:rsidRDefault="00FA3DDE" w:rsidP="00FA3DDE">
            <w:pPr>
              <w:jc w:val="center"/>
              <w:rPr>
                <w:b/>
                <w:color w:val="000000" w:themeColor="text1"/>
                <w:sz w:val="25"/>
                <w:szCs w:val="25"/>
                <w:lang w:val="uk-UA"/>
              </w:rPr>
            </w:pPr>
            <w:r w:rsidRPr="008618E3">
              <w:rPr>
                <w:b/>
                <w:color w:val="000000" w:themeColor="text1"/>
                <w:sz w:val="25"/>
                <w:szCs w:val="25"/>
                <w:lang w:val="uk-UA"/>
              </w:rPr>
              <w:t>10 – Форми атестації здобувачів вищої освіти</w:t>
            </w:r>
          </w:p>
        </w:tc>
      </w:tr>
      <w:tr w:rsidR="00FA3DDE" w:rsidRPr="0039716A" w:rsidTr="003062E7">
        <w:tc>
          <w:tcPr>
            <w:tcW w:w="2802" w:type="dxa"/>
          </w:tcPr>
          <w:p w:rsidR="00FA3DDE" w:rsidRPr="008618E3" w:rsidRDefault="00FA3DDE" w:rsidP="0005335C">
            <w:pPr>
              <w:spacing w:line="252" w:lineRule="auto"/>
              <w:rPr>
                <w:b/>
                <w:color w:val="000000" w:themeColor="text1"/>
                <w:sz w:val="26"/>
                <w:szCs w:val="26"/>
                <w:lang w:val="uk-UA"/>
              </w:rPr>
            </w:pPr>
            <w:r w:rsidRPr="008618E3">
              <w:rPr>
                <w:b/>
                <w:color w:val="000000" w:themeColor="text1"/>
                <w:sz w:val="26"/>
                <w:szCs w:val="26"/>
                <w:lang w:val="uk-UA"/>
              </w:rPr>
              <w:t>Форми атестації здобувачів вищої освіти</w:t>
            </w:r>
          </w:p>
        </w:tc>
        <w:tc>
          <w:tcPr>
            <w:tcW w:w="7371" w:type="dxa"/>
          </w:tcPr>
          <w:p w:rsidR="00FA3DDE" w:rsidRPr="00A01EA6" w:rsidRDefault="00FA3DDE" w:rsidP="0005335C">
            <w:pPr>
              <w:spacing w:line="252" w:lineRule="auto"/>
              <w:jc w:val="both"/>
              <w:rPr>
                <w:color w:val="000000" w:themeColor="text1"/>
                <w:sz w:val="28"/>
                <w:szCs w:val="28"/>
                <w:lang w:val="uk-UA"/>
              </w:rPr>
            </w:pPr>
            <w:r w:rsidRPr="00A01EA6">
              <w:rPr>
                <w:color w:val="000000" w:themeColor="text1"/>
                <w:sz w:val="28"/>
                <w:szCs w:val="28"/>
                <w:lang w:val="uk-UA"/>
              </w:rPr>
              <w:t>Атестація здійснюється у формі публічного захисту дисертації</w:t>
            </w:r>
            <w:r w:rsidR="00392299" w:rsidRPr="00A01EA6">
              <w:rPr>
                <w:color w:val="000000" w:themeColor="text1"/>
                <w:sz w:val="28"/>
                <w:szCs w:val="28"/>
                <w:lang w:val="uk-UA"/>
              </w:rPr>
              <w:t>.</w:t>
            </w:r>
          </w:p>
          <w:p w:rsidR="00392299" w:rsidRPr="00A01EA6" w:rsidRDefault="00392299" w:rsidP="0005335C">
            <w:pPr>
              <w:autoSpaceDE w:val="0"/>
              <w:autoSpaceDN w:val="0"/>
              <w:adjustRightInd w:val="0"/>
              <w:spacing w:line="252" w:lineRule="auto"/>
              <w:jc w:val="both"/>
              <w:rPr>
                <w:color w:val="000000" w:themeColor="text1"/>
                <w:sz w:val="28"/>
                <w:szCs w:val="28"/>
                <w:lang w:val="uk-UA"/>
              </w:rPr>
            </w:pPr>
            <w:r w:rsidRPr="00A01EA6">
              <w:rPr>
                <w:rFonts w:eastAsia="TimesNewRomanPSMT"/>
                <w:color w:val="000000" w:themeColor="text1"/>
                <w:sz w:val="28"/>
                <w:szCs w:val="28"/>
                <w:lang w:val="uk-UA" w:eastAsia="en-US"/>
              </w:rPr>
              <w:t>Робота перевіряється на наявність плагіату згідно з процедурою, визначеною системою забезпечення якості освітньої діяльності та якості вищої освіти університетом</w:t>
            </w:r>
          </w:p>
        </w:tc>
      </w:tr>
      <w:tr w:rsidR="00FA3DDE" w:rsidRPr="008618E3" w:rsidTr="003062E7">
        <w:tc>
          <w:tcPr>
            <w:tcW w:w="2802" w:type="dxa"/>
          </w:tcPr>
          <w:p w:rsidR="00FA3DDE" w:rsidRPr="008618E3" w:rsidRDefault="00FA3DDE" w:rsidP="0005335C">
            <w:pPr>
              <w:spacing w:line="252" w:lineRule="auto"/>
              <w:rPr>
                <w:b/>
                <w:color w:val="000000" w:themeColor="text1"/>
                <w:sz w:val="26"/>
                <w:szCs w:val="26"/>
                <w:lang w:val="uk-UA"/>
              </w:rPr>
            </w:pPr>
            <w:r w:rsidRPr="008618E3">
              <w:rPr>
                <w:b/>
                <w:color w:val="000000" w:themeColor="text1"/>
                <w:sz w:val="26"/>
                <w:szCs w:val="26"/>
                <w:lang w:val="uk-UA"/>
              </w:rPr>
              <w:t>Вимоги до дисертації на здобуття ступеня доктора філософії</w:t>
            </w:r>
          </w:p>
        </w:tc>
        <w:tc>
          <w:tcPr>
            <w:tcW w:w="7371" w:type="dxa"/>
          </w:tcPr>
          <w:p w:rsidR="00FA3DDE" w:rsidRPr="00A01EA6" w:rsidRDefault="00FA3DDE" w:rsidP="0005335C">
            <w:pPr>
              <w:pStyle w:val="Default"/>
              <w:spacing w:line="252" w:lineRule="auto"/>
              <w:jc w:val="both"/>
              <w:rPr>
                <w:color w:val="000000" w:themeColor="text1"/>
                <w:sz w:val="28"/>
                <w:szCs w:val="28"/>
                <w:lang w:val="uk-UA"/>
              </w:rPr>
            </w:pPr>
            <w:r w:rsidRPr="00A01EA6">
              <w:rPr>
                <w:color w:val="000000" w:themeColor="text1"/>
                <w:sz w:val="28"/>
                <w:szCs w:val="28"/>
                <w:lang w:val="uk-UA"/>
              </w:rPr>
              <w:t xml:space="preserve">Дисертація на здобуття ступеня доктора філософії є самостійним розгорнутим дослідженням, що пропонує розв’язання комплексної проблеми в сфері захисту навколишнього середовища або на її межі з іншими спеціальностями, результати якого мають наукову новизну, теоретичне та практичне значення, становлять оригінальний внесок у розвиток технологій захисту навколишнього середовища та оприлюднені у наукових публікаціях в рецензованих наукових виданнях. </w:t>
            </w:r>
          </w:p>
          <w:p w:rsidR="00FA3DDE" w:rsidRPr="00A01EA6" w:rsidRDefault="00FA3DDE" w:rsidP="0005335C">
            <w:pPr>
              <w:pStyle w:val="Default"/>
              <w:spacing w:line="252" w:lineRule="auto"/>
              <w:jc w:val="both"/>
              <w:rPr>
                <w:color w:val="000000" w:themeColor="text1"/>
                <w:sz w:val="28"/>
                <w:szCs w:val="28"/>
                <w:lang w:val="uk-UA"/>
              </w:rPr>
            </w:pPr>
            <w:r w:rsidRPr="00A01EA6">
              <w:rPr>
                <w:color w:val="000000" w:themeColor="text1"/>
                <w:sz w:val="28"/>
                <w:szCs w:val="28"/>
                <w:lang w:val="uk-UA"/>
              </w:rPr>
              <w:t xml:space="preserve">Дисертація не повинна містити академічного плагіату, фальсифікації, фабрикації. </w:t>
            </w:r>
          </w:p>
          <w:p w:rsidR="00FA3DDE" w:rsidRPr="00A01EA6" w:rsidRDefault="00FA3DDE" w:rsidP="0005335C">
            <w:pPr>
              <w:spacing w:line="252" w:lineRule="auto"/>
              <w:jc w:val="both"/>
              <w:rPr>
                <w:color w:val="000000" w:themeColor="text1"/>
                <w:sz w:val="28"/>
                <w:szCs w:val="28"/>
                <w:lang w:val="uk-UA"/>
              </w:rPr>
            </w:pPr>
            <w:r w:rsidRPr="00A01EA6">
              <w:rPr>
                <w:color w:val="000000" w:themeColor="text1"/>
                <w:sz w:val="28"/>
                <w:szCs w:val="28"/>
                <w:lang w:val="uk-UA"/>
              </w:rPr>
              <w:t>Дисертація має бути розміщена на сайті закладу вищої освіти (наукової установи).</w:t>
            </w:r>
          </w:p>
        </w:tc>
      </w:tr>
      <w:tr w:rsidR="00FA3DDE" w:rsidRPr="008618E3" w:rsidTr="003062E7">
        <w:tc>
          <w:tcPr>
            <w:tcW w:w="10173" w:type="dxa"/>
            <w:gridSpan w:val="2"/>
            <w:shd w:val="clear" w:color="auto" w:fill="EEECE1" w:themeFill="background2"/>
          </w:tcPr>
          <w:p w:rsidR="00FA3DDE" w:rsidRPr="003062E7" w:rsidRDefault="00FA3DDE" w:rsidP="0005335C">
            <w:pPr>
              <w:spacing w:line="252" w:lineRule="auto"/>
              <w:jc w:val="center"/>
              <w:rPr>
                <w:color w:val="000000" w:themeColor="text1"/>
                <w:sz w:val="25"/>
                <w:szCs w:val="25"/>
                <w:lang w:val="uk-UA"/>
              </w:rPr>
            </w:pPr>
            <w:r w:rsidRPr="003062E7">
              <w:rPr>
                <w:b/>
                <w:bCs/>
                <w:color w:val="000000" w:themeColor="text1"/>
                <w:sz w:val="25"/>
                <w:szCs w:val="25"/>
                <w:lang w:val="uk-UA"/>
              </w:rPr>
              <w:t>11 – Вимоги до наявності системи внутрішнього забезпечення якості вищої освіти</w:t>
            </w:r>
          </w:p>
        </w:tc>
      </w:tr>
      <w:tr w:rsidR="00FA3DDE" w:rsidRPr="008618E3" w:rsidTr="003062E7">
        <w:tc>
          <w:tcPr>
            <w:tcW w:w="2802" w:type="dxa"/>
          </w:tcPr>
          <w:p w:rsidR="00FA3DDE" w:rsidRPr="008618E3" w:rsidRDefault="00FA3DDE" w:rsidP="0005335C">
            <w:pPr>
              <w:spacing w:line="252" w:lineRule="auto"/>
              <w:rPr>
                <w:b/>
                <w:color w:val="000000" w:themeColor="text1"/>
                <w:sz w:val="26"/>
                <w:szCs w:val="26"/>
              </w:rPr>
            </w:pPr>
            <w:proofErr w:type="spellStart"/>
            <w:r w:rsidRPr="008618E3">
              <w:rPr>
                <w:b/>
                <w:color w:val="000000" w:themeColor="text1"/>
                <w:sz w:val="26"/>
                <w:szCs w:val="26"/>
              </w:rPr>
              <w:t>Наявність</w:t>
            </w:r>
            <w:proofErr w:type="spellEnd"/>
            <w:r w:rsidRPr="008618E3">
              <w:rPr>
                <w:b/>
                <w:color w:val="000000" w:themeColor="text1"/>
                <w:sz w:val="26"/>
                <w:szCs w:val="26"/>
              </w:rPr>
              <w:t xml:space="preserve"> </w:t>
            </w:r>
            <w:proofErr w:type="spellStart"/>
            <w:r w:rsidRPr="008618E3">
              <w:rPr>
                <w:b/>
                <w:color w:val="000000" w:themeColor="text1"/>
                <w:sz w:val="26"/>
                <w:szCs w:val="26"/>
              </w:rPr>
              <w:t>системи</w:t>
            </w:r>
            <w:proofErr w:type="spellEnd"/>
            <w:r w:rsidRPr="008618E3">
              <w:rPr>
                <w:b/>
                <w:color w:val="000000" w:themeColor="text1"/>
                <w:sz w:val="26"/>
                <w:szCs w:val="26"/>
              </w:rPr>
              <w:t xml:space="preserve"> </w:t>
            </w:r>
            <w:proofErr w:type="spellStart"/>
            <w:r w:rsidRPr="008618E3">
              <w:rPr>
                <w:b/>
                <w:color w:val="000000" w:themeColor="text1"/>
                <w:sz w:val="26"/>
                <w:szCs w:val="26"/>
              </w:rPr>
              <w:t>внутрішнього</w:t>
            </w:r>
            <w:proofErr w:type="spellEnd"/>
            <w:r w:rsidRPr="008618E3">
              <w:rPr>
                <w:b/>
                <w:color w:val="000000" w:themeColor="text1"/>
                <w:sz w:val="26"/>
                <w:szCs w:val="26"/>
              </w:rPr>
              <w:t xml:space="preserve"> </w:t>
            </w:r>
            <w:proofErr w:type="spellStart"/>
            <w:r w:rsidRPr="008618E3">
              <w:rPr>
                <w:b/>
                <w:color w:val="000000" w:themeColor="text1"/>
                <w:sz w:val="26"/>
                <w:szCs w:val="26"/>
              </w:rPr>
              <w:t>забезпечення</w:t>
            </w:r>
            <w:proofErr w:type="spellEnd"/>
            <w:r w:rsidRPr="008618E3">
              <w:rPr>
                <w:b/>
                <w:color w:val="000000" w:themeColor="text1"/>
                <w:sz w:val="26"/>
                <w:szCs w:val="26"/>
              </w:rPr>
              <w:t xml:space="preserve"> </w:t>
            </w:r>
            <w:proofErr w:type="spellStart"/>
            <w:r w:rsidRPr="008618E3">
              <w:rPr>
                <w:b/>
                <w:color w:val="000000" w:themeColor="text1"/>
                <w:sz w:val="26"/>
                <w:szCs w:val="26"/>
              </w:rPr>
              <w:t>якості</w:t>
            </w:r>
            <w:proofErr w:type="spellEnd"/>
            <w:r w:rsidRPr="008618E3">
              <w:rPr>
                <w:b/>
                <w:color w:val="000000" w:themeColor="text1"/>
                <w:sz w:val="26"/>
                <w:szCs w:val="26"/>
              </w:rPr>
              <w:t xml:space="preserve"> </w:t>
            </w:r>
            <w:proofErr w:type="spellStart"/>
            <w:r w:rsidRPr="008618E3">
              <w:rPr>
                <w:b/>
                <w:color w:val="000000" w:themeColor="text1"/>
                <w:sz w:val="26"/>
                <w:szCs w:val="26"/>
              </w:rPr>
              <w:t>вищої</w:t>
            </w:r>
            <w:proofErr w:type="spellEnd"/>
            <w:r w:rsidRPr="008618E3">
              <w:rPr>
                <w:b/>
                <w:color w:val="000000" w:themeColor="text1"/>
                <w:sz w:val="26"/>
                <w:szCs w:val="26"/>
              </w:rPr>
              <w:t xml:space="preserve"> </w:t>
            </w:r>
            <w:proofErr w:type="spellStart"/>
            <w:r w:rsidRPr="008618E3">
              <w:rPr>
                <w:b/>
                <w:color w:val="000000" w:themeColor="text1"/>
                <w:sz w:val="26"/>
                <w:szCs w:val="26"/>
              </w:rPr>
              <w:t>освіти</w:t>
            </w:r>
            <w:proofErr w:type="spellEnd"/>
          </w:p>
        </w:tc>
        <w:tc>
          <w:tcPr>
            <w:tcW w:w="7371" w:type="dxa"/>
          </w:tcPr>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 xml:space="preserve">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w:t>
            </w:r>
            <w:r w:rsidRPr="00A01EA6">
              <w:rPr>
                <w:color w:val="000000" w:themeColor="text1"/>
                <w:sz w:val="28"/>
                <w:szCs w:val="28"/>
                <w:lang w:val="uk-UA"/>
              </w:rPr>
              <w:lastRenderedPageBreak/>
              <w:t xml:space="preserve">Впроваджена система сертифікована з 2015 року компанією «Бюро </w:t>
            </w:r>
            <w:proofErr w:type="spellStart"/>
            <w:r w:rsidRPr="00A01EA6">
              <w:rPr>
                <w:color w:val="000000" w:themeColor="text1"/>
                <w:sz w:val="28"/>
                <w:szCs w:val="28"/>
                <w:lang w:val="uk-UA"/>
              </w:rPr>
              <w:t>Верітас</w:t>
            </w:r>
            <w:proofErr w:type="spellEnd"/>
            <w:r w:rsidRPr="00A01EA6">
              <w:rPr>
                <w:color w:val="000000" w:themeColor="text1"/>
                <w:sz w:val="28"/>
                <w:szCs w:val="28"/>
                <w:lang w:val="uk-UA"/>
              </w:rPr>
              <w:t xml:space="preserve"> </w:t>
            </w:r>
            <w:proofErr w:type="spellStart"/>
            <w:r w:rsidRPr="00A01EA6">
              <w:rPr>
                <w:color w:val="000000" w:themeColor="text1"/>
                <w:sz w:val="28"/>
                <w:szCs w:val="28"/>
                <w:lang w:val="uk-UA"/>
              </w:rPr>
              <w:t>Сертифікейшн</w:t>
            </w:r>
            <w:proofErr w:type="spellEnd"/>
            <w:r w:rsidRPr="00A01EA6">
              <w:rPr>
                <w:color w:val="000000" w:themeColor="text1"/>
                <w:sz w:val="28"/>
                <w:szCs w:val="28"/>
                <w:lang w:val="uk-UA"/>
              </w:rPr>
              <w:t xml:space="preserve"> Україна» і підлягає щорічному аудиту. Сферою сертифікації внутрішньої системи забезпечення якості є: </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 та виробництва.</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 xml:space="preserve">Система забезпечення якості освітньої діяльності передбачає здійснення таких процедур і заходів: </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1) визначення принципів та процедур забезпечення якості вищої освіти;</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2) здійснення моніторингу та періодичного перегляду освітньої програми;</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3) 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rsidR="00FA3DDE" w:rsidRPr="00A01EA6" w:rsidRDefault="00FA3DDE" w:rsidP="0005335C">
            <w:pPr>
              <w:spacing w:line="252" w:lineRule="auto"/>
              <w:rPr>
                <w:color w:val="000000" w:themeColor="text1"/>
                <w:sz w:val="28"/>
                <w:szCs w:val="28"/>
                <w:lang w:val="uk-UA"/>
              </w:rPr>
            </w:pPr>
            <w:r w:rsidRPr="00A01EA6">
              <w:rPr>
                <w:color w:val="000000" w:themeColor="text1"/>
                <w:sz w:val="28"/>
                <w:szCs w:val="28"/>
                <w:lang w:val="uk-UA"/>
              </w:rPr>
              <w:t>4) забезпечення підвищення кваліфікації педагогічних, наукових і науково</w:t>
            </w:r>
            <w:r w:rsidR="00467254" w:rsidRPr="00A01EA6">
              <w:rPr>
                <w:color w:val="000000" w:themeColor="text1"/>
                <w:sz w:val="28"/>
                <w:szCs w:val="28"/>
                <w:lang w:val="uk-UA"/>
              </w:rPr>
              <w:t>-</w:t>
            </w:r>
            <w:r w:rsidRPr="00A01EA6">
              <w:rPr>
                <w:color w:val="000000" w:themeColor="text1"/>
                <w:sz w:val="28"/>
                <w:szCs w:val="28"/>
                <w:lang w:val="uk-UA"/>
              </w:rPr>
              <w:t>педагогічних працівників;</w:t>
            </w:r>
          </w:p>
          <w:p w:rsidR="00FA3DDE" w:rsidRPr="00A01EA6" w:rsidRDefault="00FA3DDE" w:rsidP="0005335C">
            <w:pPr>
              <w:spacing w:line="252" w:lineRule="auto"/>
              <w:rPr>
                <w:color w:val="000000" w:themeColor="text1"/>
                <w:sz w:val="28"/>
                <w:szCs w:val="28"/>
                <w:lang w:val="uk-UA"/>
              </w:rPr>
            </w:pPr>
            <w:r w:rsidRPr="00A01EA6">
              <w:rPr>
                <w:color w:val="000000" w:themeColor="text1"/>
                <w:sz w:val="28"/>
                <w:szCs w:val="28"/>
                <w:lang w:val="uk-UA"/>
              </w:rPr>
              <w:t>5) 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6) забезпечення наявності інформаційних систем для ефективного управління освітнім процесом;</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7) забезпечення публічності інформації про освітню програму, ступені вищої освіти та кваліфікації;</w:t>
            </w:r>
          </w:p>
          <w:p w:rsidR="00FA3DDE" w:rsidRPr="00A01EA6" w:rsidRDefault="00FA3DDE" w:rsidP="0005335C">
            <w:pPr>
              <w:spacing w:line="252" w:lineRule="auto"/>
              <w:ind w:hanging="35"/>
              <w:rPr>
                <w:color w:val="000000" w:themeColor="text1"/>
                <w:sz w:val="28"/>
                <w:szCs w:val="28"/>
                <w:lang w:val="uk-UA"/>
              </w:rPr>
            </w:pPr>
            <w:r w:rsidRPr="00A01EA6">
              <w:rPr>
                <w:color w:val="000000" w:themeColor="text1"/>
                <w:sz w:val="28"/>
                <w:szCs w:val="28"/>
                <w:lang w:val="uk-UA"/>
              </w:rPr>
              <w:t>8)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rsidR="00FA3DDE" w:rsidRPr="003062E7" w:rsidRDefault="00FA3DDE" w:rsidP="0005335C">
            <w:pPr>
              <w:spacing w:line="252" w:lineRule="auto"/>
              <w:ind w:hanging="35"/>
              <w:rPr>
                <w:color w:val="000000" w:themeColor="text1"/>
                <w:sz w:val="25"/>
                <w:szCs w:val="25"/>
                <w:lang w:val="uk-UA"/>
              </w:rPr>
            </w:pPr>
            <w:r w:rsidRPr="00A01EA6">
              <w:rPr>
                <w:color w:val="000000" w:themeColor="text1"/>
                <w:sz w:val="28"/>
                <w:szCs w:val="28"/>
                <w:lang w:val="uk-UA"/>
              </w:rPr>
              <w:t>9) інші процедури і заходи.</w:t>
            </w:r>
          </w:p>
        </w:tc>
      </w:tr>
    </w:tbl>
    <w:p w:rsidR="0041137C" w:rsidRPr="008618E3" w:rsidRDefault="0041137C" w:rsidP="0041137C">
      <w:pPr>
        <w:autoSpaceDE w:val="0"/>
        <w:autoSpaceDN w:val="0"/>
        <w:adjustRightInd w:val="0"/>
        <w:spacing w:line="360" w:lineRule="auto"/>
        <w:rPr>
          <w:color w:val="000000" w:themeColor="text1"/>
          <w:sz w:val="28"/>
          <w:szCs w:val="28"/>
          <w:lang w:val="uk-UA"/>
        </w:rPr>
      </w:pPr>
    </w:p>
    <w:p w:rsidR="00EF424D" w:rsidRPr="008618E3" w:rsidRDefault="00EF424D" w:rsidP="0041137C">
      <w:pPr>
        <w:autoSpaceDE w:val="0"/>
        <w:autoSpaceDN w:val="0"/>
        <w:adjustRightInd w:val="0"/>
        <w:spacing w:line="360" w:lineRule="auto"/>
        <w:rPr>
          <w:color w:val="000000" w:themeColor="text1"/>
          <w:sz w:val="28"/>
          <w:szCs w:val="28"/>
          <w:lang w:val="uk-UA"/>
        </w:rPr>
      </w:pPr>
    </w:p>
    <w:p w:rsidR="0005335C" w:rsidRPr="008618E3" w:rsidRDefault="0005335C" w:rsidP="0041137C">
      <w:pPr>
        <w:autoSpaceDE w:val="0"/>
        <w:autoSpaceDN w:val="0"/>
        <w:adjustRightInd w:val="0"/>
        <w:spacing w:line="360" w:lineRule="auto"/>
        <w:rPr>
          <w:color w:val="000000" w:themeColor="text1"/>
          <w:sz w:val="28"/>
          <w:szCs w:val="28"/>
          <w:lang w:val="uk-UA"/>
        </w:rPr>
      </w:pPr>
    </w:p>
    <w:p w:rsidR="00A01EA6" w:rsidRDefault="00A01EA6">
      <w:pPr>
        <w:spacing w:line="276" w:lineRule="auto"/>
        <w:rPr>
          <w:b/>
          <w:bCs/>
          <w:color w:val="000000" w:themeColor="text1"/>
          <w:sz w:val="28"/>
          <w:szCs w:val="28"/>
          <w:lang w:val="uk-UA"/>
        </w:rPr>
      </w:pPr>
      <w:r>
        <w:rPr>
          <w:b/>
          <w:bCs/>
          <w:color w:val="000000" w:themeColor="text1"/>
          <w:sz w:val="28"/>
          <w:szCs w:val="28"/>
          <w:lang w:val="uk-UA"/>
        </w:rPr>
        <w:br w:type="page"/>
      </w:r>
    </w:p>
    <w:p w:rsidR="009B399D" w:rsidRPr="008618E3" w:rsidRDefault="009B399D" w:rsidP="009B399D">
      <w:pPr>
        <w:numPr>
          <w:ilvl w:val="0"/>
          <w:numId w:val="6"/>
        </w:numPr>
        <w:suppressAutoHyphens/>
        <w:ind w:left="426"/>
        <w:jc w:val="center"/>
        <w:rPr>
          <w:b/>
          <w:bCs/>
          <w:color w:val="000000" w:themeColor="text1"/>
          <w:sz w:val="28"/>
          <w:szCs w:val="28"/>
          <w:lang w:val="uk-UA"/>
        </w:rPr>
      </w:pPr>
      <w:r w:rsidRPr="008618E3">
        <w:rPr>
          <w:b/>
          <w:bCs/>
          <w:color w:val="000000" w:themeColor="text1"/>
          <w:sz w:val="28"/>
          <w:szCs w:val="28"/>
          <w:lang w:val="uk-UA"/>
        </w:rPr>
        <w:lastRenderedPageBreak/>
        <w:t xml:space="preserve">Перелік компонент </w:t>
      </w:r>
      <w:proofErr w:type="spellStart"/>
      <w:r w:rsidRPr="008618E3">
        <w:rPr>
          <w:b/>
          <w:bCs/>
          <w:color w:val="000000" w:themeColor="text1"/>
          <w:sz w:val="28"/>
          <w:szCs w:val="28"/>
          <w:lang w:val="uk-UA"/>
        </w:rPr>
        <w:t>освітньо</w:t>
      </w:r>
      <w:proofErr w:type="spellEnd"/>
      <w:r w:rsidRPr="008618E3">
        <w:rPr>
          <w:b/>
          <w:bCs/>
          <w:color w:val="000000" w:themeColor="text1"/>
          <w:sz w:val="28"/>
          <w:szCs w:val="28"/>
          <w:lang w:val="uk-UA"/>
        </w:rPr>
        <w:t>-наукової програми та їх логічна послідовність</w:t>
      </w:r>
    </w:p>
    <w:p w:rsidR="009B399D" w:rsidRPr="008618E3" w:rsidRDefault="009B399D" w:rsidP="009B399D">
      <w:pPr>
        <w:suppressAutoHyphens/>
        <w:rPr>
          <w:b/>
          <w:bCs/>
          <w:color w:val="000000" w:themeColor="text1"/>
          <w:lang w:val="uk-UA"/>
        </w:rPr>
      </w:pPr>
    </w:p>
    <w:p w:rsidR="009B399D" w:rsidRPr="008618E3" w:rsidRDefault="009B399D" w:rsidP="009B399D">
      <w:pPr>
        <w:suppressAutoHyphens/>
        <w:rPr>
          <w:b/>
          <w:bCs/>
          <w:color w:val="000000" w:themeColor="text1"/>
          <w:lang w:val="uk-UA"/>
        </w:rPr>
      </w:pPr>
    </w:p>
    <w:p w:rsidR="009B399D" w:rsidRPr="008618E3" w:rsidRDefault="009B399D" w:rsidP="009B399D">
      <w:pPr>
        <w:numPr>
          <w:ilvl w:val="1"/>
          <w:numId w:val="6"/>
        </w:numPr>
        <w:suppressAutoHyphens/>
        <w:rPr>
          <w:b/>
          <w:bCs/>
          <w:color w:val="000000" w:themeColor="text1"/>
          <w:lang w:val="uk-UA"/>
        </w:rPr>
      </w:pPr>
      <w:r w:rsidRPr="008618E3">
        <w:rPr>
          <w:b/>
          <w:bCs/>
          <w:color w:val="000000" w:themeColor="text1"/>
          <w:sz w:val="28"/>
          <w:szCs w:val="28"/>
          <w:lang w:val="uk-UA"/>
        </w:rPr>
        <w:t xml:space="preserve"> </w:t>
      </w:r>
      <w:r w:rsidRPr="008618E3">
        <w:rPr>
          <w:bCs/>
          <w:color w:val="000000" w:themeColor="text1"/>
          <w:sz w:val="28"/>
          <w:szCs w:val="28"/>
          <w:lang w:val="uk-UA"/>
        </w:rPr>
        <w:t xml:space="preserve">Перелік компонент </w:t>
      </w:r>
      <w:proofErr w:type="spellStart"/>
      <w:r w:rsidR="00647D51" w:rsidRPr="008618E3">
        <w:rPr>
          <w:bCs/>
          <w:color w:val="000000" w:themeColor="text1"/>
          <w:sz w:val="28"/>
          <w:szCs w:val="28"/>
          <w:lang w:val="uk-UA"/>
        </w:rPr>
        <w:t>освітньо</w:t>
      </w:r>
      <w:proofErr w:type="spellEnd"/>
      <w:r w:rsidR="00647D51" w:rsidRPr="008618E3">
        <w:rPr>
          <w:bCs/>
          <w:color w:val="000000" w:themeColor="text1"/>
          <w:sz w:val="28"/>
          <w:szCs w:val="28"/>
          <w:lang w:val="uk-UA"/>
        </w:rPr>
        <w:t>-наукової програми</w:t>
      </w:r>
      <w:r w:rsidR="00C95023" w:rsidRPr="008618E3">
        <w:rPr>
          <w:bCs/>
          <w:color w:val="000000" w:themeColor="text1"/>
          <w:sz w:val="28"/>
          <w:szCs w:val="28"/>
          <w:lang w:val="uk-UA"/>
        </w:rPr>
        <w:t xml:space="preserve"> </w:t>
      </w:r>
    </w:p>
    <w:p w:rsidR="009B399D" w:rsidRPr="008618E3" w:rsidRDefault="009B399D" w:rsidP="009B399D">
      <w:pPr>
        <w:jc w:val="center"/>
        <w:rPr>
          <w:b/>
          <w:bCs/>
          <w:color w:val="000000" w:themeColor="text1"/>
          <w:sz w:val="12"/>
          <w:szCs w:val="12"/>
          <w:lang w:val="uk-UA"/>
        </w:rPr>
      </w:pPr>
    </w:p>
    <w:tbl>
      <w:tblPr>
        <w:tblW w:w="9781" w:type="dxa"/>
        <w:tblInd w:w="108" w:type="dxa"/>
        <w:tblLayout w:type="fixed"/>
        <w:tblLook w:val="0000" w:firstRow="0" w:lastRow="0" w:firstColumn="0" w:lastColumn="0" w:noHBand="0" w:noVBand="0"/>
      </w:tblPr>
      <w:tblGrid>
        <w:gridCol w:w="993"/>
        <w:gridCol w:w="992"/>
        <w:gridCol w:w="5103"/>
        <w:gridCol w:w="1134"/>
        <w:gridCol w:w="1559"/>
      </w:tblGrid>
      <w:tr w:rsidR="00392299" w:rsidRPr="008618E3" w:rsidTr="007F555B">
        <w:tc>
          <w:tcPr>
            <w:tcW w:w="993" w:type="dxa"/>
            <w:tcBorders>
              <w:top w:val="single" w:sz="8" w:space="0" w:color="000000"/>
              <w:left w:val="single" w:sz="8" w:space="0" w:color="000000"/>
              <w:bottom w:val="single" w:sz="8" w:space="0" w:color="000000"/>
            </w:tcBorders>
            <w:shd w:val="clear" w:color="auto" w:fill="EEECE1" w:themeFill="background2"/>
          </w:tcPr>
          <w:p w:rsidR="00392299" w:rsidRPr="008618E3" w:rsidRDefault="00392299" w:rsidP="00BD25C5">
            <w:pPr>
              <w:snapToGrid w:val="0"/>
              <w:spacing w:line="276" w:lineRule="auto"/>
              <w:jc w:val="center"/>
              <w:rPr>
                <w:color w:val="000000" w:themeColor="text1"/>
                <w:sz w:val="21"/>
                <w:szCs w:val="21"/>
                <w:lang w:val="uk-UA"/>
              </w:rPr>
            </w:pPr>
            <w:r w:rsidRPr="008618E3">
              <w:rPr>
                <w:color w:val="000000" w:themeColor="text1"/>
                <w:sz w:val="21"/>
                <w:szCs w:val="21"/>
                <w:lang w:val="uk-UA"/>
              </w:rPr>
              <w:t>Код за ОПП</w:t>
            </w:r>
          </w:p>
        </w:tc>
        <w:tc>
          <w:tcPr>
            <w:tcW w:w="992" w:type="dxa"/>
            <w:tcBorders>
              <w:top w:val="single" w:sz="8" w:space="0" w:color="000000"/>
              <w:left w:val="single" w:sz="8" w:space="0" w:color="000000"/>
              <w:bottom w:val="single" w:sz="8" w:space="0" w:color="000000"/>
              <w:right w:val="single" w:sz="8" w:space="0" w:color="000000"/>
            </w:tcBorders>
            <w:shd w:val="clear" w:color="auto" w:fill="EEECE1" w:themeFill="background2"/>
          </w:tcPr>
          <w:p w:rsidR="00392299" w:rsidRPr="008618E3" w:rsidRDefault="00392299" w:rsidP="00BD25C5">
            <w:pPr>
              <w:snapToGrid w:val="0"/>
              <w:spacing w:line="276" w:lineRule="auto"/>
              <w:jc w:val="center"/>
              <w:rPr>
                <w:color w:val="000000" w:themeColor="text1"/>
                <w:sz w:val="21"/>
                <w:szCs w:val="21"/>
                <w:lang w:val="uk-UA"/>
              </w:rPr>
            </w:pPr>
            <w:r w:rsidRPr="008618E3">
              <w:rPr>
                <w:color w:val="000000" w:themeColor="text1"/>
                <w:sz w:val="21"/>
                <w:szCs w:val="21"/>
                <w:lang w:val="uk-UA"/>
              </w:rPr>
              <w:t>КОД РПНД</w:t>
            </w:r>
          </w:p>
        </w:tc>
        <w:tc>
          <w:tcPr>
            <w:tcW w:w="5103" w:type="dxa"/>
            <w:tcBorders>
              <w:top w:val="single" w:sz="8" w:space="0" w:color="000000"/>
              <w:left w:val="single" w:sz="8" w:space="0" w:color="000000"/>
              <w:bottom w:val="single" w:sz="8" w:space="0" w:color="000000"/>
            </w:tcBorders>
            <w:shd w:val="clear" w:color="auto" w:fill="EEECE1" w:themeFill="background2"/>
            <w:vAlign w:val="center"/>
          </w:tcPr>
          <w:p w:rsidR="00392299" w:rsidRPr="008618E3" w:rsidRDefault="00392299" w:rsidP="00BD25C5">
            <w:pPr>
              <w:snapToGrid w:val="0"/>
              <w:spacing w:line="276" w:lineRule="auto"/>
              <w:jc w:val="center"/>
              <w:rPr>
                <w:color w:val="000000" w:themeColor="text1"/>
                <w:sz w:val="21"/>
                <w:szCs w:val="21"/>
                <w:lang w:val="uk-UA"/>
              </w:rPr>
            </w:pPr>
            <w:r w:rsidRPr="008618E3">
              <w:rPr>
                <w:color w:val="000000" w:themeColor="text1"/>
                <w:sz w:val="21"/>
                <w:szCs w:val="21"/>
                <w:lang w:val="uk-UA"/>
              </w:rPr>
              <w:t>Компоненти освітньої програми (навчальні дисципліни, курсові проекти (роботи), практики, кваліфікаційна робота)</w:t>
            </w:r>
          </w:p>
        </w:tc>
        <w:tc>
          <w:tcPr>
            <w:tcW w:w="1134" w:type="dxa"/>
            <w:tcBorders>
              <w:top w:val="single" w:sz="8" w:space="0" w:color="000000"/>
              <w:left w:val="single" w:sz="8" w:space="0" w:color="000000"/>
              <w:bottom w:val="single" w:sz="8" w:space="0" w:color="000000"/>
            </w:tcBorders>
            <w:shd w:val="clear" w:color="auto" w:fill="EEECE1" w:themeFill="background2"/>
          </w:tcPr>
          <w:p w:rsidR="00392299" w:rsidRPr="008618E3" w:rsidRDefault="00392299" w:rsidP="00BD25C5">
            <w:pPr>
              <w:spacing w:line="276" w:lineRule="auto"/>
              <w:jc w:val="center"/>
              <w:rPr>
                <w:color w:val="000000" w:themeColor="text1"/>
                <w:sz w:val="21"/>
                <w:szCs w:val="21"/>
                <w:lang w:val="uk-UA"/>
              </w:rPr>
            </w:pPr>
            <w:r w:rsidRPr="008618E3">
              <w:rPr>
                <w:color w:val="000000" w:themeColor="text1"/>
                <w:sz w:val="21"/>
                <w:szCs w:val="21"/>
                <w:lang w:val="uk-UA"/>
              </w:rPr>
              <w:t>Кількість кредитів</w:t>
            </w:r>
          </w:p>
        </w:tc>
        <w:tc>
          <w:tcPr>
            <w:tcW w:w="1559" w:type="dxa"/>
            <w:tcBorders>
              <w:top w:val="single" w:sz="8" w:space="0" w:color="000000"/>
              <w:left w:val="single" w:sz="8" w:space="0" w:color="000000"/>
              <w:bottom w:val="single" w:sz="8" w:space="0" w:color="000000"/>
              <w:right w:val="single" w:sz="8" w:space="0" w:color="000000"/>
            </w:tcBorders>
            <w:shd w:val="clear" w:color="auto" w:fill="EEECE1" w:themeFill="background2"/>
          </w:tcPr>
          <w:p w:rsidR="00392299" w:rsidRPr="008618E3" w:rsidRDefault="00392299" w:rsidP="00BD25C5">
            <w:pPr>
              <w:snapToGrid w:val="0"/>
              <w:spacing w:line="276" w:lineRule="auto"/>
              <w:jc w:val="center"/>
              <w:rPr>
                <w:color w:val="000000" w:themeColor="text1"/>
                <w:sz w:val="21"/>
                <w:szCs w:val="21"/>
                <w:lang w:val="uk-UA"/>
              </w:rPr>
            </w:pPr>
            <w:r w:rsidRPr="008618E3">
              <w:rPr>
                <w:color w:val="000000" w:themeColor="text1"/>
                <w:sz w:val="21"/>
                <w:szCs w:val="21"/>
                <w:lang w:val="uk-UA"/>
              </w:rPr>
              <w:t>Форма</w:t>
            </w:r>
          </w:p>
          <w:p w:rsidR="00392299" w:rsidRPr="008618E3" w:rsidRDefault="00755946" w:rsidP="00BD25C5">
            <w:pPr>
              <w:snapToGrid w:val="0"/>
              <w:spacing w:line="276" w:lineRule="auto"/>
              <w:jc w:val="center"/>
              <w:rPr>
                <w:color w:val="000000" w:themeColor="text1"/>
                <w:sz w:val="21"/>
                <w:szCs w:val="21"/>
                <w:lang w:val="uk-UA"/>
              </w:rPr>
            </w:pPr>
            <w:r w:rsidRPr="008618E3">
              <w:rPr>
                <w:color w:val="000000" w:themeColor="text1"/>
                <w:sz w:val="21"/>
                <w:szCs w:val="21"/>
                <w:lang w:val="uk-UA"/>
              </w:rPr>
              <w:t>підсумкового</w:t>
            </w:r>
            <w:r w:rsidR="00392299" w:rsidRPr="008618E3">
              <w:rPr>
                <w:color w:val="000000" w:themeColor="text1"/>
                <w:sz w:val="21"/>
                <w:szCs w:val="21"/>
                <w:lang w:val="uk-UA"/>
              </w:rPr>
              <w:t xml:space="preserve"> контролю</w:t>
            </w:r>
          </w:p>
        </w:tc>
      </w:tr>
      <w:tr w:rsidR="00392299" w:rsidRPr="008618E3" w:rsidTr="001B6240">
        <w:tc>
          <w:tcPr>
            <w:tcW w:w="993" w:type="dxa"/>
            <w:tcBorders>
              <w:top w:val="single" w:sz="8" w:space="0" w:color="000000"/>
              <w:left w:val="single" w:sz="8" w:space="0" w:color="000000"/>
              <w:bottom w:val="single" w:sz="8" w:space="0" w:color="000000"/>
            </w:tcBorders>
          </w:tcPr>
          <w:p w:rsidR="00392299" w:rsidRPr="008618E3" w:rsidRDefault="00392299" w:rsidP="00BD25C5">
            <w:pPr>
              <w:snapToGrid w:val="0"/>
              <w:spacing w:line="276" w:lineRule="auto"/>
              <w:jc w:val="center"/>
              <w:rPr>
                <w:color w:val="000000" w:themeColor="text1"/>
                <w:lang w:val="uk-UA"/>
              </w:rPr>
            </w:pPr>
            <w:r w:rsidRPr="008618E3">
              <w:rPr>
                <w:color w:val="000000" w:themeColor="text1"/>
                <w:lang w:val="uk-UA"/>
              </w:rPr>
              <w:t>1</w:t>
            </w:r>
          </w:p>
        </w:tc>
        <w:tc>
          <w:tcPr>
            <w:tcW w:w="992" w:type="dxa"/>
            <w:tcBorders>
              <w:top w:val="single" w:sz="8" w:space="0" w:color="000000"/>
              <w:left w:val="single" w:sz="8" w:space="0" w:color="000000"/>
              <w:bottom w:val="single" w:sz="8" w:space="0" w:color="000000"/>
              <w:right w:val="single" w:sz="8" w:space="0" w:color="000000"/>
            </w:tcBorders>
          </w:tcPr>
          <w:p w:rsidR="00392299" w:rsidRPr="008618E3" w:rsidRDefault="00755946" w:rsidP="00BD25C5">
            <w:pPr>
              <w:snapToGrid w:val="0"/>
              <w:spacing w:line="276" w:lineRule="auto"/>
              <w:jc w:val="center"/>
              <w:rPr>
                <w:color w:val="000000" w:themeColor="text1"/>
                <w:lang w:val="uk-UA"/>
              </w:rPr>
            </w:pPr>
            <w:r w:rsidRPr="008618E3">
              <w:rPr>
                <w:color w:val="000000" w:themeColor="text1"/>
                <w:lang w:val="uk-UA"/>
              </w:rPr>
              <w:t>2</w:t>
            </w:r>
          </w:p>
        </w:tc>
        <w:tc>
          <w:tcPr>
            <w:tcW w:w="5103" w:type="dxa"/>
            <w:tcBorders>
              <w:top w:val="single" w:sz="8" w:space="0" w:color="000000"/>
              <w:left w:val="single" w:sz="8" w:space="0" w:color="000000"/>
              <w:bottom w:val="single" w:sz="8" w:space="0" w:color="000000"/>
            </w:tcBorders>
            <w:vAlign w:val="center"/>
          </w:tcPr>
          <w:p w:rsidR="00392299" w:rsidRPr="008618E3" w:rsidRDefault="00755946" w:rsidP="00BD25C5">
            <w:pPr>
              <w:snapToGrid w:val="0"/>
              <w:spacing w:line="276" w:lineRule="auto"/>
              <w:jc w:val="center"/>
              <w:rPr>
                <w:color w:val="000000" w:themeColor="text1"/>
                <w:lang w:val="uk-UA"/>
              </w:rPr>
            </w:pPr>
            <w:r w:rsidRPr="008618E3">
              <w:rPr>
                <w:color w:val="000000" w:themeColor="text1"/>
                <w:lang w:val="uk-UA"/>
              </w:rPr>
              <w:t>3</w:t>
            </w:r>
          </w:p>
        </w:tc>
        <w:tc>
          <w:tcPr>
            <w:tcW w:w="1134" w:type="dxa"/>
            <w:tcBorders>
              <w:top w:val="single" w:sz="8" w:space="0" w:color="000000"/>
              <w:left w:val="single" w:sz="8" w:space="0" w:color="000000"/>
              <w:bottom w:val="single" w:sz="8" w:space="0" w:color="000000"/>
            </w:tcBorders>
          </w:tcPr>
          <w:p w:rsidR="00392299" w:rsidRPr="008618E3" w:rsidRDefault="00755946" w:rsidP="00BD25C5">
            <w:pPr>
              <w:spacing w:line="276" w:lineRule="auto"/>
              <w:jc w:val="center"/>
              <w:rPr>
                <w:color w:val="000000" w:themeColor="text1"/>
                <w:lang w:val="uk-UA"/>
              </w:rPr>
            </w:pPr>
            <w:r w:rsidRPr="008618E3">
              <w:rPr>
                <w:color w:val="000000" w:themeColor="text1"/>
                <w:lang w:val="uk-UA"/>
              </w:rPr>
              <w:t>4</w:t>
            </w:r>
          </w:p>
        </w:tc>
        <w:tc>
          <w:tcPr>
            <w:tcW w:w="1559" w:type="dxa"/>
            <w:tcBorders>
              <w:top w:val="single" w:sz="8" w:space="0" w:color="000000"/>
              <w:left w:val="single" w:sz="8" w:space="0" w:color="000000"/>
              <w:bottom w:val="single" w:sz="8" w:space="0" w:color="000000"/>
              <w:right w:val="single" w:sz="8" w:space="0" w:color="000000"/>
            </w:tcBorders>
          </w:tcPr>
          <w:p w:rsidR="00392299" w:rsidRPr="008618E3" w:rsidRDefault="00755946" w:rsidP="00BD25C5">
            <w:pPr>
              <w:snapToGrid w:val="0"/>
              <w:spacing w:line="276" w:lineRule="auto"/>
              <w:jc w:val="center"/>
              <w:rPr>
                <w:color w:val="000000" w:themeColor="text1"/>
                <w:lang w:val="uk-UA"/>
              </w:rPr>
            </w:pPr>
            <w:r w:rsidRPr="008618E3">
              <w:rPr>
                <w:color w:val="000000" w:themeColor="text1"/>
                <w:lang w:val="uk-UA"/>
              </w:rPr>
              <w:t>5</w:t>
            </w:r>
          </w:p>
        </w:tc>
      </w:tr>
      <w:tr w:rsidR="00392299" w:rsidRPr="008618E3" w:rsidTr="001B6240">
        <w:tc>
          <w:tcPr>
            <w:tcW w:w="9781" w:type="dxa"/>
            <w:gridSpan w:val="5"/>
            <w:tcBorders>
              <w:top w:val="single" w:sz="8" w:space="0" w:color="000000"/>
              <w:left w:val="single" w:sz="8" w:space="0" w:color="000000"/>
              <w:bottom w:val="single" w:sz="8" w:space="0" w:color="000000"/>
              <w:right w:val="single" w:sz="8" w:space="0" w:color="000000"/>
            </w:tcBorders>
          </w:tcPr>
          <w:p w:rsidR="00392299" w:rsidRPr="00D733D1" w:rsidRDefault="00392299" w:rsidP="00BD25C5">
            <w:pPr>
              <w:suppressAutoHyphens/>
              <w:snapToGrid w:val="0"/>
              <w:spacing w:line="276" w:lineRule="auto"/>
              <w:ind w:left="12"/>
              <w:jc w:val="center"/>
              <w:rPr>
                <w:b/>
                <w:color w:val="000000" w:themeColor="text1"/>
                <w:sz w:val="26"/>
                <w:szCs w:val="26"/>
                <w:lang w:val="uk-UA"/>
              </w:rPr>
            </w:pPr>
            <w:r w:rsidRPr="00D733D1">
              <w:rPr>
                <w:rFonts w:eastAsiaTheme="minorHAnsi"/>
                <w:b/>
                <w:bCs/>
                <w:color w:val="000000" w:themeColor="text1"/>
                <w:sz w:val="26"/>
                <w:szCs w:val="26"/>
                <w:lang w:val="uk-UA" w:eastAsia="en-US"/>
              </w:rPr>
              <w:t>Обов’язкові компоненти освітньої програми</w:t>
            </w:r>
          </w:p>
        </w:tc>
      </w:tr>
      <w:tr w:rsidR="00755946" w:rsidRPr="008618E3" w:rsidTr="001B6240">
        <w:tc>
          <w:tcPr>
            <w:tcW w:w="9781" w:type="dxa"/>
            <w:gridSpan w:val="5"/>
            <w:tcBorders>
              <w:top w:val="single" w:sz="8" w:space="0" w:color="000000"/>
              <w:left w:val="single" w:sz="8" w:space="0" w:color="000000"/>
              <w:bottom w:val="single" w:sz="8" w:space="0" w:color="000000"/>
              <w:right w:val="single" w:sz="8" w:space="0" w:color="000000"/>
            </w:tcBorders>
          </w:tcPr>
          <w:p w:rsidR="00755946" w:rsidRPr="00D733D1" w:rsidRDefault="00A82E0A" w:rsidP="00BD25C5">
            <w:pPr>
              <w:suppressAutoHyphens/>
              <w:snapToGrid w:val="0"/>
              <w:spacing w:line="276" w:lineRule="auto"/>
              <w:ind w:left="12"/>
              <w:jc w:val="center"/>
              <w:rPr>
                <w:b/>
                <w:color w:val="000000" w:themeColor="text1"/>
                <w:sz w:val="26"/>
                <w:szCs w:val="26"/>
                <w:lang w:val="uk-UA"/>
              </w:rPr>
            </w:pPr>
            <w:r w:rsidRPr="00D733D1">
              <w:rPr>
                <w:b/>
                <w:color w:val="000000" w:themeColor="text1"/>
                <w:sz w:val="26"/>
                <w:szCs w:val="26"/>
                <w:lang w:val="uk-UA"/>
              </w:rPr>
              <w:t>Цикл загальної підготовки</w:t>
            </w:r>
          </w:p>
        </w:tc>
      </w:tr>
      <w:tr w:rsidR="00392299" w:rsidRPr="008618E3" w:rsidTr="00E87726">
        <w:tc>
          <w:tcPr>
            <w:tcW w:w="993" w:type="dxa"/>
            <w:tcBorders>
              <w:top w:val="single" w:sz="8" w:space="0" w:color="000000"/>
              <w:left w:val="single" w:sz="8" w:space="0" w:color="000000"/>
              <w:bottom w:val="single" w:sz="4" w:space="0" w:color="000000"/>
            </w:tcBorders>
          </w:tcPr>
          <w:p w:rsidR="00392299" w:rsidRPr="008618E3" w:rsidRDefault="007F29CE"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1.</w:t>
            </w:r>
          </w:p>
        </w:tc>
        <w:tc>
          <w:tcPr>
            <w:tcW w:w="992" w:type="dxa"/>
            <w:tcBorders>
              <w:top w:val="single" w:sz="8" w:space="0" w:color="000000"/>
              <w:left w:val="single" w:sz="8" w:space="0" w:color="000000"/>
              <w:bottom w:val="single" w:sz="4" w:space="0" w:color="000000"/>
              <w:right w:val="single" w:sz="8" w:space="0" w:color="000000"/>
            </w:tcBorders>
            <w:vAlign w:val="center"/>
          </w:tcPr>
          <w:p w:rsidR="00392299" w:rsidRPr="008618E3" w:rsidRDefault="00E87726" w:rsidP="00E87726">
            <w:pPr>
              <w:snapToGrid w:val="0"/>
              <w:spacing w:line="276" w:lineRule="auto"/>
              <w:jc w:val="center"/>
              <w:rPr>
                <w:color w:val="000000" w:themeColor="text1"/>
                <w:sz w:val="24"/>
                <w:szCs w:val="24"/>
                <w:lang w:val="uk-UA"/>
              </w:rPr>
            </w:pPr>
            <w:r w:rsidRPr="008618E3">
              <w:rPr>
                <w:color w:val="000000" w:themeColor="text1"/>
                <w:sz w:val="24"/>
                <w:szCs w:val="24"/>
              </w:rPr>
              <w:t>О9314</w:t>
            </w:r>
          </w:p>
        </w:tc>
        <w:tc>
          <w:tcPr>
            <w:tcW w:w="5103"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rPr>
                <w:color w:val="000000" w:themeColor="text1"/>
                <w:sz w:val="26"/>
                <w:szCs w:val="26"/>
                <w:lang w:val="uk-UA"/>
              </w:rPr>
            </w:pPr>
            <w:r w:rsidRPr="008618E3">
              <w:rPr>
                <w:color w:val="000000" w:themeColor="text1"/>
                <w:sz w:val="26"/>
                <w:szCs w:val="26"/>
                <w:lang w:val="uk-UA"/>
              </w:rPr>
              <w:t>Філософія науки</w:t>
            </w:r>
          </w:p>
        </w:tc>
        <w:tc>
          <w:tcPr>
            <w:tcW w:w="1134"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4</w:t>
            </w:r>
          </w:p>
        </w:tc>
        <w:tc>
          <w:tcPr>
            <w:tcW w:w="1559" w:type="dxa"/>
            <w:tcBorders>
              <w:top w:val="single" w:sz="8" w:space="0" w:color="000000"/>
              <w:left w:val="single" w:sz="8" w:space="0" w:color="000000"/>
              <w:bottom w:val="single" w:sz="4" w:space="0" w:color="000000"/>
              <w:right w:val="single" w:sz="8"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392299" w:rsidRPr="008618E3" w:rsidTr="00E87726">
        <w:tc>
          <w:tcPr>
            <w:tcW w:w="993"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2</w:t>
            </w:r>
            <w:r w:rsidR="007F29CE" w:rsidRPr="008618E3">
              <w:rPr>
                <w:color w:val="000000" w:themeColor="text1"/>
                <w:sz w:val="26"/>
                <w:szCs w:val="26"/>
                <w:lang w:val="uk-UA"/>
              </w:rPr>
              <w:t>.</w:t>
            </w:r>
          </w:p>
        </w:tc>
        <w:tc>
          <w:tcPr>
            <w:tcW w:w="992" w:type="dxa"/>
            <w:tcBorders>
              <w:top w:val="single" w:sz="8" w:space="0" w:color="000000"/>
              <w:left w:val="single" w:sz="8" w:space="0" w:color="000000"/>
              <w:bottom w:val="single" w:sz="4" w:space="0" w:color="000000"/>
              <w:right w:val="single" w:sz="8" w:space="0" w:color="000000"/>
            </w:tcBorders>
            <w:vAlign w:val="center"/>
          </w:tcPr>
          <w:p w:rsidR="00392299" w:rsidRPr="008618E3" w:rsidRDefault="00E87726" w:rsidP="00E87726">
            <w:pPr>
              <w:snapToGrid w:val="0"/>
              <w:spacing w:line="276" w:lineRule="auto"/>
              <w:jc w:val="center"/>
              <w:rPr>
                <w:color w:val="000000" w:themeColor="text1"/>
                <w:sz w:val="24"/>
                <w:szCs w:val="24"/>
                <w:lang w:val="uk-UA"/>
              </w:rPr>
            </w:pPr>
            <w:r w:rsidRPr="008618E3">
              <w:rPr>
                <w:color w:val="000000" w:themeColor="text1"/>
                <w:sz w:val="24"/>
                <w:szCs w:val="24"/>
              </w:rPr>
              <w:t>О94430</w:t>
            </w:r>
          </w:p>
        </w:tc>
        <w:tc>
          <w:tcPr>
            <w:tcW w:w="5103"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rPr>
                <w:color w:val="000000" w:themeColor="text1"/>
                <w:sz w:val="26"/>
                <w:szCs w:val="26"/>
                <w:lang w:val="uk-UA"/>
              </w:rPr>
            </w:pPr>
            <w:r w:rsidRPr="008618E3">
              <w:rPr>
                <w:color w:val="000000" w:themeColor="text1"/>
                <w:sz w:val="26"/>
                <w:szCs w:val="26"/>
                <w:lang w:val="uk-UA"/>
              </w:rPr>
              <w:t>Фахова іноземна мова</w:t>
            </w:r>
          </w:p>
        </w:tc>
        <w:tc>
          <w:tcPr>
            <w:tcW w:w="1134"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8</w:t>
            </w:r>
          </w:p>
        </w:tc>
        <w:tc>
          <w:tcPr>
            <w:tcW w:w="1559" w:type="dxa"/>
            <w:tcBorders>
              <w:top w:val="single" w:sz="8" w:space="0" w:color="000000"/>
              <w:left w:val="single" w:sz="8" w:space="0" w:color="000000"/>
              <w:bottom w:val="single" w:sz="4" w:space="0" w:color="000000"/>
              <w:right w:val="single" w:sz="8"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392299" w:rsidRPr="008618E3" w:rsidTr="00E87726">
        <w:trPr>
          <w:trHeight w:val="310"/>
        </w:trPr>
        <w:tc>
          <w:tcPr>
            <w:tcW w:w="993" w:type="dxa"/>
            <w:tcBorders>
              <w:top w:val="single" w:sz="8" w:space="0" w:color="000000"/>
              <w:left w:val="single" w:sz="8" w:space="0" w:color="000000"/>
              <w:bottom w:val="single" w:sz="4"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3</w:t>
            </w:r>
            <w:r w:rsidR="007F29CE" w:rsidRPr="008618E3">
              <w:rPr>
                <w:color w:val="000000" w:themeColor="text1"/>
                <w:sz w:val="26"/>
                <w:szCs w:val="26"/>
                <w:lang w:val="uk-UA"/>
              </w:rPr>
              <w:t>.</w:t>
            </w:r>
          </w:p>
        </w:tc>
        <w:tc>
          <w:tcPr>
            <w:tcW w:w="992" w:type="dxa"/>
            <w:tcBorders>
              <w:top w:val="single" w:sz="8" w:space="0" w:color="000000"/>
              <w:left w:val="single" w:sz="8" w:space="0" w:color="000000"/>
              <w:bottom w:val="single" w:sz="4" w:space="0" w:color="000000"/>
              <w:right w:val="single" w:sz="8" w:space="0" w:color="000000"/>
            </w:tcBorders>
            <w:vAlign w:val="center"/>
          </w:tcPr>
          <w:p w:rsidR="00392299" w:rsidRPr="008618E3" w:rsidRDefault="00E87726" w:rsidP="00E87726">
            <w:pPr>
              <w:pStyle w:val="3"/>
              <w:spacing w:before="0" w:after="0" w:line="276" w:lineRule="auto"/>
              <w:jc w:val="center"/>
              <w:rPr>
                <w:rFonts w:ascii="Times New Roman" w:hAnsi="Times New Roman"/>
                <w:b w:val="0"/>
                <w:color w:val="000000" w:themeColor="text1"/>
                <w:sz w:val="24"/>
                <w:szCs w:val="24"/>
                <w:lang w:val="uk-UA"/>
              </w:rPr>
            </w:pPr>
            <w:r w:rsidRPr="008618E3">
              <w:rPr>
                <w:rFonts w:ascii="Times New Roman" w:hAnsi="Times New Roman"/>
                <w:b w:val="0"/>
                <w:color w:val="000000" w:themeColor="text1"/>
                <w:sz w:val="24"/>
                <w:szCs w:val="24"/>
              </w:rPr>
              <w:t>T8506</w:t>
            </w:r>
          </w:p>
        </w:tc>
        <w:tc>
          <w:tcPr>
            <w:tcW w:w="5103" w:type="dxa"/>
            <w:tcBorders>
              <w:top w:val="single" w:sz="8" w:space="0" w:color="000000"/>
              <w:left w:val="single" w:sz="8" w:space="0" w:color="000000"/>
              <w:bottom w:val="single" w:sz="4" w:space="0" w:color="000000"/>
              <w:right w:val="single" w:sz="4" w:space="0" w:color="auto"/>
            </w:tcBorders>
          </w:tcPr>
          <w:p w:rsidR="00392299" w:rsidRPr="008618E3" w:rsidRDefault="00392299" w:rsidP="00BD25C5">
            <w:pPr>
              <w:pStyle w:val="3"/>
              <w:spacing w:before="0" w:after="0" w:line="276" w:lineRule="auto"/>
              <w:rPr>
                <w:rFonts w:ascii="Times New Roman" w:hAnsi="Times New Roman"/>
                <w:b w:val="0"/>
                <w:color w:val="000000" w:themeColor="text1"/>
                <w:lang w:val="uk-UA"/>
              </w:rPr>
            </w:pPr>
            <w:r w:rsidRPr="008618E3">
              <w:rPr>
                <w:rFonts w:ascii="Times New Roman" w:hAnsi="Times New Roman"/>
                <w:b w:val="0"/>
                <w:color w:val="000000" w:themeColor="text1"/>
                <w:lang w:val="uk-UA"/>
              </w:rPr>
              <w:t>Методологія наукових досліджень</w:t>
            </w:r>
            <w:r w:rsidR="00E022B2" w:rsidRPr="008618E3">
              <w:rPr>
                <w:rFonts w:ascii="Times New Roman" w:hAnsi="Times New Roman"/>
                <w:b w:val="0"/>
                <w:color w:val="000000" w:themeColor="text1"/>
                <w:lang w:val="uk-UA"/>
              </w:rPr>
              <w:t xml:space="preserve"> та педагогічної діяльності</w:t>
            </w:r>
          </w:p>
        </w:tc>
        <w:tc>
          <w:tcPr>
            <w:tcW w:w="1134" w:type="dxa"/>
            <w:tcBorders>
              <w:top w:val="single" w:sz="8" w:space="0" w:color="000000"/>
              <w:left w:val="single" w:sz="4" w:space="0" w:color="auto"/>
              <w:bottom w:val="single" w:sz="4"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6</w:t>
            </w:r>
          </w:p>
        </w:tc>
        <w:tc>
          <w:tcPr>
            <w:tcW w:w="1559" w:type="dxa"/>
            <w:tcBorders>
              <w:top w:val="single" w:sz="8" w:space="0" w:color="000000"/>
              <w:left w:val="single" w:sz="8" w:space="0" w:color="000000"/>
              <w:bottom w:val="single" w:sz="4" w:space="0" w:color="000000"/>
              <w:right w:val="single" w:sz="8" w:space="0" w:color="000000"/>
            </w:tcBorders>
          </w:tcPr>
          <w:p w:rsidR="00392299" w:rsidRPr="008618E3" w:rsidRDefault="00392299"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755946" w:rsidRPr="008618E3" w:rsidTr="001B6240">
        <w:trPr>
          <w:trHeight w:val="310"/>
        </w:trPr>
        <w:tc>
          <w:tcPr>
            <w:tcW w:w="7088" w:type="dxa"/>
            <w:gridSpan w:val="3"/>
            <w:tcBorders>
              <w:top w:val="single" w:sz="8" w:space="0" w:color="000000"/>
              <w:left w:val="single" w:sz="8" w:space="0" w:color="000000"/>
              <w:bottom w:val="single" w:sz="4" w:space="0" w:color="000000"/>
              <w:right w:val="single" w:sz="4" w:space="0" w:color="auto"/>
            </w:tcBorders>
          </w:tcPr>
          <w:p w:rsidR="00755946" w:rsidRPr="008618E3" w:rsidRDefault="00755946" w:rsidP="00BD25C5">
            <w:pPr>
              <w:snapToGrid w:val="0"/>
              <w:spacing w:line="276" w:lineRule="auto"/>
              <w:rPr>
                <w:b/>
                <w:color w:val="000000" w:themeColor="text1"/>
                <w:sz w:val="26"/>
                <w:szCs w:val="26"/>
                <w:lang w:val="uk-UA"/>
              </w:rPr>
            </w:pPr>
            <w:r w:rsidRPr="008618E3">
              <w:rPr>
                <w:b/>
                <w:color w:val="000000" w:themeColor="text1"/>
                <w:sz w:val="26"/>
                <w:szCs w:val="26"/>
                <w:lang w:val="uk-UA"/>
              </w:rPr>
              <w:t xml:space="preserve">Всього за циклом загальної підготовки </w:t>
            </w:r>
          </w:p>
        </w:tc>
        <w:tc>
          <w:tcPr>
            <w:tcW w:w="2693" w:type="dxa"/>
            <w:gridSpan w:val="2"/>
            <w:tcBorders>
              <w:top w:val="single" w:sz="8" w:space="0" w:color="000000"/>
              <w:left w:val="single" w:sz="4" w:space="0" w:color="auto"/>
              <w:bottom w:val="single" w:sz="4" w:space="0" w:color="000000"/>
              <w:right w:val="single" w:sz="8" w:space="0" w:color="000000"/>
            </w:tcBorders>
          </w:tcPr>
          <w:p w:rsidR="00755946" w:rsidRPr="008618E3" w:rsidRDefault="00755946" w:rsidP="00BD25C5">
            <w:pPr>
              <w:snapToGrid w:val="0"/>
              <w:spacing w:line="276" w:lineRule="auto"/>
              <w:jc w:val="center"/>
              <w:rPr>
                <w:b/>
                <w:color w:val="000000" w:themeColor="text1"/>
                <w:sz w:val="26"/>
                <w:szCs w:val="26"/>
                <w:lang w:val="en-US"/>
              </w:rPr>
            </w:pPr>
            <w:r w:rsidRPr="008618E3">
              <w:rPr>
                <w:b/>
                <w:color w:val="000000" w:themeColor="text1"/>
                <w:sz w:val="26"/>
                <w:szCs w:val="26"/>
                <w:lang w:val="en-US"/>
              </w:rPr>
              <w:t>18</w:t>
            </w:r>
          </w:p>
        </w:tc>
      </w:tr>
      <w:tr w:rsidR="00755946" w:rsidRPr="008618E3" w:rsidTr="001B6240">
        <w:tc>
          <w:tcPr>
            <w:tcW w:w="9781" w:type="dxa"/>
            <w:gridSpan w:val="5"/>
            <w:tcBorders>
              <w:top w:val="single" w:sz="4" w:space="0" w:color="000000"/>
              <w:left w:val="single" w:sz="8" w:space="0" w:color="000000"/>
              <w:bottom w:val="single" w:sz="4" w:space="0" w:color="000000"/>
              <w:right w:val="single" w:sz="8" w:space="0" w:color="000000"/>
            </w:tcBorders>
          </w:tcPr>
          <w:p w:rsidR="00755946" w:rsidRPr="008618E3" w:rsidRDefault="00A82E0A" w:rsidP="00BD25C5">
            <w:pPr>
              <w:snapToGrid w:val="0"/>
              <w:spacing w:line="276" w:lineRule="auto"/>
              <w:jc w:val="center"/>
              <w:rPr>
                <w:b/>
                <w:color w:val="000000" w:themeColor="text1"/>
                <w:sz w:val="26"/>
                <w:szCs w:val="26"/>
                <w:lang w:val="uk-UA"/>
              </w:rPr>
            </w:pPr>
            <w:r w:rsidRPr="008618E3">
              <w:rPr>
                <w:b/>
                <w:color w:val="000000" w:themeColor="text1"/>
                <w:sz w:val="26"/>
                <w:szCs w:val="26"/>
                <w:lang w:val="uk-UA"/>
              </w:rPr>
              <w:t>Цикл професійної підготовки</w:t>
            </w:r>
          </w:p>
        </w:tc>
      </w:tr>
      <w:tr w:rsidR="00BA3C67" w:rsidRPr="008618E3" w:rsidTr="00B02F38">
        <w:tc>
          <w:tcPr>
            <w:tcW w:w="993" w:type="dxa"/>
            <w:tcBorders>
              <w:top w:val="single" w:sz="4" w:space="0" w:color="000000"/>
              <w:left w:val="single" w:sz="8" w:space="0" w:color="000000"/>
              <w:bottom w:val="single" w:sz="4" w:space="0" w:color="000000"/>
            </w:tcBorders>
            <w:vAlign w:val="center"/>
          </w:tcPr>
          <w:p w:rsidR="00BA3C67" w:rsidRPr="008618E3" w:rsidRDefault="00BA3C67"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4.</w:t>
            </w:r>
          </w:p>
        </w:tc>
        <w:tc>
          <w:tcPr>
            <w:tcW w:w="992" w:type="dxa"/>
            <w:tcBorders>
              <w:top w:val="single" w:sz="4" w:space="0" w:color="000000"/>
              <w:left w:val="single" w:sz="8" w:space="0" w:color="000000"/>
              <w:bottom w:val="single" w:sz="4" w:space="0" w:color="000000"/>
              <w:right w:val="single" w:sz="8" w:space="0" w:color="000000"/>
            </w:tcBorders>
          </w:tcPr>
          <w:p w:rsidR="00BA3C67" w:rsidRPr="008618E3" w:rsidRDefault="00BA3C67" w:rsidP="00BD25C5">
            <w:pPr>
              <w:snapToGrid w:val="0"/>
              <w:spacing w:line="276" w:lineRule="auto"/>
              <w:rPr>
                <w:color w:val="000000" w:themeColor="text1"/>
                <w:sz w:val="26"/>
                <w:szCs w:val="26"/>
                <w:lang w:val="uk-UA"/>
              </w:rPr>
            </w:pPr>
          </w:p>
        </w:tc>
        <w:tc>
          <w:tcPr>
            <w:tcW w:w="5103" w:type="dxa"/>
            <w:tcBorders>
              <w:top w:val="single" w:sz="4" w:space="0" w:color="000000"/>
              <w:left w:val="single" w:sz="8" w:space="0" w:color="000000"/>
              <w:bottom w:val="single" w:sz="4" w:space="0" w:color="000000"/>
            </w:tcBorders>
            <w:vAlign w:val="bottom"/>
          </w:tcPr>
          <w:p w:rsidR="00BA3C67" w:rsidRPr="003062E7" w:rsidRDefault="00BA3C67" w:rsidP="00BD25C5">
            <w:pPr>
              <w:spacing w:line="276" w:lineRule="auto"/>
              <w:rPr>
                <w:color w:val="000000" w:themeColor="text1"/>
                <w:sz w:val="26"/>
                <w:szCs w:val="26"/>
                <w:lang w:val="uk-UA"/>
              </w:rPr>
            </w:pPr>
            <w:r w:rsidRPr="003062E7">
              <w:rPr>
                <w:color w:val="000000" w:themeColor="text1"/>
                <w:sz w:val="26"/>
                <w:szCs w:val="26"/>
                <w:lang w:val="uk-UA"/>
              </w:rPr>
              <w:t>Технології екологізації територій та виробництв Півдня України</w:t>
            </w:r>
          </w:p>
        </w:tc>
        <w:tc>
          <w:tcPr>
            <w:tcW w:w="1134" w:type="dxa"/>
            <w:tcBorders>
              <w:top w:val="single" w:sz="4" w:space="0" w:color="000000"/>
              <w:left w:val="single" w:sz="8" w:space="0" w:color="000000"/>
              <w:bottom w:val="single" w:sz="4" w:space="0" w:color="000000"/>
            </w:tcBorders>
            <w:vAlign w:val="center"/>
          </w:tcPr>
          <w:p w:rsidR="00BA3C67" w:rsidRPr="00DD7F44" w:rsidRDefault="00DD7F44" w:rsidP="00BD25C5">
            <w:pPr>
              <w:snapToGrid w:val="0"/>
              <w:spacing w:line="276" w:lineRule="auto"/>
              <w:jc w:val="center"/>
              <w:rPr>
                <w:color w:val="000000" w:themeColor="text1"/>
                <w:sz w:val="26"/>
                <w:szCs w:val="26"/>
              </w:rPr>
            </w:pPr>
            <w:r>
              <w:rPr>
                <w:color w:val="000000" w:themeColor="text1"/>
                <w:sz w:val="26"/>
                <w:szCs w:val="26"/>
              </w:rPr>
              <w:t>4</w:t>
            </w:r>
          </w:p>
        </w:tc>
        <w:tc>
          <w:tcPr>
            <w:tcW w:w="1559" w:type="dxa"/>
            <w:tcBorders>
              <w:top w:val="single" w:sz="4" w:space="0" w:color="000000"/>
              <w:left w:val="single" w:sz="8" w:space="0" w:color="000000"/>
              <w:bottom w:val="single" w:sz="4" w:space="0" w:color="000000"/>
              <w:right w:val="single" w:sz="8" w:space="0" w:color="000000"/>
            </w:tcBorders>
            <w:vAlign w:val="center"/>
          </w:tcPr>
          <w:p w:rsidR="00BA3C67" w:rsidRPr="008618E3" w:rsidRDefault="0005335C"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BA3C67" w:rsidRPr="008618E3" w:rsidTr="00B02F38">
        <w:tc>
          <w:tcPr>
            <w:tcW w:w="993" w:type="dxa"/>
            <w:tcBorders>
              <w:top w:val="single" w:sz="4" w:space="0" w:color="000000"/>
              <w:left w:val="single" w:sz="8" w:space="0" w:color="000000"/>
              <w:bottom w:val="single" w:sz="4" w:space="0" w:color="000000"/>
            </w:tcBorders>
            <w:vAlign w:val="center"/>
          </w:tcPr>
          <w:p w:rsidR="00BA3C67" w:rsidRPr="008618E3" w:rsidRDefault="00BA3C67"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5.</w:t>
            </w:r>
          </w:p>
        </w:tc>
        <w:tc>
          <w:tcPr>
            <w:tcW w:w="992" w:type="dxa"/>
            <w:tcBorders>
              <w:top w:val="single" w:sz="4" w:space="0" w:color="000000"/>
              <w:left w:val="single" w:sz="8" w:space="0" w:color="000000"/>
              <w:bottom w:val="single" w:sz="4" w:space="0" w:color="000000"/>
              <w:right w:val="single" w:sz="8" w:space="0" w:color="000000"/>
            </w:tcBorders>
          </w:tcPr>
          <w:p w:rsidR="00BA3C67" w:rsidRPr="008618E3" w:rsidRDefault="00BA3C67" w:rsidP="00BD25C5">
            <w:pPr>
              <w:snapToGrid w:val="0"/>
              <w:spacing w:line="276" w:lineRule="auto"/>
              <w:rPr>
                <w:color w:val="000000" w:themeColor="text1"/>
                <w:sz w:val="26"/>
                <w:szCs w:val="26"/>
                <w:lang w:val="uk-UA"/>
              </w:rPr>
            </w:pPr>
          </w:p>
        </w:tc>
        <w:tc>
          <w:tcPr>
            <w:tcW w:w="5103" w:type="dxa"/>
            <w:tcBorders>
              <w:top w:val="single" w:sz="4" w:space="0" w:color="000000"/>
              <w:left w:val="single" w:sz="8" w:space="0" w:color="000000"/>
              <w:bottom w:val="single" w:sz="4" w:space="0" w:color="000000"/>
            </w:tcBorders>
            <w:vAlign w:val="bottom"/>
          </w:tcPr>
          <w:p w:rsidR="00BA3C67" w:rsidRPr="003062E7" w:rsidRDefault="00BA3C67" w:rsidP="00BD25C5">
            <w:pPr>
              <w:spacing w:line="276" w:lineRule="auto"/>
              <w:rPr>
                <w:color w:val="000000" w:themeColor="text1"/>
                <w:sz w:val="26"/>
                <w:szCs w:val="26"/>
                <w:lang w:val="uk-UA"/>
              </w:rPr>
            </w:pPr>
            <w:r w:rsidRPr="003062E7">
              <w:rPr>
                <w:color w:val="000000" w:themeColor="text1"/>
                <w:sz w:val="26"/>
                <w:szCs w:val="26"/>
                <w:lang w:val="uk-UA"/>
              </w:rPr>
              <w:t>Моделювання фізико-хімічних процесів в екосистемах</w:t>
            </w:r>
          </w:p>
        </w:tc>
        <w:tc>
          <w:tcPr>
            <w:tcW w:w="1134" w:type="dxa"/>
            <w:tcBorders>
              <w:top w:val="single" w:sz="4" w:space="0" w:color="000000"/>
              <w:left w:val="single" w:sz="8" w:space="0" w:color="000000"/>
              <w:bottom w:val="single" w:sz="4" w:space="0" w:color="000000"/>
            </w:tcBorders>
            <w:vAlign w:val="center"/>
          </w:tcPr>
          <w:p w:rsidR="00BA3C67" w:rsidRPr="00DD7F44" w:rsidRDefault="00DD7F44" w:rsidP="00BD25C5">
            <w:pPr>
              <w:snapToGrid w:val="0"/>
              <w:spacing w:line="276" w:lineRule="auto"/>
              <w:jc w:val="center"/>
              <w:rPr>
                <w:color w:val="000000" w:themeColor="text1"/>
                <w:sz w:val="26"/>
                <w:szCs w:val="26"/>
              </w:rPr>
            </w:pPr>
            <w:r>
              <w:rPr>
                <w:color w:val="000000" w:themeColor="text1"/>
                <w:sz w:val="26"/>
                <w:szCs w:val="26"/>
              </w:rPr>
              <w:t>5</w:t>
            </w:r>
          </w:p>
        </w:tc>
        <w:tc>
          <w:tcPr>
            <w:tcW w:w="1559" w:type="dxa"/>
            <w:tcBorders>
              <w:top w:val="single" w:sz="4" w:space="0" w:color="000000"/>
              <w:left w:val="single" w:sz="8" w:space="0" w:color="000000"/>
              <w:bottom w:val="single" w:sz="4" w:space="0" w:color="000000"/>
              <w:right w:val="single" w:sz="8" w:space="0" w:color="000000"/>
            </w:tcBorders>
            <w:vAlign w:val="center"/>
          </w:tcPr>
          <w:p w:rsidR="00BA3C67" w:rsidRPr="008618E3" w:rsidRDefault="006948CD"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BA3C67" w:rsidRPr="008618E3" w:rsidTr="00B02F38">
        <w:tc>
          <w:tcPr>
            <w:tcW w:w="993" w:type="dxa"/>
            <w:tcBorders>
              <w:top w:val="single" w:sz="4" w:space="0" w:color="000000"/>
              <w:left w:val="single" w:sz="8" w:space="0" w:color="000000"/>
              <w:bottom w:val="single" w:sz="4" w:space="0" w:color="000000"/>
            </w:tcBorders>
            <w:vAlign w:val="center"/>
          </w:tcPr>
          <w:p w:rsidR="00BA3C67" w:rsidRPr="008618E3" w:rsidRDefault="00BA3C67"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6.</w:t>
            </w:r>
          </w:p>
        </w:tc>
        <w:tc>
          <w:tcPr>
            <w:tcW w:w="992" w:type="dxa"/>
            <w:tcBorders>
              <w:top w:val="single" w:sz="4" w:space="0" w:color="000000"/>
              <w:left w:val="single" w:sz="8" w:space="0" w:color="000000"/>
              <w:bottom w:val="single" w:sz="4" w:space="0" w:color="000000"/>
              <w:right w:val="single" w:sz="8" w:space="0" w:color="000000"/>
            </w:tcBorders>
          </w:tcPr>
          <w:p w:rsidR="00BA3C67" w:rsidRPr="008618E3" w:rsidRDefault="00BA3C67" w:rsidP="00BD25C5">
            <w:pPr>
              <w:snapToGrid w:val="0"/>
              <w:spacing w:line="276" w:lineRule="auto"/>
              <w:rPr>
                <w:color w:val="000000" w:themeColor="text1"/>
                <w:sz w:val="26"/>
                <w:szCs w:val="26"/>
                <w:lang w:val="uk-UA"/>
              </w:rPr>
            </w:pPr>
          </w:p>
        </w:tc>
        <w:tc>
          <w:tcPr>
            <w:tcW w:w="5103" w:type="dxa"/>
            <w:tcBorders>
              <w:top w:val="single" w:sz="4" w:space="0" w:color="000000"/>
              <w:left w:val="single" w:sz="8" w:space="0" w:color="000000"/>
              <w:bottom w:val="single" w:sz="4" w:space="0" w:color="000000"/>
            </w:tcBorders>
            <w:vAlign w:val="bottom"/>
          </w:tcPr>
          <w:p w:rsidR="00BA3C67" w:rsidRPr="003062E7" w:rsidRDefault="00BA3C67" w:rsidP="00BD25C5">
            <w:pPr>
              <w:spacing w:line="276" w:lineRule="auto"/>
              <w:rPr>
                <w:color w:val="000000" w:themeColor="text1"/>
                <w:sz w:val="26"/>
                <w:szCs w:val="26"/>
                <w:lang w:val="uk-UA"/>
              </w:rPr>
            </w:pPr>
            <w:r w:rsidRPr="003062E7">
              <w:rPr>
                <w:color w:val="000000" w:themeColor="text1"/>
                <w:sz w:val="26"/>
                <w:szCs w:val="26"/>
                <w:lang w:val="uk-UA"/>
              </w:rPr>
              <w:t>Сучасні методи управління природоохоронними територіями</w:t>
            </w:r>
          </w:p>
        </w:tc>
        <w:tc>
          <w:tcPr>
            <w:tcW w:w="1134" w:type="dxa"/>
            <w:tcBorders>
              <w:top w:val="single" w:sz="4" w:space="0" w:color="000000"/>
              <w:left w:val="single" w:sz="8" w:space="0" w:color="000000"/>
              <w:bottom w:val="single" w:sz="4" w:space="0" w:color="000000"/>
            </w:tcBorders>
            <w:vAlign w:val="center"/>
          </w:tcPr>
          <w:p w:rsidR="00BA3C67" w:rsidRPr="00DD7F44" w:rsidRDefault="00467254" w:rsidP="00BD25C5">
            <w:pPr>
              <w:snapToGrid w:val="0"/>
              <w:spacing w:line="276" w:lineRule="auto"/>
              <w:jc w:val="center"/>
              <w:rPr>
                <w:color w:val="000000" w:themeColor="text1"/>
                <w:sz w:val="26"/>
                <w:szCs w:val="26"/>
              </w:rPr>
            </w:pPr>
            <w:r>
              <w:rPr>
                <w:color w:val="000000" w:themeColor="text1"/>
                <w:sz w:val="26"/>
                <w:szCs w:val="26"/>
              </w:rPr>
              <w:t>5</w:t>
            </w:r>
          </w:p>
        </w:tc>
        <w:tc>
          <w:tcPr>
            <w:tcW w:w="1559" w:type="dxa"/>
            <w:tcBorders>
              <w:top w:val="single" w:sz="4" w:space="0" w:color="000000"/>
              <w:left w:val="single" w:sz="8" w:space="0" w:color="000000"/>
              <w:bottom w:val="single" w:sz="4" w:space="0" w:color="000000"/>
              <w:right w:val="single" w:sz="8" w:space="0" w:color="000000"/>
            </w:tcBorders>
            <w:vAlign w:val="center"/>
          </w:tcPr>
          <w:p w:rsidR="00BA3C67" w:rsidRPr="008618E3" w:rsidRDefault="00E022B2"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BA3C67" w:rsidRPr="008618E3" w:rsidTr="00B02F38">
        <w:tc>
          <w:tcPr>
            <w:tcW w:w="993" w:type="dxa"/>
            <w:tcBorders>
              <w:top w:val="single" w:sz="8" w:space="0" w:color="000000"/>
              <w:left w:val="single" w:sz="8" w:space="0" w:color="000000"/>
              <w:bottom w:val="single" w:sz="8" w:space="0" w:color="000000"/>
            </w:tcBorders>
            <w:vAlign w:val="center"/>
          </w:tcPr>
          <w:p w:rsidR="00BA3C67" w:rsidRPr="008618E3" w:rsidRDefault="00BA3C67"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7.</w:t>
            </w:r>
          </w:p>
        </w:tc>
        <w:tc>
          <w:tcPr>
            <w:tcW w:w="992" w:type="dxa"/>
            <w:tcBorders>
              <w:top w:val="single" w:sz="8" w:space="0" w:color="000000"/>
              <w:left w:val="single" w:sz="8" w:space="0" w:color="000000"/>
              <w:bottom w:val="single" w:sz="8" w:space="0" w:color="000000"/>
              <w:right w:val="single" w:sz="8" w:space="0" w:color="000000"/>
            </w:tcBorders>
          </w:tcPr>
          <w:p w:rsidR="00BA3C67" w:rsidRPr="008618E3" w:rsidRDefault="00BA3C67"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bottom"/>
          </w:tcPr>
          <w:p w:rsidR="00BA3C67" w:rsidRPr="003062E7" w:rsidRDefault="00BA3C67" w:rsidP="00BD25C5">
            <w:pPr>
              <w:spacing w:line="276" w:lineRule="auto"/>
              <w:rPr>
                <w:color w:val="000000" w:themeColor="text1"/>
                <w:sz w:val="26"/>
                <w:szCs w:val="26"/>
                <w:lang w:val="uk-UA"/>
              </w:rPr>
            </w:pPr>
            <w:r w:rsidRPr="003062E7">
              <w:rPr>
                <w:color w:val="000000" w:themeColor="text1"/>
                <w:sz w:val="26"/>
                <w:szCs w:val="26"/>
                <w:lang w:val="uk-UA"/>
              </w:rPr>
              <w:t>Екологічна безпека та управління ризиками</w:t>
            </w:r>
          </w:p>
        </w:tc>
        <w:tc>
          <w:tcPr>
            <w:tcW w:w="1134" w:type="dxa"/>
            <w:tcBorders>
              <w:top w:val="single" w:sz="8" w:space="0" w:color="000000"/>
              <w:left w:val="single" w:sz="8" w:space="0" w:color="000000"/>
              <w:bottom w:val="single" w:sz="8" w:space="0" w:color="000000"/>
            </w:tcBorders>
            <w:vAlign w:val="center"/>
          </w:tcPr>
          <w:p w:rsidR="00BA3C67" w:rsidRPr="00DD7F44" w:rsidRDefault="00DD7F44" w:rsidP="00BD25C5">
            <w:pPr>
              <w:snapToGrid w:val="0"/>
              <w:spacing w:line="276" w:lineRule="auto"/>
              <w:jc w:val="center"/>
              <w:rPr>
                <w:color w:val="000000" w:themeColor="text1"/>
                <w:sz w:val="26"/>
                <w:szCs w:val="26"/>
              </w:rPr>
            </w:pPr>
            <w:r>
              <w:rPr>
                <w:color w:val="000000" w:themeColor="text1"/>
                <w:sz w:val="26"/>
                <w:szCs w:val="26"/>
              </w:rPr>
              <w:t>5</w:t>
            </w:r>
          </w:p>
        </w:tc>
        <w:tc>
          <w:tcPr>
            <w:tcW w:w="1559" w:type="dxa"/>
            <w:tcBorders>
              <w:top w:val="single" w:sz="8" w:space="0" w:color="000000"/>
              <w:left w:val="single" w:sz="8" w:space="0" w:color="000000"/>
              <w:bottom w:val="single" w:sz="8" w:space="0" w:color="000000"/>
              <w:right w:val="single" w:sz="8" w:space="0" w:color="000000"/>
            </w:tcBorders>
            <w:vAlign w:val="center"/>
          </w:tcPr>
          <w:p w:rsidR="00BA3C67" w:rsidRPr="008618E3" w:rsidRDefault="006948CD"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BA3C67" w:rsidRPr="008618E3" w:rsidTr="00B02F38">
        <w:tc>
          <w:tcPr>
            <w:tcW w:w="993" w:type="dxa"/>
            <w:tcBorders>
              <w:top w:val="single" w:sz="8" w:space="0" w:color="000000"/>
              <w:left w:val="single" w:sz="8" w:space="0" w:color="000000"/>
              <w:bottom w:val="single" w:sz="8" w:space="0" w:color="000000"/>
            </w:tcBorders>
            <w:vAlign w:val="center"/>
          </w:tcPr>
          <w:p w:rsidR="00BA3C67" w:rsidRPr="008618E3" w:rsidRDefault="00BA3C67"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ОК 8.</w:t>
            </w:r>
          </w:p>
        </w:tc>
        <w:tc>
          <w:tcPr>
            <w:tcW w:w="992" w:type="dxa"/>
            <w:tcBorders>
              <w:top w:val="single" w:sz="8" w:space="0" w:color="000000"/>
              <w:left w:val="single" w:sz="8" w:space="0" w:color="000000"/>
              <w:bottom w:val="single" w:sz="8" w:space="0" w:color="000000"/>
              <w:right w:val="single" w:sz="8" w:space="0" w:color="000000"/>
            </w:tcBorders>
          </w:tcPr>
          <w:p w:rsidR="00BA3C67" w:rsidRPr="008618E3" w:rsidRDefault="00BA3C67"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bottom"/>
          </w:tcPr>
          <w:p w:rsidR="00BA3C67" w:rsidRPr="003062E7" w:rsidRDefault="00BA3C67" w:rsidP="00BD25C5">
            <w:pPr>
              <w:spacing w:line="276" w:lineRule="auto"/>
              <w:rPr>
                <w:color w:val="000000" w:themeColor="text1"/>
                <w:sz w:val="26"/>
                <w:szCs w:val="26"/>
                <w:lang w:val="uk-UA"/>
              </w:rPr>
            </w:pPr>
            <w:r w:rsidRPr="003062E7">
              <w:rPr>
                <w:color w:val="000000" w:themeColor="text1"/>
                <w:sz w:val="26"/>
                <w:szCs w:val="26"/>
                <w:lang w:val="uk-UA"/>
              </w:rPr>
              <w:t>Інноваційні технології очищення води</w:t>
            </w:r>
            <w:r w:rsidR="00B76DD3" w:rsidRPr="003062E7">
              <w:rPr>
                <w:color w:val="000000" w:themeColor="text1"/>
                <w:sz w:val="26"/>
                <w:szCs w:val="26"/>
                <w:lang w:val="uk-UA"/>
              </w:rPr>
              <w:t xml:space="preserve"> та повітря</w:t>
            </w:r>
          </w:p>
        </w:tc>
        <w:tc>
          <w:tcPr>
            <w:tcW w:w="1134" w:type="dxa"/>
            <w:tcBorders>
              <w:top w:val="single" w:sz="8" w:space="0" w:color="000000"/>
              <w:left w:val="single" w:sz="8" w:space="0" w:color="000000"/>
              <w:bottom w:val="single" w:sz="8" w:space="0" w:color="000000"/>
            </w:tcBorders>
            <w:vAlign w:val="center"/>
          </w:tcPr>
          <w:p w:rsidR="00BA3C67" w:rsidRPr="00DD7F44" w:rsidRDefault="00DD7F44" w:rsidP="00BD25C5">
            <w:pPr>
              <w:snapToGrid w:val="0"/>
              <w:spacing w:line="276" w:lineRule="auto"/>
              <w:jc w:val="center"/>
              <w:rPr>
                <w:color w:val="000000" w:themeColor="text1"/>
                <w:sz w:val="26"/>
                <w:szCs w:val="26"/>
              </w:rPr>
            </w:pPr>
            <w:r>
              <w:rPr>
                <w:color w:val="000000" w:themeColor="text1"/>
                <w:sz w:val="26"/>
                <w:szCs w:val="26"/>
              </w:rPr>
              <w:t>5</w:t>
            </w:r>
          </w:p>
        </w:tc>
        <w:tc>
          <w:tcPr>
            <w:tcW w:w="1559" w:type="dxa"/>
            <w:tcBorders>
              <w:top w:val="single" w:sz="8" w:space="0" w:color="000000"/>
              <w:left w:val="single" w:sz="8" w:space="0" w:color="000000"/>
              <w:bottom w:val="single" w:sz="8" w:space="0" w:color="000000"/>
              <w:right w:val="single" w:sz="8" w:space="0" w:color="000000"/>
            </w:tcBorders>
            <w:vAlign w:val="center"/>
          </w:tcPr>
          <w:p w:rsidR="00BA3C67" w:rsidRPr="008618E3" w:rsidRDefault="006948CD"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Екзамен</w:t>
            </w:r>
          </w:p>
        </w:tc>
      </w:tr>
      <w:tr w:rsidR="00392299" w:rsidRPr="008618E3" w:rsidTr="001B6240">
        <w:tc>
          <w:tcPr>
            <w:tcW w:w="993" w:type="dxa"/>
            <w:tcBorders>
              <w:top w:val="single" w:sz="8" w:space="0" w:color="000000"/>
              <w:left w:val="single" w:sz="8" w:space="0" w:color="000000"/>
              <w:bottom w:val="single" w:sz="8" w:space="0" w:color="000000"/>
            </w:tcBorders>
            <w:vAlign w:val="center"/>
          </w:tcPr>
          <w:p w:rsidR="00392299" w:rsidRPr="008618E3" w:rsidRDefault="007F29CE" w:rsidP="00BD25C5">
            <w:pPr>
              <w:snapToGrid w:val="0"/>
              <w:spacing w:line="276" w:lineRule="auto"/>
              <w:jc w:val="center"/>
              <w:rPr>
                <w:color w:val="000000" w:themeColor="text1"/>
                <w:spacing w:val="-4"/>
                <w:kern w:val="24"/>
                <w:sz w:val="26"/>
                <w:szCs w:val="26"/>
                <w:lang w:val="uk-UA"/>
              </w:rPr>
            </w:pPr>
            <w:r w:rsidRPr="008618E3">
              <w:rPr>
                <w:color w:val="000000" w:themeColor="text1"/>
                <w:spacing w:val="-4"/>
                <w:kern w:val="24"/>
                <w:sz w:val="26"/>
                <w:szCs w:val="26"/>
                <w:lang w:val="uk-UA"/>
              </w:rPr>
              <w:t>ОК 9.</w:t>
            </w:r>
          </w:p>
        </w:tc>
        <w:tc>
          <w:tcPr>
            <w:tcW w:w="992" w:type="dxa"/>
            <w:tcBorders>
              <w:top w:val="single" w:sz="8" w:space="0" w:color="000000"/>
              <w:left w:val="single" w:sz="8" w:space="0" w:color="000000"/>
              <w:bottom w:val="single" w:sz="8" w:space="0" w:color="000000"/>
              <w:right w:val="single" w:sz="8" w:space="0" w:color="000000"/>
            </w:tcBorders>
          </w:tcPr>
          <w:p w:rsidR="00392299" w:rsidRPr="008618E3" w:rsidRDefault="00392299"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center"/>
          </w:tcPr>
          <w:p w:rsidR="00392299" w:rsidRPr="008618E3" w:rsidRDefault="00392299" w:rsidP="00BD25C5">
            <w:pPr>
              <w:spacing w:line="276" w:lineRule="auto"/>
              <w:rPr>
                <w:color w:val="000000" w:themeColor="text1"/>
                <w:sz w:val="26"/>
                <w:szCs w:val="26"/>
                <w:lang w:val="uk-UA"/>
              </w:rPr>
            </w:pPr>
            <w:r w:rsidRPr="008618E3">
              <w:rPr>
                <w:color w:val="000000" w:themeColor="text1"/>
                <w:sz w:val="26"/>
                <w:szCs w:val="26"/>
                <w:lang w:val="uk-UA"/>
              </w:rPr>
              <w:t>Науково-педагогічна практика</w:t>
            </w:r>
          </w:p>
        </w:tc>
        <w:tc>
          <w:tcPr>
            <w:tcW w:w="1134" w:type="dxa"/>
            <w:tcBorders>
              <w:top w:val="single" w:sz="8" w:space="0" w:color="000000"/>
              <w:left w:val="single" w:sz="8" w:space="0" w:color="000000"/>
              <w:bottom w:val="single" w:sz="8" w:space="0" w:color="000000"/>
            </w:tcBorders>
            <w:vAlign w:val="center"/>
          </w:tcPr>
          <w:p w:rsidR="00392299" w:rsidRPr="00DD7F44" w:rsidRDefault="00467254" w:rsidP="00BD25C5">
            <w:pPr>
              <w:snapToGrid w:val="0"/>
              <w:spacing w:line="276" w:lineRule="auto"/>
              <w:jc w:val="center"/>
              <w:rPr>
                <w:color w:val="000000" w:themeColor="text1"/>
                <w:sz w:val="26"/>
                <w:szCs w:val="26"/>
              </w:rPr>
            </w:pPr>
            <w:r>
              <w:rPr>
                <w:color w:val="000000" w:themeColor="text1"/>
                <w:sz w:val="26"/>
                <w:szCs w:val="26"/>
              </w:rPr>
              <w:t>3</w:t>
            </w:r>
          </w:p>
        </w:tc>
        <w:tc>
          <w:tcPr>
            <w:tcW w:w="1559" w:type="dxa"/>
            <w:tcBorders>
              <w:top w:val="single" w:sz="8" w:space="0" w:color="000000"/>
              <w:left w:val="single" w:sz="8" w:space="0" w:color="000000"/>
              <w:bottom w:val="single" w:sz="8" w:space="0" w:color="000000"/>
              <w:right w:val="single" w:sz="8" w:space="0" w:color="000000"/>
            </w:tcBorders>
            <w:vAlign w:val="center"/>
          </w:tcPr>
          <w:p w:rsidR="00392299" w:rsidRPr="008618E3" w:rsidRDefault="007F29CE"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392299" w:rsidRPr="008618E3" w:rsidTr="001B6240">
        <w:tc>
          <w:tcPr>
            <w:tcW w:w="7088" w:type="dxa"/>
            <w:gridSpan w:val="3"/>
            <w:tcBorders>
              <w:top w:val="single" w:sz="8" w:space="0" w:color="000000"/>
              <w:left w:val="single" w:sz="8" w:space="0" w:color="000000"/>
              <w:bottom w:val="single" w:sz="8" w:space="0" w:color="000000"/>
              <w:right w:val="single" w:sz="8" w:space="0" w:color="000000"/>
            </w:tcBorders>
          </w:tcPr>
          <w:p w:rsidR="00392299" w:rsidRPr="008618E3" w:rsidRDefault="007F29CE" w:rsidP="00BD25C5">
            <w:pPr>
              <w:snapToGrid w:val="0"/>
              <w:spacing w:line="276" w:lineRule="auto"/>
              <w:rPr>
                <w:b/>
                <w:color w:val="000000" w:themeColor="text1"/>
                <w:sz w:val="26"/>
                <w:szCs w:val="26"/>
                <w:lang w:val="uk-UA"/>
              </w:rPr>
            </w:pPr>
            <w:r w:rsidRPr="008618E3">
              <w:rPr>
                <w:b/>
                <w:color w:val="000000" w:themeColor="text1"/>
                <w:sz w:val="26"/>
                <w:szCs w:val="26"/>
                <w:lang w:val="uk-UA"/>
              </w:rPr>
              <w:t>Всього за циклом професійної підготовки</w:t>
            </w:r>
          </w:p>
        </w:tc>
        <w:tc>
          <w:tcPr>
            <w:tcW w:w="2693" w:type="dxa"/>
            <w:gridSpan w:val="2"/>
            <w:tcBorders>
              <w:top w:val="single" w:sz="8" w:space="0" w:color="000000"/>
              <w:left w:val="single" w:sz="8" w:space="0" w:color="000000"/>
              <w:bottom w:val="single" w:sz="8" w:space="0" w:color="000000"/>
              <w:right w:val="single" w:sz="8" w:space="0" w:color="000000"/>
            </w:tcBorders>
            <w:vAlign w:val="center"/>
          </w:tcPr>
          <w:p w:rsidR="00392299" w:rsidRPr="008618E3" w:rsidRDefault="00DD7F44" w:rsidP="00BD25C5">
            <w:pPr>
              <w:snapToGrid w:val="0"/>
              <w:spacing w:line="276" w:lineRule="auto"/>
              <w:jc w:val="center"/>
              <w:rPr>
                <w:b/>
                <w:color w:val="000000" w:themeColor="text1"/>
                <w:sz w:val="26"/>
                <w:szCs w:val="26"/>
                <w:lang w:val="uk-UA"/>
              </w:rPr>
            </w:pPr>
            <w:r>
              <w:rPr>
                <w:b/>
                <w:color w:val="000000" w:themeColor="text1"/>
                <w:sz w:val="26"/>
                <w:szCs w:val="26"/>
                <w:lang w:val="uk-UA"/>
              </w:rPr>
              <w:t>27</w:t>
            </w:r>
          </w:p>
        </w:tc>
      </w:tr>
      <w:tr w:rsidR="007F29CE" w:rsidRPr="008618E3" w:rsidTr="001B6240">
        <w:tc>
          <w:tcPr>
            <w:tcW w:w="7088" w:type="dxa"/>
            <w:gridSpan w:val="3"/>
            <w:tcBorders>
              <w:top w:val="single" w:sz="8" w:space="0" w:color="000000"/>
              <w:left w:val="single" w:sz="8" w:space="0" w:color="000000"/>
              <w:bottom w:val="single" w:sz="8" w:space="0" w:color="000000"/>
              <w:right w:val="single" w:sz="8" w:space="0" w:color="000000"/>
            </w:tcBorders>
          </w:tcPr>
          <w:p w:rsidR="007F29CE" w:rsidRPr="008618E3" w:rsidRDefault="007F29CE" w:rsidP="00BD25C5">
            <w:pPr>
              <w:snapToGrid w:val="0"/>
              <w:spacing w:line="276" w:lineRule="auto"/>
              <w:rPr>
                <w:b/>
                <w:color w:val="000000" w:themeColor="text1"/>
                <w:sz w:val="26"/>
                <w:szCs w:val="26"/>
                <w:lang w:val="uk-UA"/>
              </w:rPr>
            </w:pPr>
            <w:r w:rsidRPr="008618E3">
              <w:rPr>
                <w:rFonts w:eastAsiaTheme="minorHAnsi"/>
                <w:b/>
                <w:bCs/>
                <w:color w:val="000000" w:themeColor="text1"/>
                <w:sz w:val="26"/>
                <w:szCs w:val="26"/>
                <w:lang w:eastAsia="en-US"/>
              </w:rPr>
              <w:t>Загальний обсяг обов'язкових компонент</w:t>
            </w:r>
          </w:p>
        </w:tc>
        <w:tc>
          <w:tcPr>
            <w:tcW w:w="2693" w:type="dxa"/>
            <w:gridSpan w:val="2"/>
            <w:tcBorders>
              <w:top w:val="single" w:sz="8" w:space="0" w:color="000000"/>
              <w:left w:val="single" w:sz="8" w:space="0" w:color="000000"/>
              <w:bottom w:val="single" w:sz="8" w:space="0" w:color="000000"/>
              <w:right w:val="single" w:sz="8" w:space="0" w:color="000000"/>
            </w:tcBorders>
            <w:vAlign w:val="center"/>
          </w:tcPr>
          <w:p w:rsidR="007F29CE" w:rsidRPr="008618E3" w:rsidRDefault="00DD7F44" w:rsidP="00BD25C5">
            <w:pPr>
              <w:snapToGrid w:val="0"/>
              <w:spacing w:line="276" w:lineRule="auto"/>
              <w:jc w:val="center"/>
              <w:rPr>
                <w:b/>
                <w:color w:val="000000" w:themeColor="text1"/>
                <w:sz w:val="26"/>
                <w:szCs w:val="26"/>
                <w:lang w:val="uk-UA"/>
              </w:rPr>
            </w:pPr>
            <w:r>
              <w:rPr>
                <w:b/>
                <w:color w:val="000000" w:themeColor="text1"/>
                <w:sz w:val="26"/>
                <w:szCs w:val="26"/>
                <w:lang w:val="uk-UA"/>
              </w:rPr>
              <w:t>45</w:t>
            </w:r>
          </w:p>
        </w:tc>
      </w:tr>
      <w:tr w:rsidR="007F29CE" w:rsidRPr="008618E3" w:rsidTr="001B6240">
        <w:tc>
          <w:tcPr>
            <w:tcW w:w="9781" w:type="dxa"/>
            <w:gridSpan w:val="5"/>
            <w:tcBorders>
              <w:top w:val="single" w:sz="8" w:space="0" w:color="000000"/>
              <w:left w:val="single" w:sz="8" w:space="0" w:color="000000"/>
              <w:bottom w:val="single" w:sz="8" w:space="0" w:color="000000"/>
              <w:right w:val="single" w:sz="8" w:space="0" w:color="000000"/>
            </w:tcBorders>
            <w:vAlign w:val="center"/>
          </w:tcPr>
          <w:p w:rsidR="007F29CE" w:rsidRPr="008618E3" w:rsidRDefault="007F29CE" w:rsidP="00BD25C5">
            <w:pPr>
              <w:snapToGrid w:val="0"/>
              <w:spacing w:line="276" w:lineRule="auto"/>
              <w:jc w:val="center"/>
              <w:rPr>
                <w:color w:val="000000" w:themeColor="text1"/>
                <w:sz w:val="26"/>
                <w:szCs w:val="26"/>
                <w:lang w:val="uk-UA"/>
              </w:rPr>
            </w:pPr>
            <w:r w:rsidRPr="008618E3">
              <w:rPr>
                <w:b/>
                <w:color w:val="000000" w:themeColor="text1"/>
                <w:sz w:val="26"/>
                <w:szCs w:val="26"/>
                <w:lang w:val="uk-UA"/>
              </w:rPr>
              <w:t>Вибіркові компоненти освітньої програми</w:t>
            </w:r>
            <w:r w:rsidRPr="008618E3">
              <w:rPr>
                <w:color w:val="000000" w:themeColor="text1"/>
                <w:sz w:val="26"/>
                <w:szCs w:val="26"/>
                <w:lang w:val="uk-UA"/>
              </w:rPr>
              <w:t>*</w:t>
            </w:r>
          </w:p>
        </w:tc>
      </w:tr>
      <w:tr w:rsidR="007F29CE" w:rsidRPr="008618E3" w:rsidTr="001B6240">
        <w:tc>
          <w:tcPr>
            <w:tcW w:w="993" w:type="dxa"/>
            <w:tcBorders>
              <w:top w:val="single" w:sz="8" w:space="0" w:color="000000"/>
              <w:left w:val="single" w:sz="8" w:space="0" w:color="000000"/>
              <w:bottom w:val="single" w:sz="8" w:space="0" w:color="000000"/>
            </w:tcBorders>
            <w:vAlign w:val="center"/>
          </w:tcPr>
          <w:p w:rsidR="007F29CE" w:rsidRPr="008618E3" w:rsidRDefault="007F29CE" w:rsidP="00BD25C5">
            <w:pPr>
              <w:snapToGrid w:val="0"/>
              <w:spacing w:line="276" w:lineRule="auto"/>
              <w:jc w:val="center"/>
              <w:rPr>
                <w:color w:val="000000" w:themeColor="text1"/>
                <w:spacing w:val="-4"/>
                <w:kern w:val="24"/>
                <w:sz w:val="26"/>
                <w:szCs w:val="26"/>
                <w:lang w:val="uk-UA"/>
              </w:rPr>
            </w:pPr>
            <w:r w:rsidRPr="008618E3">
              <w:rPr>
                <w:color w:val="000000" w:themeColor="text1"/>
                <w:spacing w:val="-4"/>
                <w:kern w:val="24"/>
                <w:sz w:val="26"/>
                <w:szCs w:val="26"/>
                <w:lang w:val="uk-UA"/>
              </w:rPr>
              <w:t>ВК1.</w:t>
            </w:r>
          </w:p>
        </w:tc>
        <w:tc>
          <w:tcPr>
            <w:tcW w:w="992" w:type="dxa"/>
            <w:tcBorders>
              <w:top w:val="single" w:sz="8" w:space="0" w:color="000000"/>
              <w:left w:val="single" w:sz="8" w:space="0" w:color="000000"/>
              <w:bottom w:val="single" w:sz="8" w:space="0" w:color="000000"/>
              <w:right w:val="single" w:sz="8" w:space="0" w:color="000000"/>
            </w:tcBorders>
          </w:tcPr>
          <w:p w:rsidR="007F29CE" w:rsidRPr="008618E3" w:rsidRDefault="007F29CE"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center"/>
          </w:tcPr>
          <w:p w:rsidR="007F29CE" w:rsidRPr="008618E3" w:rsidRDefault="007F29CE" w:rsidP="00214492">
            <w:pPr>
              <w:spacing w:line="276" w:lineRule="auto"/>
              <w:rPr>
                <w:color w:val="000000" w:themeColor="text1"/>
                <w:sz w:val="26"/>
                <w:szCs w:val="26"/>
                <w:lang w:val="uk-UA"/>
              </w:rPr>
            </w:pPr>
            <w:r w:rsidRPr="008618E3">
              <w:rPr>
                <w:color w:val="000000" w:themeColor="text1"/>
                <w:sz w:val="26"/>
                <w:szCs w:val="26"/>
                <w:lang w:val="uk-UA"/>
              </w:rPr>
              <w:t>Вибірковий курс  1</w:t>
            </w:r>
          </w:p>
        </w:tc>
        <w:tc>
          <w:tcPr>
            <w:tcW w:w="1134" w:type="dxa"/>
            <w:tcBorders>
              <w:top w:val="single" w:sz="8" w:space="0" w:color="000000"/>
              <w:left w:val="single" w:sz="8" w:space="0" w:color="000000"/>
              <w:bottom w:val="single" w:sz="8" w:space="0" w:color="000000"/>
            </w:tcBorders>
            <w:vAlign w:val="center"/>
          </w:tcPr>
          <w:p w:rsidR="007F29CE" w:rsidRPr="008618E3" w:rsidRDefault="00DD7F44" w:rsidP="00BD25C5">
            <w:pPr>
              <w:snapToGrid w:val="0"/>
              <w:spacing w:line="276" w:lineRule="auto"/>
              <w:jc w:val="center"/>
              <w:rPr>
                <w:color w:val="000000" w:themeColor="text1"/>
                <w:sz w:val="26"/>
                <w:szCs w:val="26"/>
                <w:lang w:val="uk-UA"/>
              </w:rPr>
            </w:pPr>
            <w:r>
              <w:rPr>
                <w:color w:val="000000" w:themeColor="text1"/>
                <w:sz w:val="26"/>
                <w:szCs w:val="26"/>
                <w:lang w:val="uk-UA"/>
              </w:rPr>
              <w:t>5</w:t>
            </w:r>
          </w:p>
        </w:tc>
        <w:tc>
          <w:tcPr>
            <w:tcW w:w="1559" w:type="dxa"/>
            <w:tcBorders>
              <w:top w:val="single" w:sz="8" w:space="0" w:color="000000"/>
              <w:left w:val="single" w:sz="8" w:space="0" w:color="000000"/>
              <w:bottom w:val="single" w:sz="8" w:space="0" w:color="000000"/>
              <w:right w:val="single" w:sz="8" w:space="0" w:color="000000"/>
            </w:tcBorders>
            <w:vAlign w:val="center"/>
          </w:tcPr>
          <w:p w:rsidR="007F29CE" w:rsidRPr="008618E3" w:rsidRDefault="007F29CE"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7F29CE" w:rsidRPr="008618E3" w:rsidTr="001B6240">
        <w:tc>
          <w:tcPr>
            <w:tcW w:w="993" w:type="dxa"/>
            <w:tcBorders>
              <w:top w:val="single" w:sz="8" w:space="0" w:color="000000"/>
              <w:left w:val="single" w:sz="8" w:space="0" w:color="000000"/>
              <w:bottom w:val="single" w:sz="8" w:space="0" w:color="000000"/>
            </w:tcBorders>
            <w:vAlign w:val="center"/>
          </w:tcPr>
          <w:p w:rsidR="007F29CE" w:rsidRPr="008618E3" w:rsidRDefault="007F29CE" w:rsidP="00BD25C5">
            <w:pPr>
              <w:snapToGrid w:val="0"/>
              <w:spacing w:line="276" w:lineRule="auto"/>
              <w:jc w:val="center"/>
              <w:rPr>
                <w:color w:val="000000" w:themeColor="text1"/>
                <w:spacing w:val="-4"/>
                <w:kern w:val="24"/>
                <w:sz w:val="26"/>
                <w:szCs w:val="26"/>
                <w:lang w:val="uk-UA"/>
              </w:rPr>
            </w:pPr>
            <w:r w:rsidRPr="008618E3">
              <w:rPr>
                <w:color w:val="000000" w:themeColor="text1"/>
                <w:spacing w:val="-4"/>
                <w:kern w:val="24"/>
                <w:sz w:val="26"/>
                <w:szCs w:val="26"/>
                <w:lang w:val="uk-UA"/>
              </w:rPr>
              <w:t>ВК2.</w:t>
            </w:r>
          </w:p>
        </w:tc>
        <w:tc>
          <w:tcPr>
            <w:tcW w:w="992" w:type="dxa"/>
            <w:tcBorders>
              <w:top w:val="single" w:sz="8" w:space="0" w:color="000000"/>
              <w:left w:val="single" w:sz="8" w:space="0" w:color="000000"/>
              <w:bottom w:val="single" w:sz="8" w:space="0" w:color="000000"/>
              <w:right w:val="single" w:sz="8" w:space="0" w:color="000000"/>
            </w:tcBorders>
          </w:tcPr>
          <w:p w:rsidR="007F29CE" w:rsidRPr="008618E3" w:rsidRDefault="007F29CE"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center"/>
          </w:tcPr>
          <w:p w:rsidR="007F29CE" w:rsidRPr="008618E3" w:rsidRDefault="007F29CE" w:rsidP="00214492">
            <w:pPr>
              <w:spacing w:line="276" w:lineRule="auto"/>
              <w:rPr>
                <w:color w:val="000000" w:themeColor="text1"/>
                <w:sz w:val="26"/>
                <w:szCs w:val="26"/>
                <w:lang w:val="uk-UA"/>
              </w:rPr>
            </w:pPr>
            <w:r w:rsidRPr="008618E3">
              <w:rPr>
                <w:color w:val="000000" w:themeColor="text1"/>
                <w:sz w:val="26"/>
                <w:szCs w:val="26"/>
                <w:lang w:val="uk-UA"/>
              </w:rPr>
              <w:t>Вибірковий курс  2</w:t>
            </w:r>
          </w:p>
        </w:tc>
        <w:tc>
          <w:tcPr>
            <w:tcW w:w="1134" w:type="dxa"/>
            <w:tcBorders>
              <w:top w:val="single" w:sz="8" w:space="0" w:color="000000"/>
              <w:left w:val="single" w:sz="8" w:space="0" w:color="000000"/>
              <w:bottom w:val="single" w:sz="8" w:space="0" w:color="000000"/>
            </w:tcBorders>
            <w:vAlign w:val="center"/>
          </w:tcPr>
          <w:p w:rsidR="007F29CE" w:rsidRPr="008618E3" w:rsidRDefault="00DD7F44" w:rsidP="00BD25C5">
            <w:pPr>
              <w:snapToGrid w:val="0"/>
              <w:spacing w:line="276" w:lineRule="auto"/>
              <w:jc w:val="center"/>
              <w:rPr>
                <w:color w:val="000000" w:themeColor="text1"/>
                <w:sz w:val="26"/>
                <w:szCs w:val="26"/>
                <w:lang w:val="uk-UA"/>
              </w:rPr>
            </w:pPr>
            <w:r>
              <w:rPr>
                <w:color w:val="000000" w:themeColor="text1"/>
                <w:sz w:val="26"/>
                <w:szCs w:val="26"/>
                <w:lang w:val="uk-UA"/>
              </w:rPr>
              <w:t>5</w:t>
            </w:r>
          </w:p>
        </w:tc>
        <w:tc>
          <w:tcPr>
            <w:tcW w:w="1559" w:type="dxa"/>
            <w:tcBorders>
              <w:top w:val="single" w:sz="8" w:space="0" w:color="000000"/>
              <w:left w:val="single" w:sz="8" w:space="0" w:color="000000"/>
              <w:bottom w:val="single" w:sz="8" w:space="0" w:color="000000"/>
              <w:right w:val="single" w:sz="8" w:space="0" w:color="000000"/>
            </w:tcBorders>
            <w:vAlign w:val="center"/>
          </w:tcPr>
          <w:p w:rsidR="007F29CE" w:rsidRPr="008618E3" w:rsidRDefault="007F29CE"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7F29CE" w:rsidRPr="008618E3" w:rsidTr="001B6240">
        <w:tc>
          <w:tcPr>
            <w:tcW w:w="993" w:type="dxa"/>
            <w:tcBorders>
              <w:top w:val="single" w:sz="8" w:space="0" w:color="000000"/>
              <w:left w:val="single" w:sz="8" w:space="0" w:color="000000"/>
              <w:bottom w:val="single" w:sz="8" w:space="0" w:color="000000"/>
            </w:tcBorders>
            <w:vAlign w:val="center"/>
          </w:tcPr>
          <w:p w:rsidR="007F29CE" w:rsidRPr="008618E3" w:rsidRDefault="007F29CE" w:rsidP="00BD25C5">
            <w:pPr>
              <w:snapToGrid w:val="0"/>
              <w:spacing w:line="276" w:lineRule="auto"/>
              <w:jc w:val="center"/>
              <w:rPr>
                <w:color w:val="000000" w:themeColor="text1"/>
                <w:spacing w:val="-4"/>
                <w:kern w:val="24"/>
                <w:sz w:val="26"/>
                <w:szCs w:val="26"/>
                <w:lang w:val="uk-UA"/>
              </w:rPr>
            </w:pPr>
            <w:r w:rsidRPr="008618E3">
              <w:rPr>
                <w:color w:val="000000" w:themeColor="text1"/>
                <w:spacing w:val="-4"/>
                <w:kern w:val="24"/>
                <w:sz w:val="26"/>
                <w:szCs w:val="26"/>
                <w:lang w:val="uk-UA"/>
              </w:rPr>
              <w:t>ВК3.</w:t>
            </w:r>
          </w:p>
        </w:tc>
        <w:tc>
          <w:tcPr>
            <w:tcW w:w="992" w:type="dxa"/>
            <w:tcBorders>
              <w:top w:val="single" w:sz="8" w:space="0" w:color="000000"/>
              <w:left w:val="single" w:sz="8" w:space="0" w:color="000000"/>
              <w:bottom w:val="single" w:sz="8" w:space="0" w:color="000000"/>
              <w:right w:val="single" w:sz="8" w:space="0" w:color="000000"/>
            </w:tcBorders>
          </w:tcPr>
          <w:p w:rsidR="007F29CE" w:rsidRPr="008618E3" w:rsidRDefault="007F29CE" w:rsidP="00BD25C5">
            <w:pPr>
              <w:spacing w:line="276" w:lineRule="auto"/>
              <w:rPr>
                <w:color w:val="000000" w:themeColor="text1"/>
                <w:sz w:val="26"/>
                <w:szCs w:val="26"/>
                <w:lang w:val="uk-UA"/>
              </w:rPr>
            </w:pPr>
          </w:p>
        </w:tc>
        <w:tc>
          <w:tcPr>
            <w:tcW w:w="5103" w:type="dxa"/>
            <w:tcBorders>
              <w:top w:val="single" w:sz="8" w:space="0" w:color="000000"/>
              <w:left w:val="single" w:sz="8" w:space="0" w:color="000000"/>
              <w:bottom w:val="single" w:sz="8" w:space="0" w:color="000000"/>
            </w:tcBorders>
            <w:vAlign w:val="center"/>
          </w:tcPr>
          <w:p w:rsidR="007F29CE" w:rsidRPr="008618E3" w:rsidRDefault="007F29CE" w:rsidP="00214492">
            <w:pPr>
              <w:spacing w:line="276" w:lineRule="auto"/>
              <w:rPr>
                <w:color w:val="000000" w:themeColor="text1"/>
                <w:sz w:val="26"/>
                <w:szCs w:val="26"/>
                <w:lang w:val="uk-UA"/>
              </w:rPr>
            </w:pPr>
            <w:r w:rsidRPr="008618E3">
              <w:rPr>
                <w:color w:val="000000" w:themeColor="text1"/>
                <w:sz w:val="26"/>
                <w:szCs w:val="26"/>
                <w:lang w:val="uk-UA"/>
              </w:rPr>
              <w:t>Вибірковий курс  3</w:t>
            </w:r>
          </w:p>
        </w:tc>
        <w:tc>
          <w:tcPr>
            <w:tcW w:w="1134" w:type="dxa"/>
            <w:tcBorders>
              <w:top w:val="single" w:sz="8" w:space="0" w:color="000000"/>
              <w:left w:val="single" w:sz="8" w:space="0" w:color="000000"/>
              <w:bottom w:val="single" w:sz="8" w:space="0" w:color="000000"/>
            </w:tcBorders>
            <w:vAlign w:val="center"/>
          </w:tcPr>
          <w:p w:rsidR="007F29CE" w:rsidRPr="008618E3" w:rsidRDefault="00DD7F44" w:rsidP="00BD25C5">
            <w:pPr>
              <w:snapToGrid w:val="0"/>
              <w:spacing w:line="276" w:lineRule="auto"/>
              <w:jc w:val="center"/>
              <w:rPr>
                <w:color w:val="000000" w:themeColor="text1"/>
                <w:sz w:val="26"/>
                <w:szCs w:val="26"/>
                <w:lang w:val="uk-UA"/>
              </w:rPr>
            </w:pPr>
            <w:r>
              <w:rPr>
                <w:color w:val="000000" w:themeColor="text1"/>
                <w:sz w:val="26"/>
                <w:szCs w:val="26"/>
                <w:lang w:val="uk-UA"/>
              </w:rPr>
              <w:t>5</w:t>
            </w:r>
          </w:p>
        </w:tc>
        <w:tc>
          <w:tcPr>
            <w:tcW w:w="1559" w:type="dxa"/>
            <w:tcBorders>
              <w:top w:val="single" w:sz="8" w:space="0" w:color="000000"/>
              <w:left w:val="single" w:sz="8" w:space="0" w:color="000000"/>
              <w:bottom w:val="single" w:sz="8" w:space="0" w:color="000000"/>
              <w:right w:val="single" w:sz="8" w:space="0" w:color="000000"/>
            </w:tcBorders>
            <w:vAlign w:val="center"/>
          </w:tcPr>
          <w:p w:rsidR="007F29CE" w:rsidRPr="008618E3" w:rsidRDefault="007F29CE" w:rsidP="00BD25C5">
            <w:pPr>
              <w:snapToGrid w:val="0"/>
              <w:spacing w:line="276" w:lineRule="auto"/>
              <w:jc w:val="center"/>
              <w:rPr>
                <w:color w:val="000000" w:themeColor="text1"/>
                <w:sz w:val="26"/>
                <w:szCs w:val="26"/>
                <w:lang w:val="uk-UA"/>
              </w:rPr>
            </w:pPr>
            <w:r w:rsidRPr="008618E3">
              <w:rPr>
                <w:color w:val="000000" w:themeColor="text1"/>
                <w:sz w:val="26"/>
                <w:szCs w:val="26"/>
                <w:lang w:val="uk-UA"/>
              </w:rPr>
              <w:t>Залік</w:t>
            </w:r>
          </w:p>
        </w:tc>
      </w:tr>
      <w:tr w:rsidR="007F29CE" w:rsidRPr="008618E3" w:rsidTr="001B6240">
        <w:tc>
          <w:tcPr>
            <w:tcW w:w="7088" w:type="dxa"/>
            <w:gridSpan w:val="3"/>
            <w:tcBorders>
              <w:top w:val="single" w:sz="8" w:space="0" w:color="000000"/>
              <w:left w:val="single" w:sz="8" w:space="0" w:color="000000"/>
              <w:bottom w:val="single" w:sz="8" w:space="0" w:color="000000"/>
            </w:tcBorders>
            <w:vAlign w:val="center"/>
          </w:tcPr>
          <w:p w:rsidR="007F29CE" w:rsidRPr="008618E3" w:rsidRDefault="007F29CE" w:rsidP="00BD25C5">
            <w:pPr>
              <w:spacing w:line="276" w:lineRule="auto"/>
              <w:rPr>
                <w:b/>
                <w:color w:val="000000" w:themeColor="text1"/>
                <w:sz w:val="26"/>
                <w:szCs w:val="26"/>
                <w:lang w:val="uk-UA"/>
              </w:rPr>
            </w:pPr>
            <w:r w:rsidRPr="008618E3">
              <w:rPr>
                <w:b/>
                <w:color w:val="000000" w:themeColor="text1"/>
                <w:sz w:val="26"/>
                <w:szCs w:val="26"/>
                <w:lang w:val="uk-UA"/>
              </w:rPr>
              <w:t>Загальний обсяг вибіркових компонент</w:t>
            </w:r>
          </w:p>
        </w:tc>
        <w:tc>
          <w:tcPr>
            <w:tcW w:w="2693" w:type="dxa"/>
            <w:gridSpan w:val="2"/>
            <w:tcBorders>
              <w:top w:val="single" w:sz="8" w:space="0" w:color="000000"/>
              <w:left w:val="single" w:sz="8" w:space="0" w:color="000000"/>
              <w:bottom w:val="single" w:sz="8" w:space="0" w:color="000000"/>
              <w:right w:val="single" w:sz="8" w:space="0" w:color="000000"/>
            </w:tcBorders>
            <w:vAlign w:val="center"/>
          </w:tcPr>
          <w:p w:rsidR="007F29CE" w:rsidRPr="008618E3" w:rsidRDefault="00DD7F44" w:rsidP="00BD25C5">
            <w:pPr>
              <w:snapToGrid w:val="0"/>
              <w:spacing w:line="276" w:lineRule="auto"/>
              <w:jc w:val="center"/>
              <w:rPr>
                <w:color w:val="000000" w:themeColor="text1"/>
                <w:sz w:val="26"/>
                <w:szCs w:val="26"/>
                <w:lang w:val="uk-UA"/>
              </w:rPr>
            </w:pPr>
            <w:r>
              <w:rPr>
                <w:b/>
                <w:color w:val="000000" w:themeColor="text1"/>
                <w:sz w:val="26"/>
                <w:szCs w:val="26"/>
                <w:lang w:val="uk-UA"/>
              </w:rPr>
              <w:t>15</w:t>
            </w:r>
          </w:p>
        </w:tc>
      </w:tr>
      <w:tr w:rsidR="007F29CE" w:rsidRPr="008618E3" w:rsidTr="001B6240">
        <w:tc>
          <w:tcPr>
            <w:tcW w:w="7088" w:type="dxa"/>
            <w:gridSpan w:val="3"/>
            <w:tcBorders>
              <w:top w:val="single" w:sz="8" w:space="0" w:color="000000"/>
              <w:left w:val="single" w:sz="8" w:space="0" w:color="000000"/>
              <w:bottom w:val="single" w:sz="8" w:space="0" w:color="000000"/>
            </w:tcBorders>
          </w:tcPr>
          <w:p w:rsidR="007F29CE" w:rsidRPr="008618E3" w:rsidRDefault="007F29CE" w:rsidP="00BD25C5">
            <w:pPr>
              <w:snapToGrid w:val="0"/>
              <w:spacing w:line="276" w:lineRule="auto"/>
              <w:ind w:right="114"/>
              <w:rPr>
                <w:b/>
                <w:color w:val="000000" w:themeColor="text1"/>
                <w:sz w:val="26"/>
                <w:szCs w:val="26"/>
                <w:lang w:val="uk-UA"/>
              </w:rPr>
            </w:pPr>
            <w:r w:rsidRPr="008618E3">
              <w:rPr>
                <w:b/>
                <w:color w:val="000000" w:themeColor="text1"/>
                <w:sz w:val="26"/>
                <w:szCs w:val="26"/>
                <w:lang w:val="uk-UA"/>
              </w:rPr>
              <w:t>ЗАГАЛЬНИЙ ОБСЯГ ОСВІТНЬОЇ ПРОГРАМИ</w:t>
            </w:r>
          </w:p>
        </w:tc>
        <w:tc>
          <w:tcPr>
            <w:tcW w:w="2693" w:type="dxa"/>
            <w:gridSpan w:val="2"/>
            <w:tcBorders>
              <w:top w:val="single" w:sz="8" w:space="0" w:color="000000"/>
              <w:left w:val="single" w:sz="8" w:space="0" w:color="000000"/>
              <w:bottom w:val="single" w:sz="8" w:space="0" w:color="000000"/>
              <w:right w:val="single" w:sz="8" w:space="0" w:color="000000"/>
            </w:tcBorders>
          </w:tcPr>
          <w:p w:rsidR="007F29CE" w:rsidRPr="008618E3" w:rsidRDefault="00DD7F44" w:rsidP="00BD25C5">
            <w:pPr>
              <w:snapToGrid w:val="0"/>
              <w:spacing w:line="276" w:lineRule="auto"/>
              <w:jc w:val="center"/>
              <w:rPr>
                <w:b/>
                <w:color w:val="000000" w:themeColor="text1"/>
                <w:sz w:val="26"/>
                <w:szCs w:val="26"/>
                <w:lang w:val="uk-UA"/>
              </w:rPr>
            </w:pPr>
            <w:r>
              <w:rPr>
                <w:b/>
                <w:color w:val="000000" w:themeColor="text1"/>
                <w:sz w:val="26"/>
                <w:szCs w:val="26"/>
                <w:lang w:val="uk-UA"/>
              </w:rPr>
              <w:t>60</w:t>
            </w:r>
            <w:r w:rsidR="007F29CE" w:rsidRPr="008618E3">
              <w:rPr>
                <w:b/>
                <w:color w:val="000000" w:themeColor="text1"/>
                <w:sz w:val="26"/>
                <w:szCs w:val="26"/>
                <w:lang w:val="uk-UA"/>
              </w:rPr>
              <w:t xml:space="preserve"> </w:t>
            </w:r>
            <w:r w:rsidR="001B6240" w:rsidRPr="008618E3">
              <w:rPr>
                <w:b/>
                <w:color w:val="000000" w:themeColor="text1"/>
                <w:sz w:val="26"/>
                <w:szCs w:val="26"/>
                <w:lang w:val="uk-UA"/>
              </w:rPr>
              <w:t>ЄКТС</w:t>
            </w:r>
          </w:p>
        </w:tc>
      </w:tr>
    </w:tbl>
    <w:p w:rsidR="001A4559" w:rsidRPr="008618E3" w:rsidRDefault="001A4559" w:rsidP="001A4559">
      <w:pPr>
        <w:autoSpaceDE w:val="0"/>
        <w:autoSpaceDN w:val="0"/>
        <w:adjustRightInd w:val="0"/>
        <w:ind w:firstLine="567"/>
        <w:jc w:val="both"/>
        <w:rPr>
          <w:rFonts w:eastAsia="TimesNewRomanPSMT"/>
          <w:color w:val="000000" w:themeColor="text1"/>
          <w:sz w:val="16"/>
          <w:szCs w:val="16"/>
          <w:lang w:val="uk-UA" w:eastAsia="en-US"/>
        </w:rPr>
      </w:pPr>
    </w:p>
    <w:p w:rsidR="001B6240" w:rsidRPr="008618E3" w:rsidRDefault="001B6240" w:rsidP="0005335C">
      <w:pPr>
        <w:autoSpaceDE w:val="0"/>
        <w:autoSpaceDN w:val="0"/>
        <w:adjustRightInd w:val="0"/>
        <w:spacing w:line="348" w:lineRule="auto"/>
        <w:ind w:firstLine="567"/>
        <w:jc w:val="both"/>
        <w:rPr>
          <w:color w:val="000000" w:themeColor="text1"/>
          <w:kern w:val="36"/>
          <w:sz w:val="28"/>
          <w:szCs w:val="28"/>
          <w:lang w:val="uk-UA"/>
        </w:rPr>
      </w:pPr>
      <w:r w:rsidRPr="008618E3">
        <w:rPr>
          <w:rFonts w:eastAsia="TimesNewRomanPSMT"/>
          <w:color w:val="000000" w:themeColor="text1"/>
          <w:sz w:val="28"/>
          <w:szCs w:val="28"/>
          <w:lang w:val="uk-UA" w:eastAsia="en-US"/>
        </w:rPr>
        <w:t xml:space="preserve">* Згідно із Законом України </w:t>
      </w:r>
      <w:r w:rsidR="00B76DD3" w:rsidRPr="008618E3">
        <w:rPr>
          <w:rFonts w:eastAsia="TimesNewRomanPSMT"/>
          <w:color w:val="000000" w:themeColor="text1"/>
          <w:sz w:val="28"/>
          <w:szCs w:val="28"/>
          <w:lang w:val="uk-UA" w:eastAsia="en-US"/>
        </w:rPr>
        <w:t>«</w:t>
      </w:r>
      <w:r w:rsidRPr="008618E3">
        <w:rPr>
          <w:rFonts w:eastAsia="TimesNewRomanPSMT"/>
          <w:color w:val="000000" w:themeColor="text1"/>
          <w:sz w:val="28"/>
          <w:szCs w:val="28"/>
          <w:lang w:val="uk-UA" w:eastAsia="en-US"/>
        </w:rPr>
        <w:t>Про вищу освіту</w:t>
      </w:r>
      <w:r w:rsidR="00B76DD3" w:rsidRPr="008618E3">
        <w:rPr>
          <w:rFonts w:eastAsia="TimesNewRomanPSMT"/>
          <w:color w:val="000000" w:themeColor="text1"/>
          <w:sz w:val="28"/>
          <w:szCs w:val="28"/>
          <w:lang w:val="uk-UA" w:eastAsia="en-US"/>
        </w:rPr>
        <w:t>»</w:t>
      </w:r>
      <w:r w:rsidRPr="008618E3">
        <w:rPr>
          <w:rFonts w:eastAsia="TimesNewRomanPSMT"/>
          <w:color w:val="000000" w:themeColor="text1"/>
          <w:sz w:val="28"/>
          <w:szCs w:val="28"/>
          <w:lang w:val="uk-UA" w:eastAsia="en-US"/>
        </w:rPr>
        <w:t xml:space="preserve"> студенти мають право на </w:t>
      </w:r>
      <w:r w:rsidR="00B76DD3" w:rsidRPr="008618E3">
        <w:rPr>
          <w:rFonts w:eastAsia="TimesNewRomanPSMT"/>
          <w:color w:val="000000" w:themeColor="text1"/>
          <w:sz w:val="28"/>
          <w:szCs w:val="28"/>
          <w:lang w:val="uk-UA" w:eastAsia="en-US"/>
        </w:rPr>
        <w:t>«</w:t>
      </w:r>
      <w:r w:rsidRPr="008618E3">
        <w:rPr>
          <w:rFonts w:eastAsia="TimesNewRomanPSMT"/>
          <w:color w:val="000000" w:themeColor="text1"/>
          <w:sz w:val="28"/>
          <w:szCs w:val="28"/>
          <w:lang w:val="uk-UA" w:eastAsia="en-US"/>
        </w:rPr>
        <w:t xml:space="preserve">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w:t>
      </w:r>
      <w:r w:rsidRPr="008618E3">
        <w:rPr>
          <w:rFonts w:eastAsia="TimesNewRomanPSMT"/>
          <w:color w:val="000000" w:themeColor="text1"/>
          <w:sz w:val="28"/>
          <w:szCs w:val="28"/>
          <w:lang w:val="uk-UA" w:eastAsia="en-US"/>
        </w:rPr>
        <w:lastRenderedPageBreak/>
        <w:t>вибирати навчальні дисципліни, що пропонуються для інших рівнів вищої освіти, за погодженням з керівником відповідного факультету чи підрозділу</w:t>
      </w:r>
      <w:r w:rsidR="00B76DD3" w:rsidRPr="008618E3">
        <w:rPr>
          <w:rFonts w:eastAsia="TimesNewRomanPSMT"/>
          <w:color w:val="000000" w:themeColor="text1"/>
          <w:sz w:val="28"/>
          <w:szCs w:val="28"/>
          <w:lang w:val="uk-UA" w:eastAsia="en-US"/>
        </w:rPr>
        <w:t>»</w:t>
      </w:r>
      <w:r w:rsidRPr="008618E3">
        <w:rPr>
          <w:rFonts w:eastAsia="TimesNewRomanPSMT"/>
          <w:color w:val="000000" w:themeColor="text1"/>
          <w:sz w:val="28"/>
          <w:szCs w:val="28"/>
          <w:lang w:val="uk-UA" w:eastAsia="en-US"/>
        </w:rPr>
        <w:t>.</w:t>
      </w:r>
    </w:p>
    <w:p w:rsidR="001B1482" w:rsidRPr="003062E7" w:rsidRDefault="001B6240" w:rsidP="0005335C">
      <w:pPr>
        <w:autoSpaceDE w:val="0"/>
        <w:autoSpaceDN w:val="0"/>
        <w:adjustRightInd w:val="0"/>
        <w:spacing w:line="348" w:lineRule="auto"/>
        <w:ind w:firstLine="567"/>
        <w:jc w:val="both"/>
        <w:rPr>
          <w:color w:val="000000" w:themeColor="text1"/>
          <w:kern w:val="36"/>
          <w:sz w:val="28"/>
          <w:szCs w:val="28"/>
          <w:lang w:val="uk-UA"/>
        </w:rPr>
      </w:pPr>
      <w:r w:rsidRPr="003062E7">
        <w:rPr>
          <w:rFonts w:eastAsia="TimesNewRomanPSMT"/>
          <w:color w:val="000000" w:themeColor="text1"/>
          <w:sz w:val="28"/>
          <w:szCs w:val="28"/>
          <w:lang w:val="uk-UA" w:eastAsia="en-US"/>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BD25C5" w:rsidRPr="008618E3" w:rsidRDefault="00BD25C5" w:rsidP="009B399D">
      <w:pPr>
        <w:jc w:val="center"/>
        <w:rPr>
          <w:color w:val="000000" w:themeColor="text1"/>
          <w:kern w:val="36"/>
          <w:sz w:val="28"/>
          <w:szCs w:val="28"/>
          <w:lang w:val="uk-UA"/>
        </w:rPr>
      </w:pPr>
    </w:p>
    <w:p w:rsidR="009B399D" w:rsidRPr="008618E3" w:rsidRDefault="00AC6C05" w:rsidP="009B399D">
      <w:pPr>
        <w:jc w:val="center"/>
        <w:rPr>
          <w:color w:val="000000" w:themeColor="text1"/>
          <w:kern w:val="36"/>
          <w:sz w:val="28"/>
          <w:szCs w:val="28"/>
          <w:lang w:val="uk-UA"/>
        </w:rPr>
      </w:pPr>
      <w:r w:rsidRPr="008618E3">
        <w:rPr>
          <w:color w:val="000000" w:themeColor="text1"/>
          <w:kern w:val="36"/>
          <w:sz w:val="28"/>
          <w:szCs w:val="28"/>
          <w:lang w:val="uk-UA"/>
        </w:rPr>
        <w:t>2.2 Структурно-логічна схема освітньо-наукової програми</w:t>
      </w:r>
    </w:p>
    <w:p w:rsidR="00BD25C5" w:rsidRPr="008618E3" w:rsidRDefault="00BD25C5" w:rsidP="009B399D">
      <w:pPr>
        <w:jc w:val="center"/>
        <w:rPr>
          <w:color w:val="000000" w:themeColor="text1"/>
          <w:kern w:val="36"/>
          <w:sz w:val="28"/>
          <w:szCs w:val="28"/>
          <w:lang w:val="uk-UA"/>
        </w:rPr>
      </w:pPr>
    </w:p>
    <w:bookmarkStart w:id="1" w:name="_MON_1515421196"/>
    <w:bookmarkEnd w:id="1"/>
    <w:p w:rsidR="00BD25C5" w:rsidRPr="008618E3" w:rsidRDefault="00252E8A" w:rsidP="00BD25C5">
      <w:pPr>
        <w:jc w:val="center"/>
        <w:rPr>
          <w:color w:val="000000" w:themeColor="text1"/>
          <w:lang w:val="uk-UA"/>
        </w:rPr>
      </w:pPr>
      <w:r w:rsidRPr="008618E3">
        <w:rPr>
          <w:color w:val="000000" w:themeColor="text1"/>
          <w:lang w:val="uk-UA"/>
        </w:rPr>
        <w:object w:dxaOrig="11482" w:dyaOrig="7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2pt;height:308.4pt" o:ole="">
            <v:imagedata r:id="rId9" o:title=""/>
          </v:shape>
          <o:OLEObject Type="Embed" ProgID="Word.Picture.8" ShapeID="_x0000_i1025" DrawAspect="Content" ObjectID="_1799226068" r:id="rId10"/>
        </w:object>
      </w:r>
    </w:p>
    <w:p w:rsidR="00BD25C5" w:rsidRPr="008618E3" w:rsidRDefault="00BD25C5" w:rsidP="00BD25C5">
      <w:pPr>
        <w:jc w:val="center"/>
        <w:rPr>
          <w:color w:val="000000" w:themeColor="text1"/>
          <w:lang w:val="uk-UA"/>
        </w:rPr>
      </w:pPr>
    </w:p>
    <w:p w:rsidR="000419B2" w:rsidRPr="008618E3" w:rsidRDefault="000419B2" w:rsidP="00BD25C5">
      <w:pPr>
        <w:pStyle w:val="a8"/>
        <w:numPr>
          <w:ilvl w:val="0"/>
          <w:numId w:val="6"/>
        </w:numPr>
        <w:jc w:val="center"/>
        <w:rPr>
          <w:b/>
          <w:color w:val="000000" w:themeColor="text1"/>
          <w:sz w:val="28"/>
          <w:szCs w:val="28"/>
          <w:lang w:val="uk-UA"/>
        </w:rPr>
      </w:pPr>
      <w:r w:rsidRPr="008618E3">
        <w:rPr>
          <w:b/>
          <w:color w:val="000000" w:themeColor="text1"/>
          <w:sz w:val="28"/>
          <w:szCs w:val="28"/>
          <w:lang w:val="uk-UA"/>
        </w:rPr>
        <w:t>Форма атестації здобувачів вищої освіти</w:t>
      </w:r>
    </w:p>
    <w:p w:rsidR="00B70387" w:rsidRPr="008618E3" w:rsidRDefault="00B70387" w:rsidP="00B70387">
      <w:pPr>
        <w:pStyle w:val="a8"/>
        <w:spacing w:line="360" w:lineRule="auto"/>
        <w:ind w:left="1080"/>
        <w:rPr>
          <w:b/>
          <w:color w:val="000000" w:themeColor="text1"/>
          <w:sz w:val="28"/>
          <w:szCs w:val="28"/>
          <w:lang w:val="uk-UA"/>
        </w:rPr>
      </w:pPr>
    </w:p>
    <w:p w:rsidR="0005335C" w:rsidRPr="008618E3" w:rsidRDefault="000419B2" w:rsidP="0005335C">
      <w:pPr>
        <w:autoSpaceDE w:val="0"/>
        <w:autoSpaceDN w:val="0"/>
        <w:adjustRightInd w:val="0"/>
        <w:spacing w:line="360" w:lineRule="auto"/>
        <w:jc w:val="both"/>
        <w:rPr>
          <w:rFonts w:eastAsia="TimesNewRomanPSMT"/>
          <w:color w:val="000000" w:themeColor="text1"/>
          <w:sz w:val="28"/>
          <w:szCs w:val="28"/>
          <w:lang w:val="uk-UA" w:eastAsia="en-US"/>
        </w:rPr>
      </w:pPr>
      <w:r w:rsidRPr="008618E3">
        <w:rPr>
          <w:color w:val="000000" w:themeColor="text1"/>
          <w:sz w:val="28"/>
          <w:szCs w:val="28"/>
          <w:lang w:val="uk-UA"/>
        </w:rPr>
        <w:tab/>
      </w:r>
      <w:r w:rsidR="001B6240" w:rsidRPr="008618E3">
        <w:rPr>
          <w:rFonts w:eastAsia="TimesNewRomanPSMT"/>
          <w:color w:val="000000" w:themeColor="text1"/>
          <w:sz w:val="28"/>
          <w:szCs w:val="28"/>
          <w:lang w:val="uk-UA" w:eastAsia="en-US"/>
        </w:rPr>
        <w:t xml:space="preserve">Атестація випускників освітньої програми «Технології захисту навколишнього середовища спеціальності 183 «Технології захисту навколишнього середовища» проводиться у формі </w:t>
      </w:r>
      <w:r w:rsidR="002F0F55" w:rsidRPr="008618E3">
        <w:rPr>
          <w:rFonts w:eastAsia="TimesNewRomanPSMT"/>
          <w:color w:val="000000" w:themeColor="text1"/>
          <w:sz w:val="28"/>
          <w:szCs w:val="28"/>
          <w:lang w:val="uk-UA" w:eastAsia="en-US"/>
        </w:rPr>
        <w:t xml:space="preserve">публічного </w:t>
      </w:r>
      <w:r w:rsidR="001B6240" w:rsidRPr="008618E3">
        <w:rPr>
          <w:rFonts w:eastAsia="TimesNewRomanPSMT"/>
          <w:color w:val="000000" w:themeColor="text1"/>
          <w:sz w:val="28"/>
          <w:szCs w:val="28"/>
          <w:lang w:val="uk-UA" w:eastAsia="en-US"/>
        </w:rPr>
        <w:t>захисту дисертаційної роботи та завершується видачею документу встановленого зразка про присудження йому ступеня доктора філософії з технологій захисту навколишнього середовища.</w:t>
      </w:r>
    </w:p>
    <w:p w:rsidR="00AC6C05" w:rsidRPr="008618E3" w:rsidRDefault="00AC6C05" w:rsidP="0005335C">
      <w:pPr>
        <w:autoSpaceDE w:val="0"/>
        <w:autoSpaceDN w:val="0"/>
        <w:adjustRightInd w:val="0"/>
        <w:spacing w:line="360" w:lineRule="auto"/>
        <w:jc w:val="both"/>
        <w:rPr>
          <w:rFonts w:eastAsia="TimesNewRomanPSMT"/>
          <w:color w:val="000000" w:themeColor="text1"/>
          <w:sz w:val="28"/>
          <w:szCs w:val="28"/>
          <w:lang w:val="uk-UA" w:eastAsia="en-US"/>
        </w:rPr>
        <w:sectPr w:rsidR="00AC6C05" w:rsidRPr="008618E3" w:rsidSect="00BF7836">
          <w:headerReference w:type="default" r:id="rId11"/>
          <w:footerReference w:type="default" r:id="rId12"/>
          <w:pgSz w:w="11906" w:h="16838"/>
          <w:pgMar w:top="851" w:right="1134" w:bottom="1134" w:left="1134" w:header="709" w:footer="709" w:gutter="0"/>
          <w:pgNumType w:start="1"/>
          <w:cols w:space="708"/>
          <w:docGrid w:linePitch="360"/>
        </w:sectPr>
      </w:pPr>
    </w:p>
    <w:p w:rsidR="00D432A2" w:rsidRPr="008618E3" w:rsidRDefault="00D432A2" w:rsidP="005C38BC">
      <w:pPr>
        <w:pStyle w:val="a8"/>
        <w:numPr>
          <w:ilvl w:val="0"/>
          <w:numId w:val="9"/>
        </w:numPr>
        <w:jc w:val="center"/>
        <w:rPr>
          <w:b/>
          <w:color w:val="000000" w:themeColor="text1"/>
          <w:sz w:val="28"/>
          <w:szCs w:val="28"/>
          <w:lang w:val="uk-UA"/>
        </w:rPr>
      </w:pPr>
      <w:r w:rsidRPr="008618E3">
        <w:rPr>
          <w:b/>
          <w:color w:val="000000" w:themeColor="text1"/>
          <w:sz w:val="28"/>
          <w:szCs w:val="28"/>
          <w:lang w:val="uk-UA"/>
        </w:rPr>
        <w:lastRenderedPageBreak/>
        <w:t>Матриця відповідності визначених освітньою програмою компетентностей дескрипторам Національної рамки кваліфікацій</w:t>
      </w:r>
    </w:p>
    <w:p w:rsidR="00960CFC" w:rsidRPr="008618E3" w:rsidRDefault="00960CFC" w:rsidP="00960CFC">
      <w:pPr>
        <w:pStyle w:val="a8"/>
        <w:ind w:left="1080"/>
        <w:rPr>
          <w:b/>
          <w:color w:val="000000" w:themeColor="text1"/>
          <w:sz w:val="16"/>
          <w:szCs w:val="16"/>
          <w:lang w:val="uk-UA"/>
        </w:rPr>
      </w:pPr>
    </w:p>
    <w:tbl>
      <w:tblPr>
        <w:tblStyle w:val="afe"/>
        <w:tblW w:w="15452" w:type="dxa"/>
        <w:tblInd w:w="-176" w:type="dxa"/>
        <w:tblLook w:val="04A0" w:firstRow="1" w:lastRow="0" w:firstColumn="1" w:lastColumn="0" w:noHBand="0" w:noVBand="1"/>
      </w:tblPr>
      <w:tblGrid>
        <w:gridCol w:w="6238"/>
        <w:gridCol w:w="1843"/>
        <w:gridCol w:w="2977"/>
        <w:gridCol w:w="1985"/>
        <w:gridCol w:w="2409"/>
      </w:tblGrid>
      <w:tr w:rsidR="009E7E63" w:rsidRPr="008618E3" w:rsidTr="00725C87">
        <w:tc>
          <w:tcPr>
            <w:tcW w:w="6238" w:type="dxa"/>
            <w:shd w:val="clear" w:color="auto" w:fill="EEECE1" w:themeFill="background2"/>
            <w:vAlign w:val="center"/>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Класифікація компетентностей за НРК</w:t>
            </w:r>
          </w:p>
        </w:tc>
        <w:tc>
          <w:tcPr>
            <w:tcW w:w="1843" w:type="dxa"/>
            <w:shd w:val="clear" w:color="auto" w:fill="EEECE1" w:themeFill="background2"/>
            <w:vAlign w:val="center"/>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Знання</w:t>
            </w:r>
          </w:p>
          <w:p w:rsidR="004B6580" w:rsidRPr="008618E3" w:rsidRDefault="004B6580" w:rsidP="00D432A2">
            <w:pPr>
              <w:jc w:val="center"/>
              <w:rPr>
                <w:b/>
                <w:color w:val="000000" w:themeColor="text1"/>
                <w:sz w:val="24"/>
                <w:szCs w:val="24"/>
                <w:lang w:val="uk-UA"/>
              </w:rPr>
            </w:pPr>
            <w:r w:rsidRPr="008618E3">
              <w:rPr>
                <w:b/>
                <w:color w:val="000000" w:themeColor="text1"/>
                <w:lang w:val="uk-UA"/>
              </w:rPr>
              <w:t xml:space="preserve">Зн1 </w:t>
            </w:r>
            <w:r w:rsidRPr="008618E3">
              <w:rPr>
                <w:color w:val="000000" w:themeColor="text1"/>
                <w:sz w:val="18"/>
                <w:szCs w:val="18"/>
                <w:lang w:val="uk-UA"/>
              </w:rPr>
              <w:t>Концептуальні та методологічні знання в галузі чи на межі галузей знань або професійної діяльності</w:t>
            </w:r>
          </w:p>
        </w:tc>
        <w:tc>
          <w:tcPr>
            <w:tcW w:w="2977" w:type="dxa"/>
            <w:shd w:val="clear" w:color="auto" w:fill="EEECE1" w:themeFill="background2"/>
            <w:vAlign w:val="center"/>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Уміння/навички</w:t>
            </w:r>
          </w:p>
          <w:p w:rsidR="00AE659E" w:rsidRPr="008618E3" w:rsidRDefault="004B6580" w:rsidP="00D432A2">
            <w:pPr>
              <w:jc w:val="center"/>
              <w:rPr>
                <w:color w:val="000000" w:themeColor="text1"/>
                <w:lang w:val="uk-UA"/>
              </w:rPr>
            </w:pPr>
            <w:r w:rsidRPr="008618E3">
              <w:rPr>
                <w:b/>
                <w:color w:val="000000" w:themeColor="text1"/>
                <w:lang w:val="uk-UA"/>
              </w:rPr>
              <w:t>Ум1</w:t>
            </w:r>
            <w:r w:rsidRPr="008618E3">
              <w:rPr>
                <w:color w:val="000000" w:themeColor="text1"/>
                <w:lang w:val="uk-UA"/>
              </w:rPr>
              <w:t xml:space="preserve"> </w:t>
            </w:r>
            <w:r w:rsidRPr="008618E3">
              <w:rPr>
                <w:color w:val="000000" w:themeColor="text1"/>
                <w:sz w:val="18"/>
                <w:szCs w:val="18"/>
                <w:lang w:val="uk-UA"/>
              </w:rPr>
              <w:t>Спеціалізовані уміння/навички і методи, необхідні для розв’язання значущих проблем у сфері професійної діяльності, науки та/або інновацій, розширення та переоцінки вже існуючих знань і професійної практики</w:t>
            </w:r>
            <w:r w:rsidRPr="008618E3">
              <w:rPr>
                <w:color w:val="000000" w:themeColor="text1"/>
                <w:lang w:val="uk-UA"/>
              </w:rPr>
              <w:t xml:space="preserve"> </w:t>
            </w:r>
          </w:p>
          <w:p w:rsidR="009E7E63" w:rsidRPr="008618E3" w:rsidRDefault="004B6580" w:rsidP="00D432A2">
            <w:pPr>
              <w:jc w:val="center"/>
              <w:rPr>
                <w:b/>
                <w:color w:val="000000" w:themeColor="text1"/>
                <w:lang w:val="uk-UA"/>
              </w:rPr>
            </w:pPr>
            <w:r w:rsidRPr="008618E3">
              <w:rPr>
                <w:b/>
                <w:color w:val="000000" w:themeColor="text1"/>
                <w:lang w:val="uk-UA"/>
              </w:rPr>
              <w:t>Ум2</w:t>
            </w:r>
            <w:r w:rsidRPr="008618E3">
              <w:rPr>
                <w:color w:val="000000" w:themeColor="text1"/>
                <w:lang w:val="uk-UA"/>
              </w:rPr>
              <w:t xml:space="preserve"> </w:t>
            </w:r>
            <w:r w:rsidRPr="008618E3">
              <w:rPr>
                <w:color w:val="000000" w:themeColor="text1"/>
                <w:sz w:val="18"/>
                <w:szCs w:val="18"/>
                <w:lang w:val="uk-UA"/>
              </w:rPr>
              <w:t>Започаткування, планування, реалізація та коригування послідовного процесу ґрунтовного наукового дослідження з дотриманням належної академічної доброчесності</w:t>
            </w:r>
            <w:r w:rsidRPr="008618E3">
              <w:rPr>
                <w:color w:val="000000" w:themeColor="text1"/>
                <w:lang w:val="uk-UA"/>
              </w:rPr>
              <w:t xml:space="preserve"> </w:t>
            </w:r>
          </w:p>
          <w:p w:rsidR="004B6580" w:rsidRPr="008618E3" w:rsidRDefault="004B6580" w:rsidP="00D432A2">
            <w:pPr>
              <w:jc w:val="center"/>
              <w:rPr>
                <w:b/>
                <w:color w:val="000000" w:themeColor="text1"/>
                <w:sz w:val="24"/>
                <w:szCs w:val="24"/>
                <w:lang w:val="uk-UA"/>
              </w:rPr>
            </w:pPr>
            <w:r w:rsidRPr="008618E3">
              <w:rPr>
                <w:b/>
                <w:color w:val="000000" w:themeColor="text1"/>
                <w:lang w:val="uk-UA"/>
              </w:rPr>
              <w:t xml:space="preserve">Ум3 </w:t>
            </w:r>
            <w:r w:rsidRPr="008618E3">
              <w:rPr>
                <w:color w:val="000000" w:themeColor="text1"/>
                <w:sz w:val="18"/>
                <w:szCs w:val="18"/>
                <w:lang w:val="uk-UA"/>
              </w:rPr>
              <w:t>Критичний аналіз, оцінка і синтез нових та комплексних ідей</w:t>
            </w:r>
          </w:p>
        </w:tc>
        <w:tc>
          <w:tcPr>
            <w:tcW w:w="1985" w:type="dxa"/>
            <w:shd w:val="clear" w:color="auto" w:fill="EEECE1" w:themeFill="background2"/>
            <w:vAlign w:val="center"/>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Комунікація</w:t>
            </w:r>
          </w:p>
          <w:p w:rsidR="00AE659E" w:rsidRPr="008618E3" w:rsidRDefault="004B6580" w:rsidP="00D432A2">
            <w:pPr>
              <w:jc w:val="center"/>
              <w:rPr>
                <w:color w:val="000000" w:themeColor="text1"/>
                <w:lang w:val="uk-UA"/>
              </w:rPr>
            </w:pPr>
            <w:r w:rsidRPr="008618E3">
              <w:rPr>
                <w:b/>
                <w:color w:val="000000" w:themeColor="text1"/>
                <w:lang w:val="uk-UA"/>
              </w:rPr>
              <w:t>К1</w:t>
            </w:r>
            <w:r w:rsidRPr="008618E3">
              <w:rPr>
                <w:color w:val="000000" w:themeColor="text1"/>
                <w:lang w:val="uk-UA"/>
              </w:rPr>
              <w:t xml:space="preserve"> </w:t>
            </w:r>
            <w:r w:rsidRPr="008618E3">
              <w:rPr>
                <w:color w:val="000000" w:themeColor="text1"/>
                <w:sz w:val="18"/>
                <w:szCs w:val="18"/>
                <w:lang w:val="uk-UA"/>
              </w:rPr>
              <w:t>Вільне спілкування з питань, що стосуються сфери наукових та експертних знань, з колегами, широкою науковою спільнотою, суспільством в цілому</w:t>
            </w:r>
            <w:r w:rsidRPr="008618E3">
              <w:rPr>
                <w:color w:val="000000" w:themeColor="text1"/>
                <w:lang w:val="uk-UA"/>
              </w:rPr>
              <w:t xml:space="preserve"> </w:t>
            </w:r>
          </w:p>
          <w:p w:rsidR="004B6580" w:rsidRPr="008618E3" w:rsidRDefault="004B6580" w:rsidP="00D432A2">
            <w:pPr>
              <w:jc w:val="center"/>
              <w:rPr>
                <w:b/>
                <w:color w:val="000000" w:themeColor="text1"/>
                <w:sz w:val="24"/>
                <w:szCs w:val="24"/>
                <w:lang w:val="uk-UA"/>
              </w:rPr>
            </w:pPr>
            <w:r w:rsidRPr="008618E3">
              <w:rPr>
                <w:b/>
                <w:color w:val="000000" w:themeColor="text1"/>
                <w:lang w:val="uk-UA"/>
              </w:rPr>
              <w:t xml:space="preserve">К2 </w:t>
            </w:r>
            <w:r w:rsidRPr="008618E3">
              <w:rPr>
                <w:color w:val="000000" w:themeColor="text1"/>
                <w:sz w:val="18"/>
                <w:szCs w:val="18"/>
                <w:lang w:val="uk-UA"/>
              </w:rPr>
              <w:t>Використання академічної української та іноземної мови у професійній діяльності та дослідженнях</w:t>
            </w:r>
          </w:p>
        </w:tc>
        <w:tc>
          <w:tcPr>
            <w:tcW w:w="2409" w:type="dxa"/>
            <w:shd w:val="clear" w:color="auto" w:fill="EEECE1" w:themeFill="background2"/>
            <w:vAlign w:val="center"/>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Відповідальність та автономія</w:t>
            </w:r>
          </w:p>
          <w:p w:rsidR="009E7E63" w:rsidRPr="008618E3" w:rsidRDefault="004B6580" w:rsidP="00D432A2">
            <w:pPr>
              <w:jc w:val="center"/>
              <w:rPr>
                <w:b/>
                <w:color w:val="000000" w:themeColor="text1"/>
                <w:lang w:val="uk-UA"/>
              </w:rPr>
            </w:pPr>
            <w:r w:rsidRPr="008618E3">
              <w:rPr>
                <w:b/>
                <w:color w:val="000000" w:themeColor="text1"/>
                <w:sz w:val="18"/>
                <w:szCs w:val="18"/>
                <w:lang w:val="uk-UA"/>
              </w:rPr>
              <w:t>АВ1</w:t>
            </w:r>
            <w:r w:rsidRPr="008618E3">
              <w:rPr>
                <w:color w:val="000000" w:themeColor="text1"/>
                <w:sz w:val="18"/>
                <w:szCs w:val="18"/>
                <w:lang w:val="uk-UA"/>
              </w:rPr>
              <w:t xml:space="preserve"> Демонстрація значної авторитетності, інноваційність, високий ступінь самостійності, академічна та професійна доброчесність, послідовна відданість розвитку нових ідей або процесів у передових контекстах професійної та наукової діяльності</w:t>
            </w:r>
            <w:r w:rsidRPr="008618E3">
              <w:rPr>
                <w:color w:val="000000" w:themeColor="text1"/>
                <w:lang w:val="uk-UA"/>
              </w:rPr>
              <w:t xml:space="preserve"> </w:t>
            </w:r>
          </w:p>
          <w:p w:rsidR="004B6580" w:rsidRPr="008618E3" w:rsidRDefault="004B6580" w:rsidP="00D432A2">
            <w:pPr>
              <w:jc w:val="center"/>
              <w:rPr>
                <w:b/>
                <w:color w:val="000000" w:themeColor="text1"/>
                <w:sz w:val="24"/>
                <w:szCs w:val="24"/>
                <w:lang w:val="uk-UA"/>
              </w:rPr>
            </w:pPr>
            <w:r w:rsidRPr="008618E3">
              <w:rPr>
                <w:b/>
                <w:color w:val="000000" w:themeColor="text1"/>
                <w:lang w:val="uk-UA"/>
              </w:rPr>
              <w:t>АВ2</w:t>
            </w:r>
            <w:r w:rsidRPr="008618E3">
              <w:rPr>
                <w:color w:val="000000" w:themeColor="text1"/>
                <w:lang w:val="uk-UA"/>
              </w:rPr>
              <w:t xml:space="preserve"> </w:t>
            </w:r>
            <w:r w:rsidRPr="008618E3">
              <w:rPr>
                <w:color w:val="000000" w:themeColor="text1"/>
                <w:sz w:val="18"/>
                <w:szCs w:val="18"/>
                <w:lang w:val="uk-UA"/>
              </w:rPr>
              <w:t>Здатність до безперервного саморозвитку та самовдосконалення</w:t>
            </w:r>
          </w:p>
        </w:tc>
      </w:tr>
      <w:tr w:rsidR="00D432A2" w:rsidRPr="008618E3" w:rsidTr="00725C87">
        <w:trPr>
          <w:trHeight w:val="196"/>
        </w:trPr>
        <w:tc>
          <w:tcPr>
            <w:tcW w:w="15452" w:type="dxa"/>
            <w:gridSpan w:val="5"/>
          </w:tcPr>
          <w:p w:rsidR="00D432A2" w:rsidRPr="008618E3" w:rsidRDefault="00D432A2" w:rsidP="00D432A2">
            <w:pPr>
              <w:jc w:val="center"/>
              <w:rPr>
                <w:b/>
                <w:color w:val="000000" w:themeColor="text1"/>
                <w:sz w:val="24"/>
                <w:szCs w:val="24"/>
                <w:lang w:val="uk-UA"/>
              </w:rPr>
            </w:pPr>
            <w:r w:rsidRPr="008618E3">
              <w:rPr>
                <w:b/>
                <w:color w:val="000000" w:themeColor="text1"/>
                <w:sz w:val="24"/>
                <w:szCs w:val="24"/>
                <w:lang w:val="uk-UA"/>
              </w:rPr>
              <w:t>Загальні компетентності</w:t>
            </w:r>
          </w:p>
        </w:tc>
      </w:tr>
      <w:tr w:rsidR="00652EC7" w:rsidRPr="008618E3" w:rsidTr="00725C87">
        <w:tc>
          <w:tcPr>
            <w:tcW w:w="6238" w:type="dxa"/>
          </w:tcPr>
          <w:p w:rsidR="00652EC7" w:rsidRPr="008618E3" w:rsidRDefault="00652EC7" w:rsidP="00D432A2">
            <w:pPr>
              <w:pStyle w:val="Default"/>
              <w:rPr>
                <w:color w:val="000000" w:themeColor="text1"/>
                <w:sz w:val="23"/>
                <w:szCs w:val="23"/>
                <w:lang w:val="uk-UA"/>
              </w:rPr>
            </w:pPr>
            <w:r w:rsidRPr="008618E3">
              <w:rPr>
                <w:color w:val="000000" w:themeColor="text1"/>
                <w:sz w:val="23"/>
                <w:szCs w:val="23"/>
                <w:lang w:val="uk-UA"/>
              </w:rPr>
              <w:t>ЗК01. Здатність до абстрактного мислення, аналізу та синтезу</w:t>
            </w:r>
          </w:p>
        </w:tc>
        <w:tc>
          <w:tcPr>
            <w:tcW w:w="1843" w:type="dxa"/>
            <w:vAlign w:val="center"/>
          </w:tcPr>
          <w:p w:rsidR="00652EC7" w:rsidRPr="008618E3" w:rsidRDefault="00652EC7" w:rsidP="004B6580">
            <w:pPr>
              <w:jc w:val="center"/>
              <w:rPr>
                <w:b/>
                <w:color w:val="000000" w:themeColor="text1"/>
                <w:lang w:val="uk-UA"/>
              </w:rPr>
            </w:pPr>
            <w:r w:rsidRPr="008618E3">
              <w:rPr>
                <w:b/>
                <w:color w:val="000000" w:themeColor="text1"/>
                <w:lang w:val="uk-UA"/>
              </w:rPr>
              <w:t>Зн1</w:t>
            </w:r>
          </w:p>
        </w:tc>
        <w:tc>
          <w:tcPr>
            <w:tcW w:w="2977" w:type="dxa"/>
            <w:vAlign w:val="center"/>
          </w:tcPr>
          <w:p w:rsidR="00652EC7" w:rsidRPr="008618E3" w:rsidRDefault="00652EC7" w:rsidP="004B6580">
            <w:pPr>
              <w:jc w:val="center"/>
              <w:rPr>
                <w:b/>
                <w:color w:val="000000" w:themeColor="text1"/>
                <w:lang w:val="uk-UA"/>
              </w:rPr>
            </w:pPr>
            <w:r w:rsidRPr="008618E3">
              <w:rPr>
                <w:b/>
                <w:color w:val="000000" w:themeColor="text1"/>
                <w:lang w:val="uk-UA"/>
              </w:rPr>
              <w:t>Ум1</w:t>
            </w:r>
          </w:p>
        </w:tc>
        <w:tc>
          <w:tcPr>
            <w:tcW w:w="1985" w:type="dxa"/>
            <w:vAlign w:val="center"/>
          </w:tcPr>
          <w:p w:rsidR="00652EC7" w:rsidRPr="008618E3" w:rsidRDefault="00652EC7" w:rsidP="004B6580">
            <w:pPr>
              <w:jc w:val="center"/>
              <w:rPr>
                <w:b/>
                <w:color w:val="000000" w:themeColor="text1"/>
                <w:lang w:val="uk-UA"/>
              </w:rPr>
            </w:pPr>
          </w:p>
        </w:tc>
        <w:tc>
          <w:tcPr>
            <w:tcW w:w="2409" w:type="dxa"/>
            <w:vAlign w:val="center"/>
          </w:tcPr>
          <w:p w:rsidR="00652EC7" w:rsidRPr="008618E3" w:rsidRDefault="00652EC7" w:rsidP="004B6580">
            <w:pPr>
              <w:jc w:val="center"/>
              <w:rPr>
                <w:b/>
                <w:color w:val="000000" w:themeColor="text1"/>
                <w:lang w:val="uk-UA"/>
              </w:rPr>
            </w:pPr>
          </w:p>
        </w:tc>
      </w:tr>
      <w:tr w:rsidR="009E7E63" w:rsidRPr="008618E3" w:rsidTr="00725C87">
        <w:tc>
          <w:tcPr>
            <w:tcW w:w="6238" w:type="dxa"/>
          </w:tcPr>
          <w:p w:rsidR="00D432A2" w:rsidRPr="008618E3" w:rsidRDefault="00D432A2" w:rsidP="00652EC7">
            <w:pPr>
              <w:pStyle w:val="Default"/>
              <w:rPr>
                <w:b/>
                <w:color w:val="000000" w:themeColor="text1"/>
                <w:sz w:val="23"/>
                <w:szCs w:val="23"/>
                <w:lang w:val="uk-UA"/>
              </w:rPr>
            </w:pPr>
            <w:r w:rsidRPr="008618E3">
              <w:rPr>
                <w:color w:val="000000" w:themeColor="text1"/>
                <w:sz w:val="23"/>
                <w:szCs w:val="23"/>
                <w:lang w:val="uk-UA"/>
              </w:rPr>
              <w:t>ЗK0</w:t>
            </w:r>
            <w:r w:rsidR="00652EC7" w:rsidRPr="008618E3">
              <w:rPr>
                <w:color w:val="000000" w:themeColor="text1"/>
                <w:sz w:val="23"/>
                <w:szCs w:val="23"/>
                <w:lang w:val="uk-UA"/>
              </w:rPr>
              <w:t>2</w:t>
            </w:r>
            <w:r w:rsidRPr="008618E3">
              <w:rPr>
                <w:color w:val="000000" w:themeColor="text1"/>
                <w:sz w:val="23"/>
                <w:szCs w:val="23"/>
                <w:lang w:val="uk-UA"/>
              </w:rPr>
              <w:t xml:space="preserve">. Здатність розробляти проєкти та управляти ними. </w:t>
            </w:r>
          </w:p>
        </w:tc>
        <w:tc>
          <w:tcPr>
            <w:tcW w:w="1843"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АВ1, АВ2</w:t>
            </w:r>
          </w:p>
        </w:tc>
      </w:tr>
      <w:tr w:rsidR="009E7E63" w:rsidRPr="008618E3" w:rsidTr="00725C87">
        <w:tc>
          <w:tcPr>
            <w:tcW w:w="6238" w:type="dxa"/>
          </w:tcPr>
          <w:p w:rsidR="00D432A2" w:rsidRPr="008618E3" w:rsidRDefault="00D432A2" w:rsidP="00652EC7">
            <w:pPr>
              <w:rPr>
                <w:b/>
                <w:color w:val="000000" w:themeColor="text1"/>
                <w:sz w:val="23"/>
                <w:szCs w:val="23"/>
                <w:lang w:val="uk-UA"/>
              </w:rPr>
            </w:pPr>
            <w:r w:rsidRPr="008618E3">
              <w:rPr>
                <w:color w:val="000000" w:themeColor="text1"/>
                <w:sz w:val="23"/>
                <w:szCs w:val="23"/>
                <w:lang w:val="uk-UA"/>
              </w:rPr>
              <w:t>ЗК0</w:t>
            </w:r>
            <w:r w:rsidR="00652EC7" w:rsidRPr="008618E3">
              <w:rPr>
                <w:color w:val="000000" w:themeColor="text1"/>
                <w:sz w:val="23"/>
                <w:szCs w:val="23"/>
                <w:lang w:val="uk-UA"/>
              </w:rPr>
              <w:t>3</w:t>
            </w:r>
            <w:r w:rsidRPr="008618E3">
              <w:rPr>
                <w:color w:val="000000" w:themeColor="text1"/>
                <w:sz w:val="23"/>
                <w:szCs w:val="23"/>
                <w:lang w:val="uk-UA"/>
              </w:rPr>
              <w:t>. Здатність працювати в міжнародному контексті.</w:t>
            </w:r>
          </w:p>
        </w:tc>
        <w:tc>
          <w:tcPr>
            <w:tcW w:w="1843"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Ум1</w:t>
            </w:r>
          </w:p>
        </w:tc>
        <w:tc>
          <w:tcPr>
            <w:tcW w:w="1985"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D432A2" w:rsidRPr="008618E3" w:rsidRDefault="004B6580" w:rsidP="004B6580">
            <w:pPr>
              <w:jc w:val="center"/>
              <w:rPr>
                <w:b/>
                <w:color w:val="000000" w:themeColor="text1"/>
                <w:sz w:val="28"/>
                <w:szCs w:val="28"/>
                <w:lang w:val="uk-UA"/>
              </w:rPr>
            </w:pPr>
            <w:r w:rsidRPr="008618E3">
              <w:rPr>
                <w:b/>
                <w:color w:val="000000" w:themeColor="text1"/>
                <w:lang w:val="uk-UA"/>
              </w:rPr>
              <w:t>АВ1, АВ2</w:t>
            </w:r>
          </w:p>
        </w:tc>
      </w:tr>
      <w:tr w:rsidR="009E7E63" w:rsidRPr="008618E3" w:rsidTr="00725C87">
        <w:tc>
          <w:tcPr>
            <w:tcW w:w="6238" w:type="dxa"/>
          </w:tcPr>
          <w:p w:rsidR="00D432A2" w:rsidRPr="008618E3" w:rsidRDefault="00D432A2" w:rsidP="008000F0">
            <w:pPr>
              <w:rPr>
                <w:b/>
                <w:color w:val="000000" w:themeColor="text1"/>
                <w:sz w:val="23"/>
                <w:szCs w:val="23"/>
                <w:lang w:val="uk-UA"/>
              </w:rPr>
            </w:pPr>
            <w:r w:rsidRPr="008618E3">
              <w:rPr>
                <w:color w:val="000000" w:themeColor="text1"/>
                <w:sz w:val="23"/>
                <w:szCs w:val="23"/>
                <w:lang w:val="uk-UA"/>
              </w:rPr>
              <w:t>ЗК0</w:t>
            </w:r>
            <w:r w:rsidR="00652EC7" w:rsidRPr="008618E3">
              <w:rPr>
                <w:color w:val="000000" w:themeColor="text1"/>
                <w:sz w:val="23"/>
                <w:szCs w:val="23"/>
                <w:lang w:val="uk-UA"/>
              </w:rPr>
              <w:t>4</w:t>
            </w:r>
            <w:r w:rsidRPr="008618E3">
              <w:rPr>
                <w:color w:val="000000" w:themeColor="text1"/>
                <w:sz w:val="23"/>
                <w:szCs w:val="23"/>
                <w:lang w:val="uk-UA"/>
              </w:rPr>
              <w:t xml:space="preserve">. </w:t>
            </w:r>
            <w:r w:rsidR="008000F0" w:rsidRPr="008618E3">
              <w:rPr>
                <w:color w:val="000000" w:themeColor="text1"/>
                <w:sz w:val="23"/>
                <w:szCs w:val="23"/>
                <w:lang w:val="uk-UA"/>
              </w:rPr>
              <w:t>Здатність генерувати нові ідеї (креативність)</w:t>
            </w:r>
          </w:p>
        </w:tc>
        <w:tc>
          <w:tcPr>
            <w:tcW w:w="1843" w:type="dxa"/>
            <w:vAlign w:val="center"/>
          </w:tcPr>
          <w:p w:rsidR="00D432A2" w:rsidRPr="008618E3" w:rsidRDefault="00D432A2" w:rsidP="004B6580">
            <w:pPr>
              <w:jc w:val="center"/>
              <w:rPr>
                <w:b/>
                <w:color w:val="000000" w:themeColor="text1"/>
                <w:sz w:val="28"/>
                <w:szCs w:val="28"/>
                <w:lang w:val="uk-UA"/>
              </w:rPr>
            </w:pPr>
          </w:p>
        </w:tc>
        <w:tc>
          <w:tcPr>
            <w:tcW w:w="2977" w:type="dxa"/>
            <w:vAlign w:val="center"/>
          </w:tcPr>
          <w:p w:rsidR="00D432A2" w:rsidRPr="008618E3" w:rsidRDefault="004B6580" w:rsidP="004900CC">
            <w:pPr>
              <w:jc w:val="center"/>
              <w:rPr>
                <w:b/>
                <w:color w:val="000000" w:themeColor="text1"/>
                <w:sz w:val="28"/>
                <w:szCs w:val="28"/>
                <w:lang w:val="uk-UA"/>
              </w:rPr>
            </w:pPr>
            <w:r w:rsidRPr="008618E3">
              <w:rPr>
                <w:b/>
                <w:color w:val="000000" w:themeColor="text1"/>
                <w:lang w:val="uk-UA"/>
              </w:rPr>
              <w:t>Ум1, Ум</w:t>
            </w:r>
            <w:r w:rsidR="004900CC" w:rsidRPr="008618E3">
              <w:rPr>
                <w:b/>
                <w:color w:val="000000" w:themeColor="text1"/>
                <w:lang w:val="uk-UA"/>
              </w:rPr>
              <w:t>3</w:t>
            </w:r>
          </w:p>
        </w:tc>
        <w:tc>
          <w:tcPr>
            <w:tcW w:w="1985" w:type="dxa"/>
            <w:vAlign w:val="center"/>
          </w:tcPr>
          <w:p w:rsidR="00D432A2" w:rsidRPr="008618E3" w:rsidRDefault="00D432A2" w:rsidP="004B6580">
            <w:pPr>
              <w:jc w:val="center"/>
              <w:rPr>
                <w:b/>
                <w:color w:val="000000" w:themeColor="text1"/>
                <w:sz w:val="28"/>
                <w:szCs w:val="28"/>
                <w:lang w:val="uk-UA"/>
              </w:rPr>
            </w:pPr>
          </w:p>
        </w:tc>
        <w:tc>
          <w:tcPr>
            <w:tcW w:w="2409" w:type="dxa"/>
            <w:vAlign w:val="center"/>
          </w:tcPr>
          <w:p w:rsidR="00D432A2" w:rsidRPr="008618E3" w:rsidRDefault="004B6580" w:rsidP="004900CC">
            <w:pPr>
              <w:jc w:val="center"/>
              <w:rPr>
                <w:b/>
                <w:color w:val="000000" w:themeColor="text1"/>
                <w:sz w:val="28"/>
                <w:szCs w:val="28"/>
                <w:lang w:val="uk-UA"/>
              </w:rPr>
            </w:pPr>
            <w:r w:rsidRPr="008618E3">
              <w:rPr>
                <w:b/>
                <w:color w:val="000000" w:themeColor="text1"/>
                <w:lang w:val="uk-UA"/>
              </w:rPr>
              <w:t>АВ1</w:t>
            </w:r>
          </w:p>
        </w:tc>
      </w:tr>
      <w:tr w:rsidR="008000F0" w:rsidRPr="008618E3" w:rsidTr="00725C87">
        <w:tc>
          <w:tcPr>
            <w:tcW w:w="6238" w:type="dxa"/>
          </w:tcPr>
          <w:p w:rsidR="008000F0" w:rsidRPr="008618E3" w:rsidRDefault="008000F0" w:rsidP="008000F0">
            <w:pPr>
              <w:rPr>
                <w:b/>
                <w:color w:val="000000" w:themeColor="text1"/>
                <w:sz w:val="23"/>
                <w:szCs w:val="23"/>
                <w:lang w:val="uk-UA"/>
              </w:rPr>
            </w:pPr>
            <w:r w:rsidRPr="008618E3">
              <w:rPr>
                <w:color w:val="000000" w:themeColor="text1"/>
                <w:sz w:val="23"/>
                <w:szCs w:val="23"/>
                <w:lang w:val="uk-UA"/>
              </w:rPr>
              <w:t>ЗК05. Здатність розв’язувати комплексні проблеми у сфері технологій захисту навколишнього середовища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tc>
        <w:tc>
          <w:tcPr>
            <w:tcW w:w="1843" w:type="dxa"/>
            <w:vAlign w:val="center"/>
          </w:tcPr>
          <w:p w:rsidR="008000F0" w:rsidRPr="008618E3" w:rsidRDefault="008000F0" w:rsidP="009E6582">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8000F0" w:rsidRPr="008618E3" w:rsidRDefault="008000F0" w:rsidP="009E6582">
            <w:pPr>
              <w:jc w:val="center"/>
              <w:rPr>
                <w:b/>
                <w:color w:val="000000" w:themeColor="text1"/>
                <w:sz w:val="28"/>
                <w:szCs w:val="28"/>
                <w:lang w:val="uk-UA"/>
              </w:rPr>
            </w:pPr>
            <w:r w:rsidRPr="008618E3">
              <w:rPr>
                <w:b/>
                <w:color w:val="000000" w:themeColor="text1"/>
                <w:lang w:val="uk-UA"/>
              </w:rPr>
              <w:t>Ум1, Ум2</w:t>
            </w:r>
          </w:p>
        </w:tc>
        <w:tc>
          <w:tcPr>
            <w:tcW w:w="1985" w:type="dxa"/>
            <w:vAlign w:val="center"/>
          </w:tcPr>
          <w:p w:rsidR="008000F0" w:rsidRPr="008618E3" w:rsidRDefault="008000F0" w:rsidP="009E6582">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8000F0" w:rsidRPr="008618E3" w:rsidRDefault="008000F0" w:rsidP="009E6582">
            <w:pPr>
              <w:jc w:val="center"/>
              <w:rPr>
                <w:b/>
                <w:color w:val="000000" w:themeColor="text1"/>
                <w:sz w:val="28"/>
                <w:szCs w:val="28"/>
                <w:lang w:val="uk-UA"/>
              </w:rPr>
            </w:pPr>
            <w:r w:rsidRPr="008618E3">
              <w:rPr>
                <w:b/>
                <w:color w:val="000000" w:themeColor="text1"/>
                <w:lang w:val="uk-UA"/>
              </w:rPr>
              <w:t>АВ1, АВ2</w:t>
            </w:r>
          </w:p>
        </w:tc>
      </w:tr>
      <w:tr w:rsidR="008000F0" w:rsidRPr="008618E3" w:rsidTr="00725C87">
        <w:tc>
          <w:tcPr>
            <w:tcW w:w="15452" w:type="dxa"/>
            <w:gridSpan w:val="5"/>
          </w:tcPr>
          <w:p w:rsidR="008000F0" w:rsidRPr="008618E3" w:rsidRDefault="008000F0" w:rsidP="00D432A2">
            <w:pPr>
              <w:jc w:val="center"/>
              <w:rPr>
                <w:b/>
                <w:color w:val="000000" w:themeColor="text1"/>
                <w:sz w:val="24"/>
                <w:szCs w:val="24"/>
                <w:lang w:val="uk-UA"/>
              </w:rPr>
            </w:pPr>
            <w:r w:rsidRPr="008618E3">
              <w:rPr>
                <w:b/>
                <w:color w:val="000000" w:themeColor="text1"/>
                <w:sz w:val="24"/>
                <w:szCs w:val="24"/>
                <w:lang w:val="uk-UA"/>
              </w:rPr>
              <w:t>Спеціальні (фахові) компетентності</w:t>
            </w:r>
          </w:p>
        </w:tc>
      </w:tr>
      <w:tr w:rsidR="009E7E63" w:rsidRPr="008618E3" w:rsidTr="00725C87">
        <w:tc>
          <w:tcPr>
            <w:tcW w:w="6238" w:type="dxa"/>
          </w:tcPr>
          <w:p w:rsidR="008000F0" w:rsidRPr="008618E3" w:rsidRDefault="008000F0" w:rsidP="00D432A2">
            <w:pPr>
              <w:rPr>
                <w:b/>
                <w:color w:val="000000" w:themeColor="text1"/>
                <w:sz w:val="23"/>
                <w:szCs w:val="23"/>
                <w:lang w:val="uk-UA"/>
              </w:rPr>
            </w:pPr>
            <w:r w:rsidRPr="008618E3">
              <w:rPr>
                <w:color w:val="000000" w:themeColor="text1"/>
                <w:sz w:val="23"/>
                <w:szCs w:val="23"/>
                <w:lang w:val="uk-UA"/>
              </w:rPr>
              <w:t>СК01. Здатність планувати і виконувати оригінальні дослідження, досягати наукових результатів, які створюють нові знання у сфері технологій захисту навколишнього середовища та дотичних до неї міждисциплінарних напрямів.</w:t>
            </w:r>
          </w:p>
        </w:tc>
        <w:tc>
          <w:tcPr>
            <w:tcW w:w="1843" w:type="dxa"/>
            <w:vAlign w:val="center"/>
          </w:tcPr>
          <w:p w:rsidR="008000F0" w:rsidRPr="008618E3" w:rsidRDefault="008000F0"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8000F0" w:rsidRPr="008618E3" w:rsidRDefault="008000F0" w:rsidP="004B6580">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8000F0" w:rsidRPr="008618E3" w:rsidRDefault="008000F0" w:rsidP="004B6580">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8000F0" w:rsidRPr="008618E3" w:rsidRDefault="008000F0" w:rsidP="004B6580">
            <w:pPr>
              <w:jc w:val="center"/>
              <w:rPr>
                <w:b/>
                <w:color w:val="000000" w:themeColor="text1"/>
                <w:sz w:val="28"/>
                <w:szCs w:val="28"/>
                <w:lang w:val="uk-UA"/>
              </w:rPr>
            </w:pPr>
            <w:r w:rsidRPr="008618E3">
              <w:rPr>
                <w:b/>
                <w:color w:val="000000" w:themeColor="text1"/>
                <w:lang w:val="uk-UA"/>
              </w:rPr>
              <w:t>АВ1, АВ2</w:t>
            </w:r>
          </w:p>
        </w:tc>
      </w:tr>
      <w:tr w:rsidR="009E7E63" w:rsidRPr="008618E3" w:rsidTr="00725C87">
        <w:trPr>
          <w:trHeight w:val="1022"/>
        </w:trPr>
        <w:tc>
          <w:tcPr>
            <w:tcW w:w="6238" w:type="dxa"/>
            <w:shd w:val="clear" w:color="auto" w:fill="EEECE1" w:themeFill="background2"/>
            <w:vAlign w:val="center"/>
          </w:tcPr>
          <w:p w:rsidR="009E7E63" w:rsidRPr="008618E3" w:rsidRDefault="009E7E63" w:rsidP="009E6582">
            <w:pPr>
              <w:jc w:val="center"/>
              <w:rPr>
                <w:b/>
                <w:color w:val="000000" w:themeColor="text1"/>
                <w:sz w:val="24"/>
                <w:szCs w:val="24"/>
                <w:lang w:val="uk-UA"/>
              </w:rPr>
            </w:pPr>
            <w:r w:rsidRPr="008618E3">
              <w:rPr>
                <w:b/>
                <w:color w:val="000000" w:themeColor="text1"/>
                <w:sz w:val="24"/>
                <w:szCs w:val="24"/>
                <w:lang w:val="uk-UA"/>
              </w:rPr>
              <w:lastRenderedPageBreak/>
              <w:t>Класифікація компетентностей за НРК</w:t>
            </w:r>
          </w:p>
        </w:tc>
        <w:tc>
          <w:tcPr>
            <w:tcW w:w="1843" w:type="dxa"/>
            <w:shd w:val="clear" w:color="auto" w:fill="EEECE1" w:themeFill="background2"/>
            <w:vAlign w:val="center"/>
          </w:tcPr>
          <w:p w:rsidR="009E7E63" w:rsidRPr="008618E3" w:rsidRDefault="009E7E63" w:rsidP="009E6582">
            <w:pPr>
              <w:jc w:val="center"/>
              <w:rPr>
                <w:b/>
                <w:color w:val="000000" w:themeColor="text1"/>
                <w:sz w:val="24"/>
                <w:szCs w:val="24"/>
                <w:lang w:val="uk-UA"/>
              </w:rPr>
            </w:pPr>
            <w:r w:rsidRPr="008618E3">
              <w:rPr>
                <w:b/>
                <w:color w:val="000000" w:themeColor="text1"/>
                <w:sz w:val="24"/>
                <w:szCs w:val="24"/>
                <w:lang w:val="uk-UA"/>
              </w:rPr>
              <w:t>Знання</w:t>
            </w:r>
          </w:p>
          <w:p w:rsidR="009E7E63" w:rsidRPr="008618E3" w:rsidRDefault="009E7E63" w:rsidP="009E6582">
            <w:pPr>
              <w:jc w:val="center"/>
              <w:rPr>
                <w:b/>
                <w:color w:val="000000" w:themeColor="text1"/>
                <w:sz w:val="24"/>
                <w:szCs w:val="24"/>
                <w:lang w:val="uk-UA"/>
              </w:rPr>
            </w:pPr>
          </w:p>
        </w:tc>
        <w:tc>
          <w:tcPr>
            <w:tcW w:w="2977" w:type="dxa"/>
            <w:shd w:val="clear" w:color="auto" w:fill="EEECE1" w:themeFill="background2"/>
            <w:vAlign w:val="center"/>
          </w:tcPr>
          <w:p w:rsidR="009E7E63" w:rsidRPr="008618E3" w:rsidRDefault="009E7E63" w:rsidP="009E6582">
            <w:pPr>
              <w:jc w:val="center"/>
              <w:rPr>
                <w:b/>
                <w:color w:val="000000" w:themeColor="text1"/>
                <w:sz w:val="24"/>
                <w:szCs w:val="24"/>
                <w:lang w:val="uk-UA"/>
              </w:rPr>
            </w:pPr>
            <w:r w:rsidRPr="008618E3">
              <w:rPr>
                <w:b/>
                <w:color w:val="000000" w:themeColor="text1"/>
                <w:sz w:val="24"/>
                <w:szCs w:val="24"/>
                <w:lang w:val="uk-UA"/>
              </w:rPr>
              <w:t>Уміння/навички</w:t>
            </w:r>
          </w:p>
          <w:p w:rsidR="009E7E63" w:rsidRPr="008618E3" w:rsidRDefault="009E7E63" w:rsidP="00DA5821">
            <w:pPr>
              <w:jc w:val="center"/>
              <w:rPr>
                <w:b/>
                <w:color w:val="000000" w:themeColor="text1"/>
                <w:sz w:val="24"/>
                <w:szCs w:val="24"/>
                <w:lang w:val="uk-UA"/>
              </w:rPr>
            </w:pPr>
          </w:p>
        </w:tc>
        <w:tc>
          <w:tcPr>
            <w:tcW w:w="1985" w:type="dxa"/>
            <w:shd w:val="clear" w:color="auto" w:fill="EEECE1" w:themeFill="background2"/>
            <w:vAlign w:val="center"/>
          </w:tcPr>
          <w:p w:rsidR="009E7E63" w:rsidRPr="008618E3" w:rsidRDefault="009E7E63" w:rsidP="009E6582">
            <w:pPr>
              <w:jc w:val="center"/>
              <w:rPr>
                <w:b/>
                <w:color w:val="000000" w:themeColor="text1"/>
                <w:sz w:val="24"/>
                <w:szCs w:val="24"/>
                <w:lang w:val="uk-UA"/>
              </w:rPr>
            </w:pPr>
            <w:r w:rsidRPr="008618E3">
              <w:rPr>
                <w:b/>
                <w:color w:val="000000" w:themeColor="text1"/>
                <w:sz w:val="24"/>
                <w:szCs w:val="24"/>
                <w:lang w:val="uk-UA"/>
              </w:rPr>
              <w:t>Комунікація</w:t>
            </w:r>
          </w:p>
          <w:p w:rsidR="009E7E63" w:rsidRPr="008618E3" w:rsidRDefault="009E7E63" w:rsidP="009E6582">
            <w:pPr>
              <w:jc w:val="center"/>
              <w:rPr>
                <w:b/>
                <w:color w:val="000000" w:themeColor="text1"/>
                <w:sz w:val="24"/>
                <w:szCs w:val="24"/>
                <w:lang w:val="uk-UA"/>
              </w:rPr>
            </w:pPr>
          </w:p>
        </w:tc>
        <w:tc>
          <w:tcPr>
            <w:tcW w:w="2409" w:type="dxa"/>
            <w:shd w:val="clear" w:color="auto" w:fill="EEECE1" w:themeFill="background2"/>
            <w:vAlign w:val="center"/>
          </w:tcPr>
          <w:p w:rsidR="009E7E63" w:rsidRPr="008618E3" w:rsidRDefault="009E7E63" w:rsidP="00DA5821">
            <w:pPr>
              <w:jc w:val="center"/>
              <w:rPr>
                <w:b/>
                <w:color w:val="000000" w:themeColor="text1"/>
                <w:sz w:val="24"/>
                <w:szCs w:val="24"/>
                <w:lang w:val="uk-UA"/>
              </w:rPr>
            </w:pPr>
            <w:r w:rsidRPr="008618E3">
              <w:rPr>
                <w:b/>
                <w:color w:val="000000" w:themeColor="text1"/>
                <w:sz w:val="24"/>
                <w:szCs w:val="24"/>
                <w:lang w:val="uk-UA"/>
              </w:rPr>
              <w:t>Відповідальність та автономія</w:t>
            </w:r>
          </w:p>
        </w:tc>
      </w:tr>
      <w:tr w:rsidR="009E7E63" w:rsidRPr="008618E3" w:rsidTr="00725C87">
        <w:trPr>
          <w:trHeight w:val="1022"/>
        </w:trPr>
        <w:tc>
          <w:tcPr>
            <w:tcW w:w="6238" w:type="dxa"/>
          </w:tcPr>
          <w:p w:rsidR="009E7E63" w:rsidRPr="008618E3" w:rsidRDefault="009E7E63" w:rsidP="00D432A2">
            <w:pPr>
              <w:rPr>
                <w:color w:val="000000" w:themeColor="text1"/>
                <w:sz w:val="22"/>
                <w:szCs w:val="22"/>
                <w:lang w:val="uk-UA"/>
              </w:rPr>
            </w:pPr>
            <w:r w:rsidRPr="008618E3">
              <w:rPr>
                <w:color w:val="000000" w:themeColor="text1"/>
                <w:sz w:val="22"/>
                <w:szCs w:val="22"/>
                <w:lang w:val="uk-UA"/>
              </w:rPr>
              <w:t>СК02</w:t>
            </w:r>
            <w:r w:rsidRPr="008618E3">
              <w:rPr>
                <w:b/>
                <w:color w:val="000000" w:themeColor="text1"/>
                <w:sz w:val="22"/>
                <w:szCs w:val="22"/>
                <w:lang w:val="uk-UA"/>
              </w:rPr>
              <w:t>.</w:t>
            </w:r>
            <w:r w:rsidRPr="008618E3">
              <w:rPr>
                <w:color w:val="000000" w:themeColor="text1"/>
                <w:sz w:val="22"/>
                <w:szCs w:val="22"/>
                <w:lang w:val="uk-UA"/>
              </w:rPr>
              <w:t xml:space="preserve"> Здатність усно і письмово презентувати та обговорювати результати наукових досліджень та/або інноваційних розробок українською та іноземною мовами, глибоке розуміння іншомовних наукових текстів за напрямом досліджень</w:t>
            </w:r>
          </w:p>
        </w:tc>
        <w:tc>
          <w:tcPr>
            <w:tcW w:w="1843" w:type="dxa"/>
            <w:vAlign w:val="center"/>
          </w:tcPr>
          <w:p w:rsidR="009E7E63" w:rsidRPr="008618E3" w:rsidRDefault="009E7E63" w:rsidP="004B6580">
            <w:pPr>
              <w:jc w:val="center"/>
              <w:rPr>
                <w:b/>
                <w:color w:val="000000" w:themeColor="text1"/>
                <w:lang w:val="uk-UA"/>
              </w:rPr>
            </w:pPr>
            <w:r w:rsidRPr="008618E3">
              <w:rPr>
                <w:b/>
                <w:color w:val="000000" w:themeColor="text1"/>
                <w:lang w:val="uk-UA"/>
              </w:rPr>
              <w:t>Зн1</w:t>
            </w:r>
          </w:p>
        </w:tc>
        <w:tc>
          <w:tcPr>
            <w:tcW w:w="2977" w:type="dxa"/>
            <w:vAlign w:val="center"/>
          </w:tcPr>
          <w:p w:rsidR="009E7E63" w:rsidRPr="008618E3" w:rsidRDefault="009E7E63" w:rsidP="004B6580">
            <w:pPr>
              <w:jc w:val="center"/>
              <w:rPr>
                <w:b/>
                <w:color w:val="000000" w:themeColor="text1"/>
                <w:lang w:val="uk-UA"/>
              </w:rPr>
            </w:pPr>
            <w:r w:rsidRPr="008618E3">
              <w:rPr>
                <w:b/>
                <w:color w:val="000000" w:themeColor="text1"/>
                <w:lang w:val="uk-UA"/>
              </w:rPr>
              <w:t>Ум1</w:t>
            </w:r>
          </w:p>
        </w:tc>
        <w:tc>
          <w:tcPr>
            <w:tcW w:w="1985" w:type="dxa"/>
            <w:vAlign w:val="center"/>
          </w:tcPr>
          <w:p w:rsidR="009E7E63" w:rsidRPr="008618E3" w:rsidRDefault="009E7E63" w:rsidP="004B6580">
            <w:pPr>
              <w:jc w:val="center"/>
              <w:rPr>
                <w:b/>
                <w:color w:val="000000" w:themeColor="text1"/>
                <w:lang w:val="uk-UA"/>
              </w:rPr>
            </w:pPr>
            <w:r w:rsidRPr="008618E3">
              <w:rPr>
                <w:b/>
                <w:color w:val="000000" w:themeColor="text1"/>
                <w:lang w:val="uk-UA"/>
              </w:rPr>
              <w:t>К1, К2</w:t>
            </w:r>
          </w:p>
        </w:tc>
        <w:tc>
          <w:tcPr>
            <w:tcW w:w="2409" w:type="dxa"/>
            <w:vAlign w:val="center"/>
          </w:tcPr>
          <w:p w:rsidR="009E7E63" w:rsidRPr="008618E3" w:rsidRDefault="009E7E63" w:rsidP="004B6580">
            <w:pPr>
              <w:jc w:val="center"/>
              <w:rPr>
                <w:b/>
                <w:color w:val="000000" w:themeColor="text1"/>
                <w:lang w:val="uk-UA"/>
              </w:rPr>
            </w:pPr>
            <w:r w:rsidRPr="008618E3">
              <w:rPr>
                <w:b/>
                <w:color w:val="000000" w:themeColor="text1"/>
                <w:lang w:val="uk-UA"/>
              </w:rPr>
              <w:t>АВ2</w:t>
            </w:r>
          </w:p>
        </w:tc>
      </w:tr>
      <w:tr w:rsidR="009E7E63" w:rsidRPr="008618E3" w:rsidTr="00725C87">
        <w:tc>
          <w:tcPr>
            <w:tcW w:w="6238" w:type="dxa"/>
          </w:tcPr>
          <w:p w:rsidR="009E7E63" w:rsidRPr="008618E3" w:rsidRDefault="009E7E63" w:rsidP="0088140A">
            <w:pPr>
              <w:rPr>
                <w:b/>
                <w:color w:val="000000" w:themeColor="text1"/>
                <w:sz w:val="22"/>
                <w:szCs w:val="22"/>
                <w:lang w:val="uk-UA"/>
              </w:rPr>
            </w:pPr>
            <w:r w:rsidRPr="008618E3">
              <w:rPr>
                <w:color w:val="000000" w:themeColor="text1"/>
                <w:sz w:val="22"/>
                <w:szCs w:val="22"/>
                <w:lang w:val="uk-UA"/>
              </w:rPr>
              <w:t xml:space="preserve">СК03. Здатність здійснювати </w:t>
            </w:r>
            <w:r w:rsidR="00467254" w:rsidRPr="008618E3">
              <w:rPr>
                <w:color w:val="000000" w:themeColor="text1"/>
                <w:sz w:val="22"/>
                <w:szCs w:val="22"/>
                <w:lang w:val="uk-UA"/>
              </w:rPr>
              <w:t>науково-педагогічну</w:t>
            </w:r>
            <w:r w:rsidRPr="008618E3">
              <w:rPr>
                <w:color w:val="000000" w:themeColor="text1"/>
                <w:sz w:val="22"/>
                <w:szCs w:val="22"/>
                <w:lang w:val="uk-UA"/>
              </w:rPr>
              <w:t xml:space="preserve"> діяльність з технологій захисту навколишнього середовища.</w:t>
            </w:r>
          </w:p>
        </w:tc>
        <w:tc>
          <w:tcPr>
            <w:tcW w:w="1843"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Ум1, Ум2</w:t>
            </w:r>
          </w:p>
        </w:tc>
        <w:tc>
          <w:tcPr>
            <w:tcW w:w="1985"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АВ1</w:t>
            </w:r>
          </w:p>
        </w:tc>
      </w:tr>
      <w:tr w:rsidR="009E7E63" w:rsidRPr="008618E3" w:rsidTr="00725C87">
        <w:tc>
          <w:tcPr>
            <w:tcW w:w="6238" w:type="dxa"/>
          </w:tcPr>
          <w:p w:rsidR="009E7E63" w:rsidRPr="008618E3" w:rsidRDefault="009E7E63" w:rsidP="0088140A">
            <w:pPr>
              <w:rPr>
                <w:b/>
                <w:color w:val="000000" w:themeColor="text1"/>
                <w:sz w:val="22"/>
                <w:szCs w:val="22"/>
                <w:lang w:val="uk-UA"/>
              </w:rPr>
            </w:pPr>
            <w:r w:rsidRPr="008618E3">
              <w:rPr>
                <w:color w:val="000000" w:themeColor="text1"/>
                <w:sz w:val="22"/>
                <w:szCs w:val="22"/>
                <w:lang w:val="uk-UA"/>
              </w:rPr>
              <w:t>СК04. Здатність виявляти слабкі сторони та недоліки в системах захисту навколишнього середовища, ставити відповідні наукові задачі і вирішувати їх з використанням інженерних, модельних, статистичних, експертних та інших методів наукових досліджень</w:t>
            </w:r>
          </w:p>
        </w:tc>
        <w:tc>
          <w:tcPr>
            <w:tcW w:w="1843"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К1, К2</w:t>
            </w:r>
          </w:p>
        </w:tc>
        <w:tc>
          <w:tcPr>
            <w:tcW w:w="2409"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АВ1, АВ2</w:t>
            </w:r>
          </w:p>
        </w:tc>
      </w:tr>
      <w:tr w:rsidR="009E7E63" w:rsidRPr="008618E3" w:rsidTr="00725C87">
        <w:tc>
          <w:tcPr>
            <w:tcW w:w="6238" w:type="dxa"/>
          </w:tcPr>
          <w:p w:rsidR="009E7E63" w:rsidRPr="008618E3" w:rsidRDefault="009E7E63" w:rsidP="00D432A2">
            <w:pPr>
              <w:rPr>
                <w:b/>
                <w:color w:val="000000" w:themeColor="text1"/>
                <w:sz w:val="22"/>
                <w:szCs w:val="22"/>
                <w:lang w:val="uk-UA"/>
              </w:rPr>
            </w:pPr>
            <w:r w:rsidRPr="008618E3">
              <w:rPr>
                <w:color w:val="000000" w:themeColor="text1"/>
                <w:sz w:val="22"/>
                <w:szCs w:val="22"/>
                <w:lang w:val="uk-UA"/>
              </w:rPr>
              <w:t>СК05. Здатність ідентифікувати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w:t>
            </w:r>
          </w:p>
        </w:tc>
        <w:tc>
          <w:tcPr>
            <w:tcW w:w="1843"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К1</w:t>
            </w:r>
          </w:p>
        </w:tc>
        <w:tc>
          <w:tcPr>
            <w:tcW w:w="2409"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АВ1</w:t>
            </w:r>
          </w:p>
        </w:tc>
      </w:tr>
      <w:tr w:rsidR="009E7E63" w:rsidRPr="008618E3" w:rsidTr="00725C87">
        <w:tc>
          <w:tcPr>
            <w:tcW w:w="6238" w:type="dxa"/>
          </w:tcPr>
          <w:p w:rsidR="009E7E63" w:rsidRPr="008618E3" w:rsidRDefault="009E7E63" w:rsidP="0088140A">
            <w:pPr>
              <w:rPr>
                <w:b/>
                <w:color w:val="000000" w:themeColor="text1"/>
                <w:sz w:val="22"/>
                <w:szCs w:val="22"/>
                <w:lang w:val="uk-UA"/>
              </w:rPr>
            </w:pPr>
            <w:r w:rsidRPr="008618E3">
              <w:rPr>
                <w:color w:val="000000" w:themeColor="text1"/>
                <w:sz w:val="22"/>
                <w:szCs w:val="22"/>
                <w:lang w:val="uk-UA"/>
              </w:rPr>
              <w:t>СК06. Здатність ініціювати, розробляти і реалізовувати комплексні інноваційні рішення у сфері досліджень, розроблення та впровадження сучасних природо -, енерго - та ресурсозберігаючих технологій, лідерство під час їх реалізації.</w:t>
            </w:r>
          </w:p>
        </w:tc>
        <w:tc>
          <w:tcPr>
            <w:tcW w:w="1843"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Ум1, Ум 3</w:t>
            </w:r>
          </w:p>
        </w:tc>
        <w:tc>
          <w:tcPr>
            <w:tcW w:w="1985"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К1</w:t>
            </w:r>
          </w:p>
        </w:tc>
        <w:tc>
          <w:tcPr>
            <w:tcW w:w="2409" w:type="dxa"/>
            <w:vAlign w:val="center"/>
          </w:tcPr>
          <w:p w:rsidR="009E7E63" w:rsidRPr="008618E3" w:rsidRDefault="009E7E63" w:rsidP="004B6580">
            <w:pPr>
              <w:jc w:val="center"/>
              <w:rPr>
                <w:b/>
                <w:color w:val="000000" w:themeColor="text1"/>
                <w:sz w:val="28"/>
                <w:szCs w:val="28"/>
                <w:lang w:val="uk-UA"/>
              </w:rPr>
            </w:pPr>
            <w:r w:rsidRPr="008618E3">
              <w:rPr>
                <w:b/>
                <w:color w:val="000000" w:themeColor="text1"/>
                <w:lang w:val="uk-UA"/>
              </w:rPr>
              <w:t>АВ1</w:t>
            </w:r>
          </w:p>
        </w:tc>
      </w:tr>
      <w:tr w:rsidR="009E7E63" w:rsidRPr="008618E3" w:rsidTr="00725C87">
        <w:tc>
          <w:tcPr>
            <w:tcW w:w="6238" w:type="dxa"/>
          </w:tcPr>
          <w:p w:rsidR="009E7E63" w:rsidRPr="008618E3" w:rsidRDefault="009E7E63" w:rsidP="00D432A2">
            <w:pPr>
              <w:rPr>
                <w:b/>
                <w:color w:val="000000" w:themeColor="text1"/>
                <w:sz w:val="22"/>
                <w:szCs w:val="22"/>
                <w:lang w:val="uk-UA"/>
              </w:rPr>
            </w:pPr>
            <w:r w:rsidRPr="008618E3">
              <w:rPr>
                <w:color w:val="000000" w:themeColor="text1"/>
                <w:sz w:val="22"/>
                <w:szCs w:val="22"/>
                <w:lang w:val="uk-UA"/>
              </w:rPr>
              <w:t>СК07. Здатність розробляти, застосовувати та удосконалювати математичні моделі, наукові і технічні методи та сучасне комп'ютерне програмне забезпечення для вирішення складних завдань у технічних та природничих системах.</w:t>
            </w:r>
          </w:p>
        </w:tc>
        <w:tc>
          <w:tcPr>
            <w:tcW w:w="1843" w:type="dxa"/>
            <w:vAlign w:val="center"/>
          </w:tcPr>
          <w:p w:rsidR="009E7E63" w:rsidRPr="008618E3" w:rsidRDefault="009E7E63" w:rsidP="005728D9">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5728D9">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9E7E63" w:rsidRPr="008618E3" w:rsidRDefault="009E7E63" w:rsidP="005728D9">
            <w:pPr>
              <w:jc w:val="center"/>
              <w:rPr>
                <w:b/>
                <w:color w:val="000000" w:themeColor="text1"/>
                <w:sz w:val="28"/>
                <w:szCs w:val="28"/>
                <w:lang w:val="uk-UA"/>
              </w:rPr>
            </w:pPr>
          </w:p>
        </w:tc>
        <w:tc>
          <w:tcPr>
            <w:tcW w:w="2409" w:type="dxa"/>
            <w:vAlign w:val="center"/>
          </w:tcPr>
          <w:p w:rsidR="009E7E63" w:rsidRPr="0066499D" w:rsidRDefault="0066499D" w:rsidP="005728D9">
            <w:pPr>
              <w:jc w:val="center"/>
              <w:rPr>
                <w:b/>
                <w:color w:val="000000" w:themeColor="text1"/>
              </w:rPr>
            </w:pPr>
            <w:r w:rsidRPr="0066499D">
              <w:rPr>
                <w:b/>
                <w:color w:val="000000" w:themeColor="text1"/>
              </w:rPr>
              <w:t>АВ</w:t>
            </w:r>
            <w:proofErr w:type="gramStart"/>
            <w:r w:rsidRPr="0066499D">
              <w:rPr>
                <w:b/>
                <w:color w:val="000000" w:themeColor="text1"/>
              </w:rPr>
              <w:t>1</w:t>
            </w:r>
            <w:proofErr w:type="gramEnd"/>
          </w:p>
        </w:tc>
      </w:tr>
      <w:tr w:rsidR="009E7E63" w:rsidRPr="008618E3" w:rsidTr="00725C87">
        <w:tc>
          <w:tcPr>
            <w:tcW w:w="6238" w:type="dxa"/>
          </w:tcPr>
          <w:p w:rsidR="009E7E63" w:rsidRPr="008618E3" w:rsidRDefault="009E7E63" w:rsidP="00D432A2">
            <w:pPr>
              <w:rPr>
                <w:color w:val="000000" w:themeColor="text1"/>
                <w:sz w:val="22"/>
                <w:szCs w:val="22"/>
                <w:lang w:val="uk-UA"/>
              </w:rPr>
            </w:pPr>
            <w:r w:rsidRPr="008618E3">
              <w:rPr>
                <w:color w:val="000000" w:themeColor="text1"/>
                <w:sz w:val="22"/>
                <w:szCs w:val="22"/>
                <w:lang w:val="uk-UA"/>
              </w:rPr>
              <w:t>СК08. Конструкторські здатності. Компетентн</w:t>
            </w:r>
            <w:r w:rsidR="0044042C">
              <w:rPr>
                <w:color w:val="000000" w:themeColor="text1"/>
                <w:sz w:val="22"/>
                <w:szCs w:val="22"/>
                <w:lang w:val="uk-UA"/>
              </w:rPr>
              <w:t xml:space="preserve">ість у сфері </w:t>
            </w:r>
            <w:proofErr w:type="spellStart"/>
            <w:r w:rsidR="0044042C">
              <w:rPr>
                <w:color w:val="000000" w:themeColor="text1"/>
                <w:sz w:val="22"/>
                <w:szCs w:val="22"/>
                <w:lang w:val="uk-UA"/>
              </w:rPr>
              <w:t>проє</w:t>
            </w:r>
            <w:r w:rsidRPr="008618E3">
              <w:rPr>
                <w:color w:val="000000" w:themeColor="text1"/>
                <w:sz w:val="22"/>
                <w:szCs w:val="22"/>
                <w:lang w:val="uk-UA"/>
              </w:rPr>
              <w:t>ктування</w:t>
            </w:r>
            <w:proofErr w:type="spellEnd"/>
            <w:r w:rsidRPr="008618E3">
              <w:rPr>
                <w:color w:val="000000" w:themeColor="text1"/>
                <w:sz w:val="22"/>
                <w:szCs w:val="22"/>
                <w:lang w:val="uk-UA"/>
              </w:rPr>
              <w:t xml:space="preserve">  технологій ефективного захисту навколишнього середовища</w:t>
            </w:r>
          </w:p>
        </w:tc>
        <w:tc>
          <w:tcPr>
            <w:tcW w:w="1843" w:type="dxa"/>
            <w:vAlign w:val="center"/>
          </w:tcPr>
          <w:p w:rsidR="009E7E63" w:rsidRPr="008618E3" w:rsidRDefault="009E7E63" w:rsidP="000A46CB">
            <w:pPr>
              <w:jc w:val="center"/>
              <w:rPr>
                <w:b/>
                <w:color w:val="000000" w:themeColor="text1"/>
                <w:lang w:val="uk-UA"/>
              </w:rPr>
            </w:pPr>
            <w:r w:rsidRPr="008618E3">
              <w:rPr>
                <w:b/>
                <w:color w:val="000000" w:themeColor="text1"/>
                <w:lang w:val="uk-UA"/>
              </w:rPr>
              <w:t>Зн1</w:t>
            </w:r>
          </w:p>
        </w:tc>
        <w:tc>
          <w:tcPr>
            <w:tcW w:w="2977" w:type="dxa"/>
            <w:vAlign w:val="center"/>
          </w:tcPr>
          <w:p w:rsidR="009E7E63" w:rsidRPr="008618E3" w:rsidRDefault="009E7E63" w:rsidP="00393D84">
            <w:pPr>
              <w:jc w:val="center"/>
              <w:rPr>
                <w:b/>
                <w:color w:val="000000" w:themeColor="text1"/>
                <w:lang w:val="uk-UA"/>
              </w:rPr>
            </w:pPr>
            <w:r w:rsidRPr="008618E3">
              <w:rPr>
                <w:b/>
                <w:color w:val="000000" w:themeColor="text1"/>
                <w:lang w:val="uk-UA"/>
              </w:rPr>
              <w:t>Ум1</w:t>
            </w:r>
          </w:p>
        </w:tc>
        <w:tc>
          <w:tcPr>
            <w:tcW w:w="1985" w:type="dxa"/>
            <w:vAlign w:val="center"/>
          </w:tcPr>
          <w:p w:rsidR="009E7E63" w:rsidRPr="008618E3" w:rsidRDefault="009E7E63" w:rsidP="000A46CB">
            <w:pPr>
              <w:jc w:val="center"/>
              <w:rPr>
                <w:b/>
                <w:color w:val="000000" w:themeColor="text1"/>
                <w:sz w:val="28"/>
                <w:szCs w:val="28"/>
                <w:lang w:val="uk-UA"/>
              </w:rPr>
            </w:pPr>
          </w:p>
        </w:tc>
        <w:tc>
          <w:tcPr>
            <w:tcW w:w="2409" w:type="dxa"/>
            <w:vAlign w:val="center"/>
          </w:tcPr>
          <w:p w:rsidR="009E7E63" w:rsidRPr="0044042C" w:rsidRDefault="0044042C" w:rsidP="000A46CB">
            <w:pPr>
              <w:jc w:val="center"/>
              <w:rPr>
                <w:b/>
                <w:color w:val="000000" w:themeColor="text1"/>
                <w:lang w:val="en-US"/>
              </w:rPr>
            </w:pPr>
            <w:r>
              <w:rPr>
                <w:b/>
                <w:color w:val="000000" w:themeColor="text1"/>
                <w:lang w:val="en-US"/>
              </w:rPr>
              <w:t>AB1</w:t>
            </w:r>
          </w:p>
        </w:tc>
      </w:tr>
      <w:tr w:rsidR="009E7E63" w:rsidRPr="008618E3" w:rsidTr="00725C87">
        <w:tc>
          <w:tcPr>
            <w:tcW w:w="6238" w:type="dxa"/>
          </w:tcPr>
          <w:p w:rsidR="009E7E63" w:rsidRPr="008618E3" w:rsidRDefault="009E7E63" w:rsidP="00393D84">
            <w:pPr>
              <w:rPr>
                <w:b/>
                <w:color w:val="000000" w:themeColor="text1"/>
                <w:sz w:val="22"/>
                <w:szCs w:val="22"/>
                <w:lang w:val="uk-UA"/>
              </w:rPr>
            </w:pPr>
            <w:r w:rsidRPr="008618E3">
              <w:rPr>
                <w:color w:val="000000" w:themeColor="text1"/>
                <w:sz w:val="22"/>
                <w:szCs w:val="22"/>
                <w:lang w:val="uk-UA"/>
              </w:rPr>
              <w:t>СК09. Здатність проведення наукового аналізу і комплексного моніторингу  стану природоохоронних територій, розробляти та впроваджувати перспективні методи управління природоохоронними територіями і структурними елементами екологічної мережі.</w:t>
            </w:r>
          </w:p>
        </w:tc>
        <w:tc>
          <w:tcPr>
            <w:tcW w:w="1843" w:type="dxa"/>
            <w:vAlign w:val="center"/>
          </w:tcPr>
          <w:p w:rsidR="009E7E63" w:rsidRPr="008618E3" w:rsidRDefault="009E7E63" w:rsidP="000A46CB">
            <w:pPr>
              <w:jc w:val="center"/>
              <w:rPr>
                <w:b/>
                <w:color w:val="000000" w:themeColor="text1"/>
                <w:sz w:val="28"/>
                <w:szCs w:val="28"/>
                <w:lang w:val="uk-UA"/>
              </w:rPr>
            </w:pPr>
            <w:r w:rsidRPr="008618E3">
              <w:rPr>
                <w:b/>
                <w:color w:val="000000" w:themeColor="text1"/>
                <w:lang w:val="uk-UA"/>
              </w:rPr>
              <w:t>Зн1</w:t>
            </w:r>
          </w:p>
        </w:tc>
        <w:tc>
          <w:tcPr>
            <w:tcW w:w="2977" w:type="dxa"/>
            <w:vAlign w:val="center"/>
          </w:tcPr>
          <w:p w:rsidR="009E7E63" w:rsidRPr="008618E3" w:rsidRDefault="009E7E63" w:rsidP="000A46CB">
            <w:pPr>
              <w:jc w:val="center"/>
              <w:rPr>
                <w:b/>
                <w:color w:val="000000" w:themeColor="text1"/>
                <w:sz w:val="28"/>
                <w:szCs w:val="28"/>
                <w:lang w:val="uk-UA"/>
              </w:rPr>
            </w:pPr>
            <w:r w:rsidRPr="008618E3">
              <w:rPr>
                <w:b/>
                <w:color w:val="000000" w:themeColor="text1"/>
                <w:lang w:val="uk-UA"/>
              </w:rPr>
              <w:t>Ум1, Ум3</w:t>
            </w:r>
          </w:p>
        </w:tc>
        <w:tc>
          <w:tcPr>
            <w:tcW w:w="1985" w:type="dxa"/>
            <w:vAlign w:val="center"/>
          </w:tcPr>
          <w:p w:rsidR="009E7E63" w:rsidRPr="008618E3" w:rsidRDefault="009E7E63" w:rsidP="000A46CB">
            <w:pPr>
              <w:jc w:val="center"/>
              <w:rPr>
                <w:b/>
                <w:color w:val="000000" w:themeColor="text1"/>
                <w:sz w:val="28"/>
                <w:szCs w:val="28"/>
                <w:lang w:val="uk-UA"/>
              </w:rPr>
            </w:pPr>
          </w:p>
        </w:tc>
        <w:tc>
          <w:tcPr>
            <w:tcW w:w="2409" w:type="dxa"/>
            <w:vAlign w:val="center"/>
          </w:tcPr>
          <w:p w:rsidR="009E7E63" w:rsidRPr="008618E3" w:rsidRDefault="009E7E63" w:rsidP="000A46CB">
            <w:pPr>
              <w:jc w:val="center"/>
              <w:rPr>
                <w:b/>
                <w:color w:val="000000" w:themeColor="text1"/>
                <w:sz w:val="28"/>
                <w:szCs w:val="28"/>
                <w:lang w:val="uk-UA"/>
              </w:rPr>
            </w:pPr>
            <w:r w:rsidRPr="008618E3">
              <w:rPr>
                <w:b/>
                <w:color w:val="000000" w:themeColor="text1"/>
                <w:lang w:val="uk-UA"/>
              </w:rPr>
              <w:t>АВ1</w:t>
            </w:r>
          </w:p>
        </w:tc>
      </w:tr>
    </w:tbl>
    <w:p w:rsidR="00725C87" w:rsidRPr="008618E3" w:rsidRDefault="00725C87" w:rsidP="00725C87">
      <w:pPr>
        <w:pStyle w:val="a8"/>
        <w:ind w:left="1080"/>
        <w:rPr>
          <w:b/>
          <w:color w:val="000000" w:themeColor="text1"/>
          <w:sz w:val="28"/>
          <w:szCs w:val="28"/>
          <w:lang w:val="uk-UA"/>
        </w:rPr>
      </w:pPr>
    </w:p>
    <w:p w:rsidR="00725C87" w:rsidRPr="008618E3" w:rsidRDefault="00725C87" w:rsidP="00725C87">
      <w:pPr>
        <w:pStyle w:val="a8"/>
        <w:ind w:left="1080"/>
        <w:rPr>
          <w:b/>
          <w:color w:val="000000" w:themeColor="text1"/>
          <w:sz w:val="28"/>
          <w:szCs w:val="28"/>
          <w:lang w:val="uk-UA"/>
        </w:rPr>
      </w:pPr>
    </w:p>
    <w:p w:rsidR="00847B03" w:rsidRPr="00467254" w:rsidRDefault="00847B03" w:rsidP="005C38BC">
      <w:pPr>
        <w:pStyle w:val="a8"/>
        <w:numPr>
          <w:ilvl w:val="0"/>
          <w:numId w:val="9"/>
        </w:numPr>
        <w:jc w:val="center"/>
        <w:rPr>
          <w:b/>
          <w:color w:val="000000" w:themeColor="text1"/>
          <w:sz w:val="28"/>
          <w:szCs w:val="28"/>
          <w:lang w:val="uk-UA"/>
        </w:rPr>
      </w:pPr>
      <w:r w:rsidRPr="00467254">
        <w:rPr>
          <w:b/>
          <w:color w:val="000000" w:themeColor="text1"/>
          <w:sz w:val="28"/>
          <w:szCs w:val="28"/>
          <w:lang w:val="uk-UA"/>
        </w:rPr>
        <w:lastRenderedPageBreak/>
        <w:t>Матриця відповідності визначених освітньою програмо</w:t>
      </w:r>
      <w:r w:rsidR="00587E73" w:rsidRPr="00467254">
        <w:rPr>
          <w:b/>
          <w:color w:val="000000" w:themeColor="text1"/>
          <w:sz w:val="28"/>
          <w:szCs w:val="28"/>
          <w:lang w:val="uk-UA"/>
        </w:rPr>
        <w:t>ю</w:t>
      </w:r>
      <w:r w:rsidRPr="00467254">
        <w:rPr>
          <w:b/>
          <w:color w:val="000000" w:themeColor="text1"/>
          <w:sz w:val="28"/>
          <w:szCs w:val="28"/>
          <w:lang w:val="uk-UA"/>
        </w:rPr>
        <w:t xml:space="preserve"> результатів навчання та </w:t>
      </w:r>
      <w:proofErr w:type="spellStart"/>
      <w:r w:rsidRPr="00467254">
        <w:rPr>
          <w:b/>
          <w:color w:val="000000" w:themeColor="text1"/>
          <w:sz w:val="28"/>
          <w:szCs w:val="28"/>
          <w:lang w:val="uk-UA"/>
        </w:rPr>
        <w:t>компетентностей</w:t>
      </w:r>
      <w:proofErr w:type="spellEnd"/>
    </w:p>
    <w:p w:rsidR="00960CFC" w:rsidRPr="00467254" w:rsidRDefault="00960CFC" w:rsidP="00960CFC">
      <w:pPr>
        <w:pStyle w:val="a8"/>
        <w:ind w:left="1080"/>
        <w:rPr>
          <w:b/>
          <w:color w:val="000000" w:themeColor="text1"/>
          <w:sz w:val="16"/>
          <w:szCs w:val="16"/>
          <w:lang w:val="uk-UA"/>
        </w:rPr>
      </w:pPr>
    </w:p>
    <w:p w:rsidR="00B150CE" w:rsidRPr="00467254" w:rsidRDefault="00B150CE" w:rsidP="00960CFC">
      <w:pPr>
        <w:pStyle w:val="a8"/>
        <w:ind w:left="1080"/>
        <w:rPr>
          <w:b/>
          <w:color w:val="000000" w:themeColor="text1"/>
          <w:sz w:val="16"/>
          <w:szCs w:val="16"/>
          <w:lang w:val="uk-UA"/>
        </w:rPr>
      </w:pPr>
    </w:p>
    <w:p w:rsidR="00B150CE" w:rsidRPr="00467254" w:rsidRDefault="00B150CE" w:rsidP="00960CFC">
      <w:pPr>
        <w:pStyle w:val="a8"/>
        <w:ind w:left="1080"/>
        <w:rPr>
          <w:b/>
          <w:color w:val="000000" w:themeColor="text1"/>
          <w:sz w:val="16"/>
          <w:szCs w:val="16"/>
          <w:lang w:val="uk-UA"/>
        </w:rPr>
      </w:pPr>
    </w:p>
    <w:tbl>
      <w:tblPr>
        <w:tblStyle w:val="afe"/>
        <w:tblW w:w="15275" w:type="dxa"/>
        <w:tblLayout w:type="fixed"/>
        <w:tblLook w:val="04A0" w:firstRow="1" w:lastRow="0" w:firstColumn="1" w:lastColumn="0" w:noHBand="0" w:noVBand="1"/>
      </w:tblPr>
      <w:tblGrid>
        <w:gridCol w:w="6629"/>
        <w:gridCol w:w="741"/>
        <w:gridCol w:w="535"/>
        <w:gridCol w:w="567"/>
        <w:gridCol w:w="567"/>
        <w:gridCol w:w="567"/>
        <w:gridCol w:w="567"/>
        <w:gridCol w:w="567"/>
        <w:gridCol w:w="567"/>
        <w:gridCol w:w="567"/>
        <w:gridCol w:w="567"/>
        <w:gridCol w:w="567"/>
        <w:gridCol w:w="567"/>
        <w:gridCol w:w="567"/>
        <w:gridCol w:w="567"/>
        <w:gridCol w:w="566"/>
      </w:tblGrid>
      <w:tr w:rsidR="00D90CEC" w:rsidRPr="00467254" w:rsidTr="00B150CE">
        <w:trPr>
          <w:tblHeader/>
        </w:trPr>
        <w:tc>
          <w:tcPr>
            <w:tcW w:w="6629" w:type="dxa"/>
            <w:vMerge w:val="restart"/>
            <w:shd w:val="clear" w:color="auto" w:fill="EEECE1" w:themeFill="background2"/>
            <w:vAlign w:val="center"/>
          </w:tcPr>
          <w:p w:rsidR="00D90CEC" w:rsidRPr="00467254" w:rsidRDefault="00D90CEC" w:rsidP="00C60F31">
            <w:pPr>
              <w:jc w:val="center"/>
              <w:rPr>
                <w:b/>
                <w:color w:val="000000" w:themeColor="text1"/>
                <w:sz w:val="24"/>
                <w:szCs w:val="24"/>
                <w:lang w:val="uk-UA"/>
              </w:rPr>
            </w:pPr>
            <w:r w:rsidRPr="00467254">
              <w:rPr>
                <w:b/>
                <w:color w:val="000000" w:themeColor="text1"/>
                <w:sz w:val="24"/>
                <w:szCs w:val="24"/>
                <w:lang w:val="uk-UA"/>
              </w:rPr>
              <w:t>Результати навчання</w:t>
            </w:r>
          </w:p>
        </w:tc>
        <w:tc>
          <w:tcPr>
            <w:tcW w:w="8646" w:type="dxa"/>
            <w:gridSpan w:val="15"/>
            <w:shd w:val="clear" w:color="auto" w:fill="EEECE1" w:themeFill="background2"/>
          </w:tcPr>
          <w:p w:rsidR="00D90CEC" w:rsidRPr="00467254" w:rsidRDefault="00D90CEC" w:rsidP="00424C0A">
            <w:pPr>
              <w:jc w:val="center"/>
              <w:rPr>
                <w:b/>
                <w:color w:val="000000" w:themeColor="text1"/>
                <w:sz w:val="24"/>
                <w:szCs w:val="24"/>
                <w:lang w:val="uk-UA"/>
              </w:rPr>
            </w:pPr>
            <w:r w:rsidRPr="00467254">
              <w:rPr>
                <w:b/>
                <w:color w:val="000000" w:themeColor="text1"/>
                <w:sz w:val="24"/>
                <w:szCs w:val="24"/>
                <w:lang w:val="uk-UA"/>
              </w:rPr>
              <w:t>Компетентності</w:t>
            </w:r>
          </w:p>
        </w:tc>
      </w:tr>
      <w:tr w:rsidR="00D90CEC" w:rsidRPr="00467254" w:rsidTr="00B150CE">
        <w:trPr>
          <w:cantSplit/>
          <w:trHeight w:val="393"/>
          <w:tblHeader/>
        </w:trPr>
        <w:tc>
          <w:tcPr>
            <w:tcW w:w="6629" w:type="dxa"/>
            <w:vMerge/>
            <w:shd w:val="clear" w:color="auto" w:fill="EEECE1" w:themeFill="background2"/>
          </w:tcPr>
          <w:p w:rsidR="00D90CEC" w:rsidRPr="00467254" w:rsidRDefault="00D90CEC" w:rsidP="00424C0A">
            <w:pPr>
              <w:rPr>
                <w:b/>
                <w:color w:val="000000" w:themeColor="text1"/>
                <w:sz w:val="24"/>
                <w:szCs w:val="24"/>
                <w:lang w:val="uk-UA"/>
              </w:rPr>
            </w:pPr>
          </w:p>
        </w:tc>
        <w:tc>
          <w:tcPr>
            <w:tcW w:w="741" w:type="dxa"/>
            <w:vMerge w:val="restart"/>
            <w:shd w:val="clear" w:color="auto" w:fill="EEECE1" w:themeFill="background2"/>
            <w:tcMar>
              <w:left w:w="0" w:type="dxa"/>
              <w:right w:w="0" w:type="dxa"/>
            </w:tcMar>
            <w:textDirection w:val="btLr"/>
          </w:tcPr>
          <w:p w:rsidR="00D90CEC" w:rsidRPr="00467254" w:rsidRDefault="00D90CEC" w:rsidP="00C60F31">
            <w:pPr>
              <w:ind w:left="113" w:right="113"/>
              <w:jc w:val="center"/>
              <w:rPr>
                <w:b/>
                <w:color w:val="000000" w:themeColor="text1"/>
                <w:sz w:val="18"/>
                <w:szCs w:val="18"/>
                <w:lang w:val="uk-UA"/>
              </w:rPr>
            </w:pPr>
            <w:r w:rsidRPr="00467254">
              <w:rPr>
                <w:b/>
                <w:color w:val="000000" w:themeColor="text1"/>
                <w:sz w:val="18"/>
                <w:szCs w:val="18"/>
                <w:lang w:val="uk-UA"/>
              </w:rPr>
              <w:t xml:space="preserve">Інтегральна компетентність  </w:t>
            </w:r>
            <w:r w:rsidRPr="00467254">
              <w:rPr>
                <w:b/>
                <w:color w:val="000000" w:themeColor="text1"/>
                <w:sz w:val="22"/>
                <w:szCs w:val="22"/>
                <w:lang w:val="uk-UA"/>
              </w:rPr>
              <w:t>ІК</w:t>
            </w:r>
          </w:p>
        </w:tc>
        <w:tc>
          <w:tcPr>
            <w:tcW w:w="2803" w:type="dxa"/>
            <w:gridSpan w:val="5"/>
            <w:shd w:val="clear" w:color="auto" w:fill="EEECE1" w:themeFill="background2"/>
          </w:tcPr>
          <w:p w:rsidR="00D90CEC" w:rsidRPr="00467254" w:rsidRDefault="00D90CEC" w:rsidP="00C60F31">
            <w:pPr>
              <w:jc w:val="center"/>
              <w:rPr>
                <w:b/>
                <w:color w:val="000000" w:themeColor="text1"/>
                <w:sz w:val="24"/>
                <w:szCs w:val="24"/>
                <w:lang w:val="uk-UA"/>
              </w:rPr>
            </w:pPr>
            <w:r w:rsidRPr="00467254">
              <w:rPr>
                <w:b/>
                <w:color w:val="000000" w:themeColor="text1"/>
                <w:sz w:val="24"/>
                <w:szCs w:val="24"/>
                <w:lang w:val="uk-UA"/>
              </w:rPr>
              <w:t>Загальні компетентності</w:t>
            </w:r>
          </w:p>
        </w:tc>
        <w:tc>
          <w:tcPr>
            <w:tcW w:w="5102" w:type="dxa"/>
            <w:gridSpan w:val="9"/>
            <w:shd w:val="clear" w:color="auto" w:fill="EEECE1" w:themeFill="background2"/>
          </w:tcPr>
          <w:p w:rsidR="00D90CEC" w:rsidRPr="00467254" w:rsidRDefault="00D90CEC" w:rsidP="00C60F31">
            <w:pPr>
              <w:jc w:val="center"/>
              <w:rPr>
                <w:b/>
                <w:color w:val="000000" w:themeColor="text1"/>
                <w:sz w:val="24"/>
                <w:szCs w:val="24"/>
                <w:lang w:val="uk-UA"/>
              </w:rPr>
            </w:pPr>
            <w:r w:rsidRPr="00467254">
              <w:rPr>
                <w:b/>
                <w:color w:val="000000" w:themeColor="text1"/>
                <w:sz w:val="24"/>
                <w:szCs w:val="24"/>
                <w:lang w:val="uk-UA"/>
              </w:rPr>
              <w:t>Спеціальні (фахові) компетентності</w:t>
            </w:r>
          </w:p>
        </w:tc>
      </w:tr>
      <w:tr w:rsidR="00DA5821" w:rsidRPr="00467254" w:rsidTr="00B150CE">
        <w:trPr>
          <w:cantSplit/>
          <w:trHeight w:val="1010"/>
          <w:tblHeader/>
        </w:trPr>
        <w:tc>
          <w:tcPr>
            <w:tcW w:w="6629" w:type="dxa"/>
            <w:vMerge/>
            <w:shd w:val="clear" w:color="auto" w:fill="EEECE1" w:themeFill="background2"/>
          </w:tcPr>
          <w:p w:rsidR="00D90CEC" w:rsidRPr="00467254" w:rsidRDefault="00D90CEC" w:rsidP="00424C0A">
            <w:pPr>
              <w:rPr>
                <w:b/>
                <w:color w:val="000000" w:themeColor="text1"/>
                <w:sz w:val="24"/>
                <w:szCs w:val="24"/>
                <w:lang w:val="uk-UA"/>
              </w:rPr>
            </w:pPr>
          </w:p>
        </w:tc>
        <w:tc>
          <w:tcPr>
            <w:tcW w:w="741" w:type="dxa"/>
            <w:vMerge/>
            <w:shd w:val="clear" w:color="auto" w:fill="EEECE1" w:themeFill="background2"/>
          </w:tcPr>
          <w:p w:rsidR="00D90CEC" w:rsidRPr="00467254" w:rsidRDefault="00D90CEC" w:rsidP="00424C0A">
            <w:pPr>
              <w:rPr>
                <w:b/>
                <w:color w:val="000000" w:themeColor="text1"/>
                <w:sz w:val="24"/>
                <w:szCs w:val="24"/>
                <w:lang w:val="uk-UA"/>
              </w:rPr>
            </w:pPr>
          </w:p>
        </w:tc>
        <w:tc>
          <w:tcPr>
            <w:tcW w:w="535"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ЗК01</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ЗК02</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ЗК03</w:t>
            </w:r>
          </w:p>
        </w:tc>
        <w:tc>
          <w:tcPr>
            <w:tcW w:w="567" w:type="dxa"/>
            <w:shd w:val="clear" w:color="auto" w:fill="EEECE1" w:themeFill="background2"/>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ЗК04</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ЗК05</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СК01</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СК02</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СК03</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СК04</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СК05</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СК06</w:t>
            </w:r>
          </w:p>
        </w:tc>
        <w:tc>
          <w:tcPr>
            <w:tcW w:w="567" w:type="dxa"/>
            <w:shd w:val="clear" w:color="auto" w:fill="EEECE1" w:themeFill="background2"/>
            <w:tcMar>
              <w:left w:w="28" w:type="dxa"/>
              <w:right w:w="28" w:type="dxa"/>
            </w:tcMar>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СК07</w:t>
            </w:r>
          </w:p>
        </w:tc>
        <w:tc>
          <w:tcPr>
            <w:tcW w:w="567" w:type="dxa"/>
            <w:shd w:val="clear" w:color="auto" w:fill="EEECE1" w:themeFill="background2"/>
            <w:textDirection w:val="btLr"/>
            <w:vAlign w:val="cente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СК08</w:t>
            </w:r>
          </w:p>
        </w:tc>
        <w:tc>
          <w:tcPr>
            <w:tcW w:w="566" w:type="dxa"/>
            <w:shd w:val="clear" w:color="auto" w:fill="EEECE1" w:themeFill="background2"/>
            <w:textDirection w:val="btLr"/>
          </w:tcPr>
          <w:p w:rsidR="00D90CEC" w:rsidRPr="00467254" w:rsidRDefault="00D90CEC" w:rsidP="00D90CEC">
            <w:pPr>
              <w:ind w:left="113" w:right="113"/>
              <w:jc w:val="center"/>
              <w:rPr>
                <w:b/>
                <w:color w:val="000000" w:themeColor="text1"/>
                <w:sz w:val="24"/>
                <w:szCs w:val="24"/>
                <w:lang w:val="uk-UA"/>
              </w:rPr>
            </w:pPr>
            <w:r w:rsidRPr="00467254">
              <w:rPr>
                <w:b/>
                <w:color w:val="000000" w:themeColor="text1"/>
                <w:sz w:val="24"/>
                <w:szCs w:val="24"/>
                <w:lang w:val="uk-UA"/>
              </w:rPr>
              <w:t>СК09</w:t>
            </w:r>
          </w:p>
        </w:tc>
      </w:tr>
      <w:tr w:rsidR="00D90CEC" w:rsidRPr="00467254" w:rsidTr="00B150CE">
        <w:trPr>
          <w:tblHeader/>
        </w:trPr>
        <w:tc>
          <w:tcPr>
            <w:tcW w:w="6629" w:type="dxa"/>
          </w:tcPr>
          <w:p w:rsidR="00D90CEC" w:rsidRPr="00467254" w:rsidRDefault="00D90CEC" w:rsidP="00424C0A">
            <w:pPr>
              <w:rPr>
                <w:b/>
                <w:color w:val="000000" w:themeColor="text1"/>
                <w:sz w:val="22"/>
                <w:szCs w:val="22"/>
                <w:lang w:val="uk-UA"/>
              </w:rPr>
            </w:pPr>
            <w:r w:rsidRPr="00467254">
              <w:rPr>
                <w:color w:val="000000" w:themeColor="text1"/>
                <w:sz w:val="22"/>
                <w:szCs w:val="22"/>
                <w:lang w:val="uk-UA"/>
              </w:rPr>
              <w:t>РН01.Мати передові концептуальні та методологічні знання з технологій захисту навколишнього середовища і управління екологічною безпекою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tc>
        <w:tc>
          <w:tcPr>
            <w:tcW w:w="741"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6" w:type="dxa"/>
            <w:vAlign w:val="center"/>
          </w:tcPr>
          <w:p w:rsidR="00D90CEC" w:rsidRPr="00467254" w:rsidRDefault="00D90CEC" w:rsidP="00D90CEC">
            <w:pPr>
              <w:jc w:val="center"/>
              <w:rPr>
                <w:b/>
                <w:color w:val="000000" w:themeColor="text1"/>
                <w:sz w:val="28"/>
                <w:szCs w:val="28"/>
                <w:lang w:val="uk-UA"/>
              </w:rPr>
            </w:pPr>
          </w:p>
        </w:tc>
      </w:tr>
      <w:tr w:rsidR="00D90CEC" w:rsidRPr="00467254" w:rsidTr="00B150CE">
        <w:trPr>
          <w:tblHeader/>
        </w:trPr>
        <w:tc>
          <w:tcPr>
            <w:tcW w:w="6629" w:type="dxa"/>
          </w:tcPr>
          <w:p w:rsidR="00D90CEC" w:rsidRPr="00467254" w:rsidRDefault="00D90CEC" w:rsidP="00424C0A">
            <w:pPr>
              <w:rPr>
                <w:b/>
                <w:color w:val="000000" w:themeColor="text1"/>
                <w:sz w:val="22"/>
                <w:szCs w:val="22"/>
                <w:lang w:val="uk-UA"/>
              </w:rPr>
            </w:pPr>
            <w:r w:rsidRPr="00467254">
              <w:rPr>
                <w:color w:val="000000" w:themeColor="text1"/>
                <w:sz w:val="22"/>
                <w:szCs w:val="22"/>
                <w:lang w:val="uk-UA"/>
              </w:rPr>
              <w:t>РН02. Вільно презентувати та обговорювати з фахівцями і нефахівцями результати досліджень, наукові та прикладні проблеми охорони навколишнього середовища державною та іноземною мовами, оприлюднювати результати досліджень у наукових публікаціях у провідних міжнародних наукових виданнях</w:t>
            </w:r>
          </w:p>
        </w:tc>
        <w:tc>
          <w:tcPr>
            <w:tcW w:w="741"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6" w:type="dxa"/>
            <w:vAlign w:val="center"/>
          </w:tcPr>
          <w:p w:rsidR="00D90CEC" w:rsidRPr="00467254" w:rsidRDefault="00D90CEC" w:rsidP="00D90CEC">
            <w:pPr>
              <w:jc w:val="center"/>
              <w:rPr>
                <w:b/>
                <w:color w:val="000000" w:themeColor="text1"/>
                <w:sz w:val="28"/>
                <w:szCs w:val="28"/>
                <w:lang w:val="uk-UA"/>
              </w:rPr>
            </w:pPr>
          </w:p>
        </w:tc>
      </w:tr>
      <w:tr w:rsidR="00D90CEC" w:rsidRPr="00467254" w:rsidTr="00B150CE">
        <w:trPr>
          <w:tblHeader/>
        </w:trPr>
        <w:tc>
          <w:tcPr>
            <w:tcW w:w="6629" w:type="dxa"/>
          </w:tcPr>
          <w:p w:rsidR="00D90CEC" w:rsidRPr="00467254" w:rsidRDefault="00D90CEC" w:rsidP="00424C0A">
            <w:pPr>
              <w:rPr>
                <w:b/>
                <w:color w:val="000000" w:themeColor="text1"/>
                <w:sz w:val="22"/>
                <w:szCs w:val="22"/>
                <w:lang w:val="uk-UA"/>
              </w:rPr>
            </w:pPr>
            <w:r w:rsidRPr="00467254">
              <w:rPr>
                <w:color w:val="000000" w:themeColor="text1"/>
                <w:sz w:val="22"/>
                <w:szCs w:val="22"/>
                <w:lang w:val="uk-UA"/>
              </w:rPr>
              <w:t>РН03. 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w:t>
            </w:r>
          </w:p>
        </w:tc>
        <w:tc>
          <w:tcPr>
            <w:tcW w:w="741"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6"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r>
      <w:tr w:rsidR="00D90CEC" w:rsidRPr="00467254" w:rsidTr="00B150CE">
        <w:trPr>
          <w:tblHeader/>
        </w:trPr>
        <w:tc>
          <w:tcPr>
            <w:tcW w:w="6629" w:type="dxa"/>
          </w:tcPr>
          <w:p w:rsidR="00D90CEC" w:rsidRPr="00467254" w:rsidRDefault="00D90CEC" w:rsidP="00424C0A">
            <w:pPr>
              <w:rPr>
                <w:b/>
                <w:color w:val="000000" w:themeColor="text1"/>
                <w:sz w:val="22"/>
                <w:szCs w:val="22"/>
                <w:lang w:val="uk-UA"/>
              </w:rPr>
            </w:pPr>
            <w:r w:rsidRPr="00467254">
              <w:rPr>
                <w:color w:val="000000" w:themeColor="text1"/>
                <w:sz w:val="22"/>
                <w:szCs w:val="22"/>
                <w:lang w:val="uk-UA"/>
              </w:rPr>
              <w:t xml:space="preserve">РН04. Розробляти та реалізовувати наукові та/або інноваційні інженерні </w:t>
            </w:r>
            <w:proofErr w:type="spellStart"/>
            <w:r w:rsidRPr="00467254">
              <w:rPr>
                <w:color w:val="000000" w:themeColor="text1"/>
                <w:sz w:val="22"/>
                <w:szCs w:val="22"/>
                <w:lang w:val="uk-UA"/>
              </w:rPr>
              <w:t>проєкти</w:t>
            </w:r>
            <w:proofErr w:type="spellEnd"/>
            <w:r w:rsidRPr="00467254">
              <w:rPr>
                <w:color w:val="000000" w:themeColor="text1"/>
                <w:sz w:val="22"/>
                <w:szCs w:val="22"/>
                <w:lang w:val="uk-UA"/>
              </w:rPr>
              <w:t>, які дають можливість переосмислити наявне та створити нове цілісне знання та/або професійну практику і розв’язувати значущі наукові та технологічні проблеми захисту довкілля з врахуванням екологічних, економічних та правових аспектів</w:t>
            </w:r>
          </w:p>
        </w:tc>
        <w:tc>
          <w:tcPr>
            <w:tcW w:w="741"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6" w:type="dxa"/>
            <w:vAlign w:val="center"/>
          </w:tcPr>
          <w:p w:rsidR="00D90CEC" w:rsidRPr="00467254" w:rsidRDefault="00D90CEC" w:rsidP="00D90CEC">
            <w:pPr>
              <w:jc w:val="center"/>
              <w:rPr>
                <w:b/>
                <w:color w:val="000000" w:themeColor="text1"/>
                <w:sz w:val="28"/>
                <w:szCs w:val="28"/>
                <w:lang w:val="uk-UA"/>
              </w:rPr>
            </w:pPr>
          </w:p>
        </w:tc>
      </w:tr>
      <w:tr w:rsidR="00D90CEC" w:rsidRPr="00467254" w:rsidTr="00B150CE">
        <w:trPr>
          <w:tblHeader/>
        </w:trPr>
        <w:tc>
          <w:tcPr>
            <w:tcW w:w="6629" w:type="dxa"/>
          </w:tcPr>
          <w:p w:rsidR="00D90CEC" w:rsidRPr="00467254" w:rsidRDefault="00D90CEC" w:rsidP="00424C0A">
            <w:pPr>
              <w:rPr>
                <w:color w:val="000000" w:themeColor="text1"/>
                <w:sz w:val="22"/>
                <w:szCs w:val="22"/>
                <w:lang w:val="uk-UA"/>
              </w:rPr>
            </w:pPr>
            <w:r w:rsidRPr="00467254">
              <w:rPr>
                <w:color w:val="000000" w:themeColor="text1"/>
                <w:sz w:val="22"/>
                <w:szCs w:val="22"/>
                <w:lang w:val="uk-UA"/>
              </w:rPr>
              <w:t>РН05. 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і математичного та/або комп’ютерного моделювання, наявні літературні дані.</w:t>
            </w:r>
          </w:p>
          <w:p w:rsidR="00B150CE" w:rsidRPr="00467254" w:rsidRDefault="00B150CE" w:rsidP="00424C0A">
            <w:pPr>
              <w:rPr>
                <w:b/>
                <w:color w:val="000000" w:themeColor="text1"/>
                <w:sz w:val="22"/>
                <w:szCs w:val="22"/>
                <w:lang w:val="uk-UA"/>
              </w:rPr>
            </w:pPr>
          </w:p>
        </w:tc>
        <w:tc>
          <w:tcPr>
            <w:tcW w:w="741"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7" w:type="dxa"/>
            <w:vAlign w:val="center"/>
          </w:tcPr>
          <w:p w:rsidR="00D90CEC" w:rsidRPr="00467254" w:rsidRDefault="00D90CEC"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D90CEC" w:rsidRPr="00467254" w:rsidRDefault="00D90CEC" w:rsidP="00D90CEC">
            <w:pPr>
              <w:jc w:val="center"/>
              <w:rPr>
                <w:b/>
                <w:color w:val="000000" w:themeColor="text1"/>
                <w:sz w:val="28"/>
                <w:szCs w:val="28"/>
                <w:lang w:val="uk-UA"/>
              </w:rPr>
            </w:pPr>
          </w:p>
        </w:tc>
        <w:tc>
          <w:tcPr>
            <w:tcW w:w="566" w:type="dxa"/>
            <w:vAlign w:val="center"/>
          </w:tcPr>
          <w:p w:rsidR="00D90CEC" w:rsidRPr="00467254" w:rsidRDefault="00D90CEC" w:rsidP="00D90CEC">
            <w:pPr>
              <w:jc w:val="center"/>
              <w:rPr>
                <w:b/>
                <w:color w:val="000000" w:themeColor="text1"/>
                <w:sz w:val="28"/>
                <w:szCs w:val="28"/>
                <w:lang w:val="uk-UA"/>
              </w:rPr>
            </w:pPr>
          </w:p>
        </w:tc>
      </w:tr>
      <w:tr w:rsidR="00960CFC" w:rsidRPr="00467254" w:rsidTr="00E1440A">
        <w:trPr>
          <w:tblHeader/>
        </w:trPr>
        <w:tc>
          <w:tcPr>
            <w:tcW w:w="6629" w:type="dxa"/>
            <w:vMerge w:val="restart"/>
            <w:shd w:val="clear" w:color="auto" w:fill="EEECE1" w:themeFill="background2"/>
            <w:vAlign w:val="center"/>
          </w:tcPr>
          <w:p w:rsidR="00960CFC" w:rsidRPr="00467254" w:rsidRDefault="00960CFC" w:rsidP="00801A50">
            <w:pPr>
              <w:jc w:val="center"/>
              <w:rPr>
                <w:color w:val="000000" w:themeColor="text1"/>
                <w:lang w:val="uk-UA"/>
              </w:rPr>
            </w:pPr>
            <w:r w:rsidRPr="00467254">
              <w:rPr>
                <w:b/>
                <w:color w:val="000000" w:themeColor="text1"/>
                <w:sz w:val="24"/>
                <w:szCs w:val="24"/>
                <w:lang w:val="uk-UA"/>
              </w:rPr>
              <w:lastRenderedPageBreak/>
              <w:t>Результати навчання</w:t>
            </w:r>
          </w:p>
        </w:tc>
        <w:tc>
          <w:tcPr>
            <w:tcW w:w="8646" w:type="dxa"/>
            <w:gridSpan w:val="15"/>
            <w:shd w:val="clear" w:color="auto" w:fill="EEECE1" w:themeFill="background2"/>
            <w:vAlign w:val="center"/>
          </w:tcPr>
          <w:p w:rsidR="00960CFC" w:rsidRPr="00467254" w:rsidRDefault="00960CFC" w:rsidP="00801A50">
            <w:pPr>
              <w:jc w:val="center"/>
              <w:rPr>
                <w:b/>
                <w:color w:val="000000" w:themeColor="text1"/>
                <w:sz w:val="24"/>
                <w:szCs w:val="24"/>
                <w:lang w:val="uk-UA"/>
              </w:rPr>
            </w:pPr>
            <w:r w:rsidRPr="00467254">
              <w:rPr>
                <w:b/>
                <w:color w:val="000000" w:themeColor="text1"/>
                <w:sz w:val="24"/>
                <w:szCs w:val="24"/>
                <w:lang w:val="uk-UA"/>
              </w:rPr>
              <w:t>Компетентності</w:t>
            </w:r>
          </w:p>
        </w:tc>
      </w:tr>
      <w:tr w:rsidR="00960CFC" w:rsidRPr="00467254" w:rsidTr="00E1440A">
        <w:trPr>
          <w:tblHeader/>
        </w:trPr>
        <w:tc>
          <w:tcPr>
            <w:tcW w:w="6629" w:type="dxa"/>
            <w:vMerge/>
            <w:shd w:val="clear" w:color="auto" w:fill="EEECE1" w:themeFill="background2"/>
            <w:vAlign w:val="center"/>
          </w:tcPr>
          <w:p w:rsidR="00960CFC" w:rsidRPr="00467254" w:rsidRDefault="00960CFC" w:rsidP="00801A50">
            <w:pPr>
              <w:jc w:val="center"/>
              <w:rPr>
                <w:color w:val="000000" w:themeColor="text1"/>
                <w:lang w:val="uk-UA"/>
              </w:rPr>
            </w:pPr>
          </w:p>
        </w:tc>
        <w:tc>
          <w:tcPr>
            <w:tcW w:w="741" w:type="dxa"/>
            <w:vMerge w:val="restart"/>
            <w:shd w:val="clear" w:color="auto" w:fill="EEECE1" w:themeFill="background2"/>
            <w:textDirection w:val="btLr"/>
            <w:vAlign w:val="center"/>
          </w:tcPr>
          <w:p w:rsidR="00960CFC" w:rsidRPr="00467254" w:rsidRDefault="00960CFC" w:rsidP="00801A50">
            <w:pPr>
              <w:ind w:left="113" w:right="113"/>
              <w:jc w:val="center"/>
              <w:rPr>
                <w:b/>
                <w:color w:val="000000" w:themeColor="text1"/>
                <w:sz w:val="24"/>
                <w:szCs w:val="24"/>
                <w:lang w:val="uk-UA"/>
              </w:rPr>
            </w:pPr>
            <w:r w:rsidRPr="00467254">
              <w:rPr>
                <w:b/>
                <w:color w:val="000000" w:themeColor="text1"/>
                <w:sz w:val="18"/>
                <w:szCs w:val="18"/>
                <w:lang w:val="uk-UA"/>
              </w:rPr>
              <w:t xml:space="preserve">Інтегральна компетентність  </w:t>
            </w:r>
            <w:r w:rsidRPr="00467254">
              <w:rPr>
                <w:b/>
                <w:color w:val="000000" w:themeColor="text1"/>
                <w:sz w:val="22"/>
                <w:szCs w:val="22"/>
                <w:lang w:val="uk-UA"/>
              </w:rPr>
              <w:t>ІК</w:t>
            </w:r>
          </w:p>
        </w:tc>
        <w:tc>
          <w:tcPr>
            <w:tcW w:w="2803" w:type="dxa"/>
            <w:gridSpan w:val="5"/>
            <w:shd w:val="clear" w:color="auto" w:fill="EEECE1" w:themeFill="background2"/>
            <w:vAlign w:val="center"/>
          </w:tcPr>
          <w:p w:rsidR="00960CFC" w:rsidRPr="00467254" w:rsidRDefault="00960CFC" w:rsidP="00801A50">
            <w:pPr>
              <w:jc w:val="center"/>
              <w:rPr>
                <w:b/>
                <w:color w:val="000000" w:themeColor="text1"/>
                <w:sz w:val="24"/>
                <w:szCs w:val="24"/>
                <w:lang w:val="uk-UA"/>
              </w:rPr>
            </w:pPr>
            <w:r w:rsidRPr="00467254">
              <w:rPr>
                <w:b/>
                <w:color w:val="000000" w:themeColor="text1"/>
                <w:sz w:val="24"/>
                <w:szCs w:val="24"/>
                <w:lang w:val="uk-UA"/>
              </w:rPr>
              <w:t>Загальні компетентності</w:t>
            </w:r>
          </w:p>
        </w:tc>
        <w:tc>
          <w:tcPr>
            <w:tcW w:w="5102" w:type="dxa"/>
            <w:gridSpan w:val="9"/>
            <w:shd w:val="clear" w:color="auto" w:fill="EEECE1" w:themeFill="background2"/>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Спеціальні (фахові) компетентності</w:t>
            </w:r>
          </w:p>
        </w:tc>
      </w:tr>
      <w:tr w:rsidR="00960CFC" w:rsidRPr="00467254" w:rsidTr="00E1440A">
        <w:trPr>
          <w:trHeight w:val="946"/>
          <w:tblHeader/>
        </w:trPr>
        <w:tc>
          <w:tcPr>
            <w:tcW w:w="6629" w:type="dxa"/>
            <w:vMerge/>
            <w:shd w:val="clear" w:color="auto" w:fill="EEECE1" w:themeFill="background2"/>
            <w:vAlign w:val="center"/>
          </w:tcPr>
          <w:p w:rsidR="00960CFC" w:rsidRPr="00467254" w:rsidRDefault="00960CFC" w:rsidP="00801A50">
            <w:pPr>
              <w:jc w:val="center"/>
              <w:rPr>
                <w:color w:val="000000" w:themeColor="text1"/>
                <w:lang w:val="uk-UA"/>
              </w:rPr>
            </w:pPr>
          </w:p>
        </w:tc>
        <w:tc>
          <w:tcPr>
            <w:tcW w:w="741" w:type="dxa"/>
            <w:vMerge/>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p>
        </w:tc>
        <w:tc>
          <w:tcPr>
            <w:tcW w:w="535"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ЗК01</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ЗК02</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ЗК03</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ЗК04</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ЗК05</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СК01</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СК02</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СК03</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СК04</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СК05</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СК06</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СК07</w:t>
            </w:r>
          </w:p>
        </w:tc>
        <w:tc>
          <w:tcPr>
            <w:tcW w:w="567"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СК08</w:t>
            </w:r>
          </w:p>
        </w:tc>
        <w:tc>
          <w:tcPr>
            <w:tcW w:w="566" w:type="dxa"/>
            <w:shd w:val="clear" w:color="auto" w:fill="EEECE1" w:themeFill="background2"/>
            <w:textDirection w:val="btLr"/>
            <w:vAlign w:val="center"/>
          </w:tcPr>
          <w:p w:rsidR="00960CFC" w:rsidRPr="00467254" w:rsidRDefault="00960CFC" w:rsidP="00801A50">
            <w:pPr>
              <w:jc w:val="center"/>
              <w:rPr>
                <w:b/>
                <w:color w:val="000000" w:themeColor="text1"/>
                <w:sz w:val="28"/>
                <w:szCs w:val="28"/>
                <w:lang w:val="uk-UA"/>
              </w:rPr>
            </w:pPr>
            <w:r w:rsidRPr="00467254">
              <w:rPr>
                <w:b/>
                <w:color w:val="000000" w:themeColor="text1"/>
                <w:sz w:val="24"/>
                <w:szCs w:val="24"/>
                <w:lang w:val="uk-UA"/>
              </w:rPr>
              <w:t>СК09</w:t>
            </w:r>
          </w:p>
        </w:tc>
      </w:tr>
      <w:tr w:rsidR="00B150CE" w:rsidRPr="00467254" w:rsidTr="00B150CE">
        <w:trPr>
          <w:tblHeader/>
        </w:trPr>
        <w:tc>
          <w:tcPr>
            <w:tcW w:w="6629" w:type="dxa"/>
          </w:tcPr>
          <w:p w:rsidR="00B150CE" w:rsidRPr="00467254" w:rsidRDefault="00B150CE" w:rsidP="004A1F1F">
            <w:pPr>
              <w:rPr>
                <w:b/>
                <w:color w:val="000000" w:themeColor="text1"/>
                <w:sz w:val="22"/>
                <w:szCs w:val="22"/>
                <w:lang w:val="uk-UA"/>
              </w:rPr>
            </w:pPr>
            <w:r w:rsidRPr="00467254">
              <w:rPr>
                <w:color w:val="000000" w:themeColor="text1"/>
                <w:sz w:val="22"/>
                <w:szCs w:val="22"/>
                <w:lang w:val="uk-UA"/>
              </w:rPr>
              <w:t>РН06. Планувати і виконувати експериментальні та/або теоретичні дослідження із захисту навколишнього середовища та дотичних міждисциплінарних напрямів з використанням сучасних інструментів та дотриманням норм професійної і академічної етики,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w:t>
            </w:r>
          </w:p>
        </w:tc>
        <w:tc>
          <w:tcPr>
            <w:tcW w:w="741"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4A1F1F">
            <w:pPr>
              <w:jc w:val="center"/>
              <w:rPr>
                <w:b/>
                <w:color w:val="000000" w:themeColor="text1"/>
                <w:sz w:val="28"/>
                <w:szCs w:val="28"/>
                <w:lang w:val="uk-UA"/>
              </w:rPr>
            </w:pPr>
          </w:p>
        </w:tc>
        <w:tc>
          <w:tcPr>
            <w:tcW w:w="566" w:type="dxa"/>
            <w:vAlign w:val="center"/>
          </w:tcPr>
          <w:p w:rsidR="00B150CE" w:rsidRPr="00467254" w:rsidRDefault="00B150CE" w:rsidP="004A1F1F">
            <w:pPr>
              <w:jc w:val="center"/>
              <w:rPr>
                <w:b/>
                <w:color w:val="000000" w:themeColor="text1"/>
                <w:sz w:val="28"/>
                <w:szCs w:val="28"/>
                <w:lang w:val="uk-UA"/>
              </w:rPr>
            </w:pPr>
          </w:p>
        </w:tc>
      </w:tr>
      <w:tr w:rsidR="00B150CE" w:rsidRPr="00467254" w:rsidTr="00B150CE">
        <w:trPr>
          <w:tblHeader/>
        </w:trPr>
        <w:tc>
          <w:tcPr>
            <w:tcW w:w="6629" w:type="dxa"/>
          </w:tcPr>
          <w:p w:rsidR="00B150CE" w:rsidRPr="00467254" w:rsidRDefault="00B150CE" w:rsidP="004A1F1F">
            <w:pPr>
              <w:rPr>
                <w:color w:val="000000" w:themeColor="text1"/>
                <w:sz w:val="22"/>
                <w:szCs w:val="22"/>
                <w:lang w:val="uk-UA"/>
              </w:rPr>
            </w:pPr>
            <w:r w:rsidRPr="00467254">
              <w:rPr>
                <w:color w:val="000000" w:themeColor="text1"/>
                <w:sz w:val="22"/>
                <w:szCs w:val="22"/>
                <w:lang w:val="uk-UA"/>
              </w:rPr>
              <w:t>РН07. Уміння конструювати та проектувати нові засоби захисту навколишнього середовища</w:t>
            </w:r>
          </w:p>
        </w:tc>
        <w:tc>
          <w:tcPr>
            <w:tcW w:w="741" w:type="dxa"/>
            <w:vAlign w:val="center"/>
          </w:tcPr>
          <w:p w:rsidR="00B150CE" w:rsidRPr="00467254" w:rsidRDefault="00B150CE" w:rsidP="004A1F1F">
            <w:pPr>
              <w:jc w:val="center"/>
              <w:rPr>
                <w:b/>
                <w:color w:val="000000" w:themeColor="text1"/>
                <w:sz w:val="28"/>
                <w:szCs w:val="28"/>
                <w:lang w:val="uk-UA"/>
              </w:rPr>
            </w:pPr>
          </w:p>
        </w:tc>
        <w:tc>
          <w:tcPr>
            <w:tcW w:w="535"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p>
        </w:tc>
        <w:tc>
          <w:tcPr>
            <w:tcW w:w="567" w:type="dxa"/>
            <w:vAlign w:val="center"/>
          </w:tcPr>
          <w:p w:rsidR="00B150CE" w:rsidRPr="00467254" w:rsidRDefault="00B150CE" w:rsidP="004A1F1F">
            <w:pPr>
              <w:jc w:val="center"/>
              <w:rPr>
                <w:b/>
                <w:color w:val="000000" w:themeColor="text1"/>
                <w:sz w:val="28"/>
                <w:szCs w:val="28"/>
                <w:lang w:val="uk-UA"/>
              </w:rPr>
            </w:pPr>
            <w:r w:rsidRPr="00467254">
              <w:rPr>
                <w:b/>
                <w:color w:val="000000" w:themeColor="text1"/>
                <w:sz w:val="28"/>
                <w:szCs w:val="28"/>
                <w:lang w:val="uk-UA"/>
              </w:rPr>
              <w:t>+</w:t>
            </w:r>
          </w:p>
        </w:tc>
        <w:tc>
          <w:tcPr>
            <w:tcW w:w="566" w:type="dxa"/>
            <w:vAlign w:val="center"/>
          </w:tcPr>
          <w:p w:rsidR="00B150CE" w:rsidRPr="00467254" w:rsidRDefault="00B150CE" w:rsidP="004A1F1F">
            <w:pPr>
              <w:jc w:val="center"/>
              <w:rPr>
                <w:b/>
                <w:color w:val="000000" w:themeColor="text1"/>
                <w:sz w:val="28"/>
                <w:szCs w:val="28"/>
                <w:lang w:val="uk-UA"/>
              </w:rPr>
            </w:pPr>
          </w:p>
        </w:tc>
      </w:tr>
      <w:tr w:rsidR="00B150CE" w:rsidRPr="00467254" w:rsidTr="00B150CE">
        <w:trPr>
          <w:tblHeader/>
        </w:trPr>
        <w:tc>
          <w:tcPr>
            <w:tcW w:w="6629" w:type="dxa"/>
          </w:tcPr>
          <w:p w:rsidR="00B150CE" w:rsidRPr="00467254" w:rsidRDefault="00B150CE" w:rsidP="0072353B">
            <w:pPr>
              <w:rPr>
                <w:b/>
                <w:color w:val="000000" w:themeColor="text1"/>
                <w:sz w:val="22"/>
                <w:szCs w:val="22"/>
                <w:lang w:val="uk-UA"/>
              </w:rPr>
            </w:pPr>
            <w:r w:rsidRPr="00467254">
              <w:rPr>
                <w:color w:val="000000" w:themeColor="text1"/>
                <w:sz w:val="22"/>
                <w:szCs w:val="22"/>
                <w:lang w:val="uk-UA"/>
              </w:rPr>
              <w:t>РН08. Розробляти, впроваджувати та оцінювати ефективність інноваційних природоохоронних технологій та обладнання у виробництво для зменшення техногенного навантаження на довкілля та покращення екологічного стану промислових регіонів.</w:t>
            </w:r>
          </w:p>
        </w:tc>
        <w:tc>
          <w:tcPr>
            <w:tcW w:w="741"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6" w:type="dxa"/>
            <w:vAlign w:val="center"/>
          </w:tcPr>
          <w:p w:rsidR="00B150CE" w:rsidRPr="00467254" w:rsidRDefault="00B150CE" w:rsidP="00D90CEC">
            <w:pPr>
              <w:jc w:val="center"/>
              <w:rPr>
                <w:b/>
                <w:color w:val="000000" w:themeColor="text1"/>
                <w:sz w:val="28"/>
                <w:szCs w:val="28"/>
                <w:lang w:val="uk-UA"/>
              </w:rPr>
            </w:pPr>
          </w:p>
        </w:tc>
      </w:tr>
      <w:tr w:rsidR="00B150CE" w:rsidRPr="00467254" w:rsidTr="00B150CE">
        <w:trPr>
          <w:tblHeader/>
        </w:trPr>
        <w:tc>
          <w:tcPr>
            <w:tcW w:w="6629" w:type="dxa"/>
          </w:tcPr>
          <w:p w:rsidR="00B150CE" w:rsidRPr="00467254" w:rsidRDefault="00B150CE" w:rsidP="0072353B">
            <w:pPr>
              <w:pStyle w:val="Default"/>
              <w:jc w:val="both"/>
              <w:rPr>
                <w:b/>
                <w:color w:val="000000" w:themeColor="text1"/>
                <w:sz w:val="22"/>
                <w:szCs w:val="22"/>
                <w:lang w:val="uk-UA"/>
              </w:rPr>
            </w:pPr>
            <w:r w:rsidRPr="00467254">
              <w:rPr>
                <w:color w:val="000000" w:themeColor="text1"/>
                <w:sz w:val="22"/>
                <w:szCs w:val="22"/>
                <w:lang w:val="uk-UA"/>
              </w:rPr>
              <w:t>РН09. Організовувати і здійснювати освітній процес у сфері технологій захисту навколишнього середовища, його наукове, навчально-методичне та нормативне забезпечення, розробляти і викладати загально</w:t>
            </w:r>
            <w:r w:rsidR="00D733D1">
              <w:rPr>
                <w:color w:val="000000" w:themeColor="text1"/>
                <w:sz w:val="22"/>
                <w:szCs w:val="22"/>
                <w:lang w:val="uk-UA"/>
              </w:rPr>
              <w:t>-</w:t>
            </w:r>
            <w:r w:rsidRPr="00467254">
              <w:rPr>
                <w:color w:val="000000" w:themeColor="text1"/>
                <w:sz w:val="22"/>
                <w:szCs w:val="22"/>
                <w:lang w:val="uk-UA"/>
              </w:rPr>
              <w:t xml:space="preserve">інженерні та спеціальні навчальні дисципліни з технологій захисту навколишнього середовища у закладах вищої освіти. </w:t>
            </w:r>
          </w:p>
        </w:tc>
        <w:tc>
          <w:tcPr>
            <w:tcW w:w="741"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6" w:type="dxa"/>
            <w:vAlign w:val="center"/>
          </w:tcPr>
          <w:p w:rsidR="00B150CE" w:rsidRPr="00467254" w:rsidRDefault="00B150CE" w:rsidP="00D90CEC">
            <w:pPr>
              <w:jc w:val="center"/>
              <w:rPr>
                <w:b/>
                <w:color w:val="000000" w:themeColor="text1"/>
                <w:sz w:val="28"/>
                <w:szCs w:val="28"/>
                <w:lang w:val="uk-UA"/>
              </w:rPr>
            </w:pPr>
          </w:p>
        </w:tc>
      </w:tr>
      <w:tr w:rsidR="00B150CE" w:rsidRPr="00467254" w:rsidTr="00B150CE">
        <w:trPr>
          <w:tblHeader/>
        </w:trPr>
        <w:tc>
          <w:tcPr>
            <w:tcW w:w="6629" w:type="dxa"/>
          </w:tcPr>
          <w:p w:rsidR="00B150CE" w:rsidRPr="00467254" w:rsidRDefault="00B150CE" w:rsidP="0072353B">
            <w:pPr>
              <w:rPr>
                <w:b/>
                <w:color w:val="000000" w:themeColor="text1"/>
                <w:sz w:val="22"/>
                <w:szCs w:val="22"/>
                <w:lang w:val="uk-UA"/>
              </w:rPr>
            </w:pPr>
            <w:r w:rsidRPr="00467254">
              <w:rPr>
                <w:color w:val="000000" w:themeColor="text1"/>
                <w:sz w:val="22"/>
                <w:szCs w:val="22"/>
                <w:lang w:val="uk-UA"/>
              </w:rPr>
              <w:t>РН10 Визначати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w:t>
            </w:r>
          </w:p>
        </w:tc>
        <w:tc>
          <w:tcPr>
            <w:tcW w:w="741"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35"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c>
          <w:tcPr>
            <w:tcW w:w="566" w:type="dxa"/>
            <w:vAlign w:val="center"/>
          </w:tcPr>
          <w:p w:rsidR="00B150CE" w:rsidRPr="00467254" w:rsidRDefault="00B150CE" w:rsidP="00D90CEC">
            <w:pPr>
              <w:jc w:val="center"/>
              <w:rPr>
                <w:b/>
                <w:color w:val="000000" w:themeColor="text1"/>
                <w:sz w:val="28"/>
                <w:szCs w:val="28"/>
                <w:lang w:val="uk-UA"/>
              </w:rPr>
            </w:pPr>
          </w:p>
        </w:tc>
      </w:tr>
      <w:tr w:rsidR="00B150CE" w:rsidRPr="00467254" w:rsidTr="00B150CE">
        <w:trPr>
          <w:tblHeader/>
        </w:trPr>
        <w:tc>
          <w:tcPr>
            <w:tcW w:w="6629" w:type="dxa"/>
          </w:tcPr>
          <w:p w:rsidR="00B150CE" w:rsidRPr="00467254" w:rsidRDefault="00B150CE" w:rsidP="0072353B">
            <w:pPr>
              <w:rPr>
                <w:b/>
                <w:color w:val="000000" w:themeColor="text1"/>
                <w:sz w:val="22"/>
                <w:szCs w:val="22"/>
                <w:lang w:val="uk-UA"/>
              </w:rPr>
            </w:pPr>
            <w:r w:rsidRPr="00467254">
              <w:rPr>
                <w:color w:val="000000" w:themeColor="text1"/>
                <w:sz w:val="22"/>
                <w:szCs w:val="22"/>
                <w:lang w:val="uk-UA"/>
              </w:rPr>
              <w:t xml:space="preserve">РН11. Уміння здійснювати оцінку стану природоохоронних територій. Уміння розробляти та </w:t>
            </w:r>
            <w:r w:rsidRPr="00467254">
              <w:rPr>
                <w:rFonts w:eastAsia="TimesNewRomanPSMT"/>
                <w:color w:val="000000" w:themeColor="text1"/>
                <w:sz w:val="22"/>
                <w:szCs w:val="22"/>
                <w:lang w:val="uk-UA"/>
              </w:rPr>
              <w:t xml:space="preserve">приймати науково-обґрунтовані управлінські рішення, спрямовані на розвиток природоохоронних територій </w:t>
            </w:r>
            <w:r w:rsidRPr="00467254">
              <w:rPr>
                <w:color w:val="000000" w:themeColor="text1"/>
                <w:sz w:val="22"/>
                <w:szCs w:val="22"/>
                <w:lang w:val="uk-UA"/>
              </w:rPr>
              <w:t>і розбудову екологічної мережі всеєвропейського, національного і регіонального значення.</w:t>
            </w:r>
          </w:p>
        </w:tc>
        <w:tc>
          <w:tcPr>
            <w:tcW w:w="741" w:type="dxa"/>
            <w:vAlign w:val="center"/>
          </w:tcPr>
          <w:p w:rsidR="00B150CE" w:rsidRPr="00467254" w:rsidRDefault="00B150CE" w:rsidP="00D90CEC">
            <w:pPr>
              <w:jc w:val="center"/>
              <w:rPr>
                <w:b/>
                <w:color w:val="000000" w:themeColor="text1"/>
                <w:sz w:val="28"/>
                <w:szCs w:val="28"/>
                <w:lang w:val="uk-UA"/>
              </w:rPr>
            </w:pPr>
          </w:p>
        </w:tc>
        <w:tc>
          <w:tcPr>
            <w:tcW w:w="535"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7" w:type="dxa"/>
            <w:vAlign w:val="center"/>
          </w:tcPr>
          <w:p w:rsidR="00B150CE" w:rsidRPr="00467254" w:rsidRDefault="00B150CE" w:rsidP="00D90CEC">
            <w:pPr>
              <w:jc w:val="center"/>
              <w:rPr>
                <w:b/>
                <w:color w:val="000000" w:themeColor="text1"/>
                <w:sz w:val="28"/>
                <w:szCs w:val="28"/>
                <w:lang w:val="uk-UA"/>
              </w:rPr>
            </w:pPr>
          </w:p>
        </w:tc>
        <w:tc>
          <w:tcPr>
            <w:tcW w:w="566" w:type="dxa"/>
            <w:vAlign w:val="center"/>
          </w:tcPr>
          <w:p w:rsidR="00B150CE" w:rsidRPr="00467254" w:rsidRDefault="00B150CE" w:rsidP="00D90CEC">
            <w:pPr>
              <w:jc w:val="center"/>
              <w:rPr>
                <w:b/>
                <w:color w:val="000000" w:themeColor="text1"/>
                <w:sz w:val="28"/>
                <w:szCs w:val="28"/>
                <w:lang w:val="uk-UA"/>
              </w:rPr>
            </w:pPr>
            <w:r w:rsidRPr="00467254">
              <w:rPr>
                <w:b/>
                <w:color w:val="000000" w:themeColor="text1"/>
                <w:sz w:val="28"/>
                <w:szCs w:val="28"/>
                <w:lang w:val="uk-UA"/>
              </w:rPr>
              <w:t>+</w:t>
            </w:r>
          </w:p>
        </w:tc>
      </w:tr>
    </w:tbl>
    <w:p w:rsidR="00D90CEC" w:rsidRPr="00467254" w:rsidRDefault="00D90CEC" w:rsidP="00D90CEC">
      <w:pPr>
        <w:pStyle w:val="a8"/>
        <w:ind w:left="1080"/>
        <w:rPr>
          <w:b/>
          <w:color w:val="000000" w:themeColor="text1"/>
          <w:sz w:val="28"/>
          <w:szCs w:val="28"/>
          <w:lang w:val="uk-UA"/>
        </w:rPr>
      </w:pPr>
    </w:p>
    <w:p w:rsidR="00D90CEC" w:rsidRPr="00467254" w:rsidRDefault="00D90CEC" w:rsidP="00D90CEC">
      <w:pPr>
        <w:pStyle w:val="a8"/>
        <w:ind w:left="1080"/>
        <w:rPr>
          <w:b/>
          <w:color w:val="000000" w:themeColor="text1"/>
          <w:sz w:val="28"/>
          <w:szCs w:val="28"/>
          <w:lang w:val="uk-UA"/>
        </w:rPr>
      </w:pPr>
    </w:p>
    <w:p w:rsidR="005C38BC" w:rsidRPr="00467254" w:rsidRDefault="005C38BC" w:rsidP="005C38BC">
      <w:pPr>
        <w:pStyle w:val="a8"/>
        <w:numPr>
          <w:ilvl w:val="0"/>
          <w:numId w:val="9"/>
        </w:numPr>
        <w:jc w:val="center"/>
        <w:rPr>
          <w:b/>
          <w:color w:val="000000" w:themeColor="text1"/>
          <w:sz w:val="28"/>
          <w:szCs w:val="28"/>
          <w:lang w:val="uk-UA"/>
        </w:rPr>
      </w:pPr>
      <w:r w:rsidRPr="00467254">
        <w:rPr>
          <w:b/>
          <w:color w:val="000000" w:themeColor="text1"/>
          <w:sz w:val="28"/>
          <w:szCs w:val="28"/>
          <w:lang w:val="uk-UA"/>
        </w:rPr>
        <w:lastRenderedPageBreak/>
        <w:t xml:space="preserve">Матриця відповідності </w:t>
      </w:r>
      <w:r w:rsidR="00C97BF8" w:rsidRPr="00467254">
        <w:rPr>
          <w:b/>
          <w:color w:val="000000" w:themeColor="text1"/>
          <w:sz w:val="28"/>
          <w:szCs w:val="28"/>
          <w:lang w:val="uk-UA"/>
        </w:rPr>
        <w:t xml:space="preserve">програмних </w:t>
      </w:r>
      <w:proofErr w:type="spellStart"/>
      <w:r w:rsidRPr="00467254">
        <w:rPr>
          <w:b/>
          <w:color w:val="000000" w:themeColor="text1"/>
          <w:sz w:val="28"/>
          <w:szCs w:val="28"/>
          <w:lang w:val="uk-UA"/>
        </w:rPr>
        <w:t>компетентностей</w:t>
      </w:r>
      <w:proofErr w:type="spellEnd"/>
      <w:r w:rsidRPr="00467254">
        <w:rPr>
          <w:b/>
          <w:color w:val="000000" w:themeColor="text1"/>
          <w:sz w:val="28"/>
          <w:szCs w:val="28"/>
          <w:lang w:val="uk-UA"/>
        </w:rPr>
        <w:t xml:space="preserve"> </w:t>
      </w:r>
      <w:r w:rsidR="00C97BF8" w:rsidRPr="00467254">
        <w:rPr>
          <w:b/>
          <w:color w:val="000000" w:themeColor="text1"/>
          <w:sz w:val="28"/>
          <w:szCs w:val="28"/>
          <w:lang w:val="uk-UA"/>
        </w:rPr>
        <w:t xml:space="preserve">компонентам </w:t>
      </w:r>
      <w:proofErr w:type="spellStart"/>
      <w:r w:rsidR="00C97BF8" w:rsidRPr="00467254">
        <w:rPr>
          <w:b/>
          <w:color w:val="000000" w:themeColor="text1"/>
          <w:sz w:val="28"/>
          <w:szCs w:val="28"/>
          <w:lang w:val="uk-UA"/>
        </w:rPr>
        <w:t>освітньо</w:t>
      </w:r>
      <w:proofErr w:type="spellEnd"/>
      <w:r w:rsidR="00C97BF8" w:rsidRPr="00467254">
        <w:rPr>
          <w:b/>
          <w:color w:val="000000" w:themeColor="text1"/>
          <w:sz w:val="28"/>
          <w:szCs w:val="28"/>
          <w:lang w:val="uk-UA"/>
        </w:rPr>
        <w:t>-наукової програми</w:t>
      </w:r>
    </w:p>
    <w:p w:rsidR="00E1440A" w:rsidRPr="00467254" w:rsidRDefault="00E1440A" w:rsidP="00E1440A">
      <w:pPr>
        <w:pStyle w:val="a8"/>
        <w:ind w:left="1080"/>
        <w:rPr>
          <w:b/>
          <w:color w:val="000000" w:themeColor="text1"/>
          <w:sz w:val="16"/>
          <w:szCs w:val="16"/>
          <w:lang w:val="uk-UA"/>
        </w:rPr>
      </w:pPr>
    </w:p>
    <w:tbl>
      <w:tblPr>
        <w:tblW w:w="0" w:type="auto"/>
        <w:jc w:val="center"/>
        <w:tblInd w:w="-1311" w:type="dxa"/>
        <w:tblCellMar>
          <w:left w:w="40" w:type="dxa"/>
          <w:right w:w="40" w:type="dxa"/>
        </w:tblCellMar>
        <w:tblLook w:val="0020" w:firstRow="1" w:lastRow="0" w:firstColumn="0" w:lastColumn="0" w:noHBand="0" w:noVBand="0"/>
      </w:tblPr>
      <w:tblGrid>
        <w:gridCol w:w="9173"/>
        <w:gridCol w:w="754"/>
        <w:gridCol w:w="799"/>
        <w:gridCol w:w="757"/>
        <w:gridCol w:w="657"/>
        <w:gridCol w:w="790"/>
        <w:gridCol w:w="677"/>
        <w:gridCol w:w="699"/>
        <w:gridCol w:w="638"/>
        <w:gridCol w:w="658"/>
      </w:tblGrid>
      <w:tr w:rsidR="00DA5821" w:rsidRPr="00467254" w:rsidTr="00E1440A">
        <w:trPr>
          <w:cantSplit/>
          <w:trHeight w:val="513"/>
          <w:tblHeader/>
          <w:jc w:val="center"/>
        </w:trPr>
        <w:tc>
          <w:tcPr>
            <w:tcW w:w="9173"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04155A" w:rsidP="007549A8">
            <w:pPr>
              <w:jc w:val="center"/>
              <w:rPr>
                <w:b/>
                <w:color w:val="000000" w:themeColor="text1"/>
                <w:sz w:val="24"/>
                <w:szCs w:val="24"/>
                <w:lang w:val="uk-UA"/>
              </w:rPr>
            </w:pPr>
            <w:r w:rsidRPr="00467254">
              <w:rPr>
                <w:b/>
                <w:color w:val="000000" w:themeColor="text1"/>
                <w:sz w:val="24"/>
                <w:szCs w:val="24"/>
                <w:lang w:val="uk-UA"/>
              </w:rPr>
              <w:t>Компетентність</w:t>
            </w:r>
          </w:p>
        </w:tc>
        <w:tc>
          <w:tcPr>
            <w:tcW w:w="754"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ОК1</w:t>
            </w:r>
          </w:p>
        </w:tc>
        <w:tc>
          <w:tcPr>
            <w:tcW w:w="799"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ОК2</w:t>
            </w:r>
          </w:p>
        </w:tc>
        <w:tc>
          <w:tcPr>
            <w:tcW w:w="757"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ОК3</w:t>
            </w:r>
          </w:p>
        </w:tc>
        <w:tc>
          <w:tcPr>
            <w:tcW w:w="657"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ОК4</w:t>
            </w:r>
          </w:p>
        </w:tc>
        <w:tc>
          <w:tcPr>
            <w:tcW w:w="790"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ОК5</w:t>
            </w:r>
          </w:p>
        </w:tc>
        <w:tc>
          <w:tcPr>
            <w:tcW w:w="677"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ОК6</w:t>
            </w:r>
          </w:p>
        </w:tc>
        <w:tc>
          <w:tcPr>
            <w:tcW w:w="699"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ОК7</w:t>
            </w:r>
          </w:p>
        </w:tc>
        <w:tc>
          <w:tcPr>
            <w:tcW w:w="638"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ОК8</w:t>
            </w:r>
          </w:p>
        </w:tc>
        <w:tc>
          <w:tcPr>
            <w:tcW w:w="658" w:type="dxa"/>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54C6" w:rsidRPr="00467254" w:rsidRDefault="00A154C6" w:rsidP="00A154C6">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ОК9</w:t>
            </w:r>
          </w:p>
        </w:tc>
      </w:tr>
      <w:tr w:rsidR="00A154C6"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A154C6" w:rsidRPr="00467254" w:rsidRDefault="00A154C6" w:rsidP="00DA5821">
            <w:pPr>
              <w:jc w:val="both"/>
              <w:rPr>
                <w:color w:val="000000" w:themeColor="text1"/>
                <w:sz w:val="22"/>
                <w:szCs w:val="22"/>
                <w:highlight w:val="red"/>
                <w:lang w:val="uk-UA"/>
              </w:rPr>
            </w:pPr>
            <w:r w:rsidRPr="00467254">
              <w:rPr>
                <w:b/>
                <w:color w:val="000000" w:themeColor="text1"/>
                <w:sz w:val="22"/>
                <w:szCs w:val="22"/>
                <w:lang w:val="uk-UA"/>
              </w:rPr>
              <w:t>ЗК</w:t>
            </w:r>
            <w:r w:rsidR="008000F0" w:rsidRPr="00467254">
              <w:rPr>
                <w:b/>
                <w:color w:val="000000" w:themeColor="text1"/>
                <w:sz w:val="22"/>
                <w:szCs w:val="22"/>
                <w:lang w:val="uk-UA"/>
              </w:rPr>
              <w:t>0</w:t>
            </w:r>
            <w:r w:rsidRPr="00467254">
              <w:rPr>
                <w:b/>
                <w:color w:val="000000" w:themeColor="text1"/>
                <w:sz w:val="22"/>
                <w:szCs w:val="22"/>
                <w:lang w:val="uk-UA"/>
              </w:rPr>
              <w:t>1.</w:t>
            </w:r>
            <w:r w:rsidRPr="00467254">
              <w:rPr>
                <w:color w:val="000000" w:themeColor="text1"/>
                <w:sz w:val="22"/>
                <w:szCs w:val="22"/>
                <w:lang w:val="uk-UA"/>
              </w:rPr>
              <w:t xml:space="preserve"> Здатність до абстрактного мислення, аналізу та синтезу</w:t>
            </w:r>
          </w:p>
        </w:tc>
        <w:tc>
          <w:tcPr>
            <w:tcW w:w="754"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799"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57"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77"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A154C6" w:rsidRPr="00467254" w:rsidRDefault="007C436A"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58" w:type="dxa"/>
            <w:tcBorders>
              <w:top w:val="single" w:sz="6" w:space="0" w:color="auto"/>
              <w:left w:val="single" w:sz="6" w:space="0" w:color="auto"/>
              <w:bottom w:val="single" w:sz="6" w:space="0" w:color="auto"/>
              <w:right w:val="single" w:sz="6" w:space="0" w:color="auto"/>
            </w:tcBorders>
            <w:vAlign w:val="center"/>
          </w:tcPr>
          <w:p w:rsidR="00A154C6" w:rsidRPr="00467254" w:rsidRDefault="00A154C6" w:rsidP="007549A8">
            <w:pPr>
              <w:ind w:left="113" w:right="113"/>
              <w:jc w:val="center"/>
              <w:rPr>
                <w:color w:val="000000" w:themeColor="text1"/>
                <w:sz w:val="28"/>
                <w:szCs w:val="28"/>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pStyle w:val="Default"/>
              <w:rPr>
                <w:b/>
                <w:color w:val="000000" w:themeColor="text1"/>
                <w:sz w:val="22"/>
                <w:szCs w:val="22"/>
                <w:lang w:val="uk-UA"/>
              </w:rPr>
            </w:pPr>
            <w:r w:rsidRPr="00467254">
              <w:rPr>
                <w:b/>
                <w:color w:val="000000" w:themeColor="text1"/>
                <w:sz w:val="22"/>
                <w:szCs w:val="22"/>
                <w:lang w:val="uk-UA"/>
              </w:rPr>
              <w:t>ЗK02</w:t>
            </w:r>
            <w:r w:rsidRPr="00467254">
              <w:rPr>
                <w:color w:val="000000" w:themeColor="text1"/>
                <w:sz w:val="22"/>
                <w:szCs w:val="22"/>
                <w:lang w:val="uk-UA"/>
              </w:rPr>
              <w:t xml:space="preserve">. Здатність розробляти </w:t>
            </w:r>
            <w:proofErr w:type="spellStart"/>
            <w:r w:rsidRPr="00467254">
              <w:rPr>
                <w:color w:val="000000" w:themeColor="text1"/>
                <w:sz w:val="22"/>
                <w:szCs w:val="22"/>
                <w:lang w:val="uk-UA"/>
              </w:rPr>
              <w:t>проєкти</w:t>
            </w:r>
            <w:proofErr w:type="spellEnd"/>
            <w:r w:rsidRPr="00467254">
              <w:rPr>
                <w:color w:val="000000" w:themeColor="text1"/>
                <w:sz w:val="22"/>
                <w:szCs w:val="22"/>
                <w:lang w:val="uk-UA"/>
              </w:rPr>
              <w:t xml:space="preserve"> та управляти ними. </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C221CB"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7C436A"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ЗК03</w:t>
            </w:r>
            <w:r w:rsidRPr="00467254">
              <w:rPr>
                <w:color w:val="000000" w:themeColor="text1"/>
                <w:sz w:val="22"/>
                <w:szCs w:val="22"/>
                <w:lang w:val="uk-UA"/>
              </w:rPr>
              <w:t>. Здатність працювати в міжнародному контексті.</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r w:rsidRPr="00467254">
              <w:rPr>
                <w:color w:val="000000" w:themeColor="text1"/>
                <w:sz w:val="28"/>
                <w:szCs w:val="28"/>
                <w:lang w:val="uk-UA"/>
              </w:rPr>
              <w:t>+</w:t>
            </w: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r>
      <w:tr w:rsidR="008000F0"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8000F0" w:rsidRPr="00467254" w:rsidRDefault="008000F0" w:rsidP="00DA5821">
            <w:pPr>
              <w:rPr>
                <w:b/>
                <w:color w:val="000000" w:themeColor="text1"/>
                <w:sz w:val="22"/>
                <w:szCs w:val="22"/>
                <w:lang w:val="uk-UA"/>
              </w:rPr>
            </w:pPr>
            <w:r w:rsidRPr="00467254">
              <w:rPr>
                <w:b/>
                <w:color w:val="000000" w:themeColor="text1"/>
                <w:sz w:val="22"/>
                <w:szCs w:val="22"/>
                <w:lang w:val="uk-UA"/>
              </w:rPr>
              <w:t xml:space="preserve">ЗК04. </w:t>
            </w:r>
            <w:r w:rsidRPr="00467254">
              <w:rPr>
                <w:color w:val="000000" w:themeColor="text1"/>
                <w:sz w:val="22"/>
                <w:szCs w:val="22"/>
                <w:lang w:val="uk-UA"/>
              </w:rPr>
              <w:t>Здатність генерувати нові ідеї (креативність)</w:t>
            </w:r>
          </w:p>
        </w:tc>
        <w:tc>
          <w:tcPr>
            <w:tcW w:w="754"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799"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r w:rsidRPr="00467254">
              <w:rPr>
                <w:color w:val="000000" w:themeColor="text1"/>
                <w:sz w:val="28"/>
                <w:szCs w:val="28"/>
                <w:lang w:val="uk-UA"/>
              </w:rPr>
              <w:t>+</w:t>
            </w:r>
          </w:p>
        </w:tc>
        <w:tc>
          <w:tcPr>
            <w:tcW w:w="657"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8000F0" w:rsidRPr="00467254" w:rsidRDefault="00514A70" w:rsidP="007549A8">
            <w:pPr>
              <w:jc w:val="center"/>
              <w:rPr>
                <w:color w:val="000000" w:themeColor="text1"/>
                <w:sz w:val="28"/>
                <w:szCs w:val="28"/>
                <w:vertAlign w:val="subscript"/>
                <w:lang w:val="uk-UA"/>
              </w:rPr>
            </w:pPr>
            <w:r w:rsidRPr="00467254">
              <w:rPr>
                <w:color w:val="000000" w:themeColor="text1"/>
                <w:sz w:val="28"/>
                <w:szCs w:val="28"/>
                <w:lang w:val="uk-UA"/>
              </w:rPr>
              <w:t>+</w:t>
            </w:r>
          </w:p>
        </w:tc>
        <w:tc>
          <w:tcPr>
            <w:tcW w:w="658" w:type="dxa"/>
            <w:tcBorders>
              <w:top w:val="single" w:sz="6" w:space="0" w:color="auto"/>
              <w:left w:val="single" w:sz="6" w:space="0" w:color="auto"/>
              <w:bottom w:val="single" w:sz="6" w:space="0" w:color="auto"/>
              <w:right w:val="single" w:sz="6" w:space="0" w:color="auto"/>
            </w:tcBorders>
            <w:vAlign w:val="center"/>
          </w:tcPr>
          <w:p w:rsidR="008000F0" w:rsidRPr="00467254" w:rsidRDefault="008000F0" w:rsidP="007549A8">
            <w:pPr>
              <w:jc w:val="center"/>
              <w:rPr>
                <w:color w:val="000000" w:themeColor="text1"/>
                <w:sz w:val="28"/>
                <w:szCs w:val="28"/>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ЗК0</w:t>
            </w:r>
            <w:r w:rsidR="008000F0" w:rsidRPr="00467254">
              <w:rPr>
                <w:b/>
                <w:color w:val="000000" w:themeColor="text1"/>
                <w:sz w:val="22"/>
                <w:szCs w:val="22"/>
                <w:lang w:val="uk-UA"/>
              </w:rPr>
              <w:t>5</w:t>
            </w:r>
            <w:r w:rsidRPr="00467254">
              <w:rPr>
                <w:color w:val="000000" w:themeColor="text1"/>
                <w:sz w:val="22"/>
                <w:szCs w:val="22"/>
                <w:lang w:val="uk-UA"/>
              </w:rPr>
              <w:t>. Здатність розв’язувати комплексні проблеми у сфері технологій захисту навколишнього середовища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5728D9" w:rsidP="007549A8">
            <w:pPr>
              <w:jc w:val="center"/>
              <w:rPr>
                <w:color w:val="000000" w:themeColor="text1"/>
                <w:sz w:val="28"/>
                <w:szCs w:val="28"/>
                <w:lang w:val="uk-UA"/>
              </w:rPr>
            </w:pPr>
            <w:r w:rsidRPr="00467254">
              <w:rPr>
                <w:color w:val="000000" w:themeColor="text1"/>
                <w:sz w:val="28"/>
                <w:szCs w:val="28"/>
                <w:lang w:val="uk-UA"/>
              </w:rPr>
              <w:t>+</w:t>
            </w: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9F1409" w:rsidP="007549A8">
            <w:pPr>
              <w:jc w:val="center"/>
              <w:rPr>
                <w:color w:val="000000" w:themeColor="text1"/>
                <w:sz w:val="28"/>
                <w:szCs w:val="28"/>
                <w:lang w:val="uk-UA"/>
              </w:rPr>
            </w:pPr>
            <w:r w:rsidRPr="00467254">
              <w:rPr>
                <w:color w:val="000000" w:themeColor="text1"/>
                <w:sz w:val="28"/>
                <w:szCs w:val="28"/>
                <w:lang w:val="uk-UA"/>
              </w:rPr>
              <w:t>+</w:t>
            </w: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5728D9" w:rsidP="007549A8">
            <w:pPr>
              <w:jc w:val="center"/>
              <w:rPr>
                <w:color w:val="000000" w:themeColor="text1"/>
                <w:sz w:val="28"/>
                <w:szCs w:val="28"/>
                <w:lang w:val="uk-UA"/>
              </w:rPr>
            </w:pPr>
            <w:r w:rsidRPr="00467254">
              <w:rPr>
                <w:color w:val="000000" w:themeColor="text1"/>
                <w:sz w:val="28"/>
                <w:szCs w:val="28"/>
                <w:lang w:val="uk-UA"/>
              </w:rPr>
              <w:t>+</w:t>
            </w: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r w:rsidRPr="00467254">
              <w:rPr>
                <w:color w:val="000000" w:themeColor="text1"/>
                <w:sz w:val="28"/>
                <w:szCs w:val="28"/>
                <w:lang w:val="uk-UA"/>
              </w:rPr>
              <w:t>+</w:t>
            </w: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7C436A" w:rsidP="007549A8">
            <w:pPr>
              <w:jc w:val="center"/>
              <w:rPr>
                <w:color w:val="000000" w:themeColor="text1"/>
                <w:sz w:val="28"/>
                <w:szCs w:val="28"/>
                <w:lang w:val="uk-UA"/>
              </w:rPr>
            </w:pPr>
            <w:r w:rsidRPr="00467254">
              <w:rPr>
                <w:color w:val="000000" w:themeColor="text1"/>
                <w:sz w:val="28"/>
                <w:szCs w:val="28"/>
                <w:lang w:val="uk-UA"/>
              </w:rPr>
              <w:t>+</w:t>
            </w: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СК01.</w:t>
            </w:r>
            <w:r w:rsidRPr="00467254">
              <w:rPr>
                <w:color w:val="000000" w:themeColor="text1"/>
                <w:sz w:val="22"/>
                <w:szCs w:val="22"/>
                <w:lang w:val="uk-UA"/>
              </w:rPr>
              <w:t xml:space="preserve"> Здатність планувати і виконувати оригінальні дослідження, досягати наукових результатів, які створюють нові знання у сфері технологій захисту навколишнього середовища та дотичних до неї міждисциплінарних напрямів.</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E87726"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5728D9"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7C436A" w:rsidP="007549A8">
            <w:pPr>
              <w:ind w:left="113" w:right="113"/>
              <w:jc w:val="center"/>
              <w:rPr>
                <w:color w:val="000000" w:themeColor="text1"/>
                <w:sz w:val="28"/>
                <w:szCs w:val="28"/>
                <w:lang w:val="uk-UA"/>
              </w:rPr>
            </w:pPr>
            <w:r w:rsidRPr="00467254">
              <w:rPr>
                <w:color w:val="000000" w:themeColor="text1"/>
                <w:sz w:val="28"/>
                <w:szCs w:val="28"/>
                <w:lang w:val="uk-UA"/>
              </w:rPr>
              <w:t>+</w:t>
            </w:r>
          </w:p>
        </w:tc>
      </w:tr>
      <w:tr w:rsidR="0088140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88140A" w:rsidRPr="00467254" w:rsidRDefault="0088140A" w:rsidP="00DA5821">
            <w:pPr>
              <w:rPr>
                <w:color w:val="000000" w:themeColor="text1"/>
                <w:sz w:val="22"/>
                <w:szCs w:val="22"/>
                <w:lang w:val="uk-UA"/>
              </w:rPr>
            </w:pPr>
            <w:r w:rsidRPr="00467254">
              <w:rPr>
                <w:b/>
                <w:color w:val="000000" w:themeColor="text1"/>
                <w:sz w:val="22"/>
                <w:szCs w:val="22"/>
                <w:lang w:val="uk-UA"/>
              </w:rPr>
              <w:t>СК02.</w:t>
            </w:r>
            <w:r w:rsidRPr="00467254">
              <w:rPr>
                <w:color w:val="000000" w:themeColor="text1"/>
                <w:sz w:val="22"/>
                <w:szCs w:val="22"/>
                <w:lang w:val="uk-UA"/>
              </w:rPr>
              <w:t xml:space="preserve"> Здатність усно і письмово презентувати та обговорювати результати наукових досліджень та/або інноваційних розробок українською та іноземною мовами, глибоке розуміння іншомовних наукових текстів за напрямом досліджень</w:t>
            </w:r>
          </w:p>
        </w:tc>
        <w:tc>
          <w:tcPr>
            <w:tcW w:w="754"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757"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88140A" w:rsidRPr="00467254" w:rsidRDefault="0088140A" w:rsidP="007549A8">
            <w:pPr>
              <w:ind w:left="113" w:right="113"/>
              <w:jc w:val="center"/>
              <w:rPr>
                <w:color w:val="000000" w:themeColor="text1"/>
                <w:sz w:val="28"/>
                <w:szCs w:val="28"/>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СК0</w:t>
            </w:r>
            <w:r w:rsidR="0088140A" w:rsidRPr="00467254">
              <w:rPr>
                <w:b/>
                <w:color w:val="000000" w:themeColor="text1"/>
                <w:sz w:val="22"/>
                <w:szCs w:val="22"/>
                <w:lang w:val="uk-UA"/>
              </w:rPr>
              <w:t>3</w:t>
            </w:r>
            <w:r w:rsidRPr="00467254">
              <w:rPr>
                <w:color w:val="000000" w:themeColor="text1"/>
                <w:sz w:val="22"/>
                <w:szCs w:val="22"/>
                <w:lang w:val="uk-UA"/>
              </w:rPr>
              <w:t>. Здатність здійснювати науково</w:t>
            </w:r>
            <w:r w:rsidR="0088140A" w:rsidRPr="00467254">
              <w:rPr>
                <w:color w:val="000000" w:themeColor="text1"/>
                <w:sz w:val="22"/>
                <w:szCs w:val="22"/>
                <w:lang w:val="uk-UA"/>
              </w:rPr>
              <w:t>-</w:t>
            </w:r>
            <w:r w:rsidRPr="00467254">
              <w:rPr>
                <w:color w:val="000000" w:themeColor="text1"/>
                <w:sz w:val="22"/>
                <w:szCs w:val="22"/>
                <w:lang w:val="uk-UA"/>
              </w:rPr>
              <w:t>педагогічну діяльність з технологій захисту навколишнього середовища.</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E87726" w:rsidP="007549A8">
            <w:pPr>
              <w:ind w:left="113" w:right="113"/>
              <w:jc w:val="center"/>
              <w:rPr>
                <w:color w:val="000000" w:themeColor="text1"/>
                <w:sz w:val="28"/>
                <w:szCs w:val="28"/>
                <w:lang w:val="uk-UA"/>
              </w:rPr>
            </w:pPr>
            <w:r w:rsidRPr="00467254">
              <w:rPr>
                <w:color w:val="000000" w:themeColor="text1"/>
                <w:sz w:val="28"/>
                <w:szCs w:val="28"/>
                <w:lang w:val="uk-UA"/>
              </w:rPr>
              <w:t>+</w:t>
            </w: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7C436A" w:rsidP="007549A8">
            <w:pPr>
              <w:ind w:left="113" w:right="113"/>
              <w:jc w:val="center"/>
              <w:rPr>
                <w:color w:val="000000" w:themeColor="text1"/>
                <w:sz w:val="28"/>
                <w:szCs w:val="28"/>
                <w:lang w:val="uk-UA"/>
              </w:rPr>
            </w:pPr>
            <w:r w:rsidRPr="00467254">
              <w:rPr>
                <w:color w:val="000000" w:themeColor="text1"/>
                <w:sz w:val="28"/>
                <w:szCs w:val="28"/>
                <w:lang w:val="uk-UA"/>
              </w:rPr>
              <w:t>+</w:t>
            </w:r>
          </w:p>
        </w:tc>
      </w:tr>
      <w:tr w:rsidR="0004155A" w:rsidRPr="00467254" w:rsidTr="00E1440A">
        <w:trPr>
          <w:trHeight w:val="541"/>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СК0</w:t>
            </w:r>
            <w:r w:rsidR="0088140A" w:rsidRPr="00467254">
              <w:rPr>
                <w:b/>
                <w:color w:val="000000" w:themeColor="text1"/>
                <w:sz w:val="22"/>
                <w:szCs w:val="22"/>
                <w:lang w:val="uk-UA"/>
              </w:rPr>
              <w:t>4</w:t>
            </w:r>
            <w:r w:rsidRPr="00467254">
              <w:rPr>
                <w:b/>
                <w:color w:val="000000" w:themeColor="text1"/>
                <w:sz w:val="22"/>
                <w:szCs w:val="22"/>
                <w:lang w:val="uk-UA"/>
              </w:rPr>
              <w:t>.</w:t>
            </w:r>
            <w:r w:rsidRPr="00467254">
              <w:rPr>
                <w:color w:val="000000" w:themeColor="text1"/>
                <w:sz w:val="22"/>
                <w:szCs w:val="22"/>
                <w:lang w:val="uk-UA"/>
              </w:rPr>
              <w:t xml:space="preserve"> Здатність виявляти слабкі сторони та недоліки в системах захисту навколишнього середовища, ставити відповідні наукові задачі і вирішувати їх з використанням інженерних, модельних, статистичних, експертних та інших методів наукових досліджень</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C221CB"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СК0</w:t>
            </w:r>
            <w:r w:rsidR="0088140A" w:rsidRPr="00467254">
              <w:rPr>
                <w:b/>
                <w:color w:val="000000" w:themeColor="text1"/>
                <w:sz w:val="22"/>
                <w:szCs w:val="22"/>
                <w:lang w:val="uk-UA"/>
              </w:rPr>
              <w:t>5</w:t>
            </w:r>
            <w:r w:rsidRPr="00467254">
              <w:rPr>
                <w:b/>
                <w:color w:val="000000" w:themeColor="text1"/>
                <w:sz w:val="22"/>
                <w:szCs w:val="22"/>
                <w:lang w:val="uk-UA"/>
              </w:rPr>
              <w:t>.</w:t>
            </w:r>
            <w:r w:rsidRPr="00467254">
              <w:rPr>
                <w:color w:val="000000" w:themeColor="text1"/>
                <w:sz w:val="22"/>
                <w:szCs w:val="22"/>
                <w:lang w:val="uk-UA"/>
              </w:rPr>
              <w:t xml:space="preserve"> Здатність ідентифікувати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514A70"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7C436A"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04155A" w:rsidP="00DA5821">
            <w:pPr>
              <w:rPr>
                <w:b/>
                <w:color w:val="000000" w:themeColor="text1"/>
                <w:sz w:val="22"/>
                <w:szCs w:val="22"/>
                <w:lang w:val="uk-UA"/>
              </w:rPr>
            </w:pPr>
            <w:r w:rsidRPr="00467254">
              <w:rPr>
                <w:b/>
                <w:color w:val="000000" w:themeColor="text1"/>
                <w:sz w:val="22"/>
                <w:szCs w:val="22"/>
                <w:lang w:val="uk-UA"/>
              </w:rPr>
              <w:t>СК0</w:t>
            </w:r>
            <w:r w:rsidR="0088140A" w:rsidRPr="00467254">
              <w:rPr>
                <w:b/>
                <w:color w:val="000000" w:themeColor="text1"/>
                <w:sz w:val="22"/>
                <w:szCs w:val="22"/>
                <w:lang w:val="uk-UA"/>
              </w:rPr>
              <w:t>6</w:t>
            </w:r>
            <w:r w:rsidRPr="00467254">
              <w:rPr>
                <w:b/>
                <w:color w:val="000000" w:themeColor="text1"/>
                <w:sz w:val="22"/>
                <w:szCs w:val="22"/>
                <w:lang w:val="uk-UA"/>
              </w:rPr>
              <w:t>.</w:t>
            </w:r>
            <w:r w:rsidRPr="00467254">
              <w:rPr>
                <w:color w:val="000000" w:themeColor="text1"/>
                <w:sz w:val="22"/>
                <w:szCs w:val="22"/>
                <w:lang w:val="uk-UA"/>
              </w:rPr>
              <w:t xml:space="preserve"> Здатність ініціювати, розробляти і реалізовувати комплексні інноваційні рішення у сфері досліджень, розроблення та впровадження сучасних природо -, </w:t>
            </w:r>
            <w:proofErr w:type="spellStart"/>
            <w:r w:rsidRPr="00467254">
              <w:rPr>
                <w:color w:val="000000" w:themeColor="text1"/>
                <w:sz w:val="22"/>
                <w:szCs w:val="22"/>
                <w:lang w:val="uk-UA"/>
              </w:rPr>
              <w:t>енерго</w:t>
            </w:r>
            <w:proofErr w:type="spellEnd"/>
            <w:r w:rsidRPr="00467254">
              <w:rPr>
                <w:color w:val="000000" w:themeColor="text1"/>
                <w:sz w:val="22"/>
                <w:szCs w:val="22"/>
                <w:lang w:val="uk-UA"/>
              </w:rPr>
              <w:t xml:space="preserve"> - та ресурсозберігаючих технологій, лідерство під час їх реалізації.</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9F1409"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374AD4"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C221CB" w:rsidP="00DA5821">
            <w:pPr>
              <w:rPr>
                <w:color w:val="000000" w:themeColor="text1"/>
                <w:sz w:val="22"/>
                <w:szCs w:val="22"/>
                <w:lang w:val="uk-UA"/>
              </w:rPr>
            </w:pPr>
            <w:r w:rsidRPr="00467254">
              <w:rPr>
                <w:b/>
                <w:color w:val="000000" w:themeColor="text1"/>
                <w:sz w:val="22"/>
                <w:szCs w:val="22"/>
                <w:lang w:val="uk-UA"/>
              </w:rPr>
              <w:t>СК07.</w:t>
            </w:r>
            <w:r w:rsidRPr="00467254">
              <w:rPr>
                <w:color w:val="000000" w:themeColor="text1"/>
                <w:sz w:val="22"/>
                <w:szCs w:val="22"/>
                <w:lang w:val="uk-UA"/>
              </w:rPr>
              <w:t xml:space="preserve"> Здатність розробляти, застосовувати та удосконалювати математичні моделі, наукові і технічні методи та сучасне комп'ютерне програмне забезпечення для вирішення складних завдань у технічних та природничих системах.</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C221CB" w:rsidP="007549A8">
            <w:pPr>
              <w:ind w:left="113" w:right="113"/>
              <w:jc w:val="center"/>
              <w:rPr>
                <w:b/>
                <w:color w:val="000000" w:themeColor="text1"/>
                <w:sz w:val="28"/>
                <w:szCs w:val="28"/>
                <w:vertAlign w:val="subscript"/>
                <w:lang w:val="uk-UA"/>
              </w:rPr>
            </w:pPr>
            <w:r w:rsidRPr="00467254">
              <w:rPr>
                <w:b/>
                <w:color w:val="000000" w:themeColor="text1"/>
                <w:sz w:val="28"/>
                <w:szCs w:val="28"/>
                <w:lang w:val="uk-UA"/>
              </w:rPr>
              <w:t>+</w:t>
            </w: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r>
      <w:tr w:rsidR="0072353B"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72353B" w:rsidRPr="00467254" w:rsidRDefault="0072353B" w:rsidP="00DA5821">
            <w:pPr>
              <w:rPr>
                <w:color w:val="000000" w:themeColor="text1"/>
                <w:sz w:val="22"/>
                <w:szCs w:val="22"/>
                <w:lang w:val="uk-UA"/>
              </w:rPr>
            </w:pPr>
            <w:r w:rsidRPr="00467254">
              <w:rPr>
                <w:b/>
                <w:color w:val="000000" w:themeColor="text1"/>
                <w:sz w:val="22"/>
                <w:szCs w:val="22"/>
                <w:lang w:val="uk-UA"/>
              </w:rPr>
              <w:t>СК08.</w:t>
            </w:r>
            <w:r w:rsidRPr="00467254">
              <w:rPr>
                <w:color w:val="000000" w:themeColor="text1"/>
                <w:sz w:val="22"/>
                <w:szCs w:val="22"/>
                <w:lang w:val="uk-UA"/>
              </w:rPr>
              <w:t xml:space="preserve">  Конструкторські здатності. Компетентність у сфері проектування  технологій ефективного захисту навколишнього середовища</w:t>
            </w:r>
          </w:p>
        </w:tc>
        <w:tc>
          <w:tcPr>
            <w:tcW w:w="754"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72353B" w:rsidRPr="00467254" w:rsidRDefault="00D90CEC"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790"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b/>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b/>
                <w:color w:val="000000" w:themeColor="text1"/>
                <w:sz w:val="28"/>
                <w:szCs w:val="28"/>
                <w:lang w:val="uk-UA"/>
              </w:rPr>
            </w:pPr>
          </w:p>
        </w:tc>
        <w:tc>
          <w:tcPr>
            <w:tcW w:w="699"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b/>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58" w:type="dxa"/>
            <w:tcBorders>
              <w:top w:val="single" w:sz="6" w:space="0" w:color="auto"/>
              <w:left w:val="single" w:sz="6" w:space="0" w:color="auto"/>
              <w:bottom w:val="single" w:sz="6" w:space="0" w:color="auto"/>
              <w:right w:val="single" w:sz="6" w:space="0" w:color="auto"/>
            </w:tcBorders>
            <w:vAlign w:val="center"/>
          </w:tcPr>
          <w:p w:rsidR="0072353B" w:rsidRPr="00467254" w:rsidRDefault="0072353B" w:rsidP="007549A8">
            <w:pPr>
              <w:ind w:left="113" w:right="113"/>
              <w:jc w:val="center"/>
              <w:rPr>
                <w:color w:val="000000" w:themeColor="text1"/>
                <w:sz w:val="24"/>
                <w:szCs w:val="24"/>
                <w:lang w:val="uk-UA"/>
              </w:rPr>
            </w:pPr>
          </w:p>
        </w:tc>
      </w:tr>
      <w:tr w:rsidR="0004155A" w:rsidRPr="00467254" w:rsidTr="00E1440A">
        <w:trPr>
          <w:trHeight w:val="20"/>
          <w:jc w:val="center"/>
        </w:trPr>
        <w:tc>
          <w:tcPr>
            <w:tcW w:w="9173" w:type="dxa"/>
            <w:tcBorders>
              <w:top w:val="single" w:sz="6" w:space="0" w:color="auto"/>
              <w:left w:val="single" w:sz="6" w:space="0" w:color="auto"/>
              <w:bottom w:val="single" w:sz="6" w:space="0" w:color="auto"/>
              <w:right w:val="single" w:sz="6" w:space="0" w:color="auto"/>
            </w:tcBorders>
          </w:tcPr>
          <w:p w:rsidR="0004155A" w:rsidRPr="00467254" w:rsidRDefault="005728D9" w:rsidP="00DA5821">
            <w:pPr>
              <w:rPr>
                <w:color w:val="000000" w:themeColor="text1"/>
                <w:sz w:val="22"/>
                <w:szCs w:val="22"/>
                <w:lang w:val="uk-UA"/>
              </w:rPr>
            </w:pPr>
            <w:r w:rsidRPr="00467254">
              <w:rPr>
                <w:b/>
                <w:color w:val="000000" w:themeColor="text1"/>
                <w:sz w:val="22"/>
                <w:szCs w:val="22"/>
                <w:lang w:val="uk-UA"/>
              </w:rPr>
              <w:t>СК0</w:t>
            </w:r>
            <w:r w:rsidR="0072353B" w:rsidRPr="00467254">
              <w:rPr>
                <w:b/>
                <w:color w:val="000000" w:themeColor="text1"/>
                <w:sz w:val="22"/>
                <w:szCs w:val="22"/>
                <w:lang w:val="uk-UA"/>
              </w:rPr>
              <w:t>9</w:t>
            </w:r>
            <w:r w:rsidRPr="00467254">
              <w:rPr>
                <w:b/>
                <w:color w:val="000000" w:themeColor="text1"/>
                <w:sz w:val="22"/>
                <w:szCs w:val="22"/>
                <w:lang w:val="uk-UA"/>
              </w:rPr>
              <w:t>.</w:t>
            </w:r>
            <w:r w:rsidRPr="00467254">
              <w:rPr>
                <w:color w:val="000000" w:themeColor="text1"/>
                <w:sz w:val="22"/>
                <w:szCs w:val="22"/>
                <w:lang w:val="uk-UA"/>
              </w:rPr>
              <w:t xml:space="preserve"> Здатність проведення наукового аналізу і комплексного моніторингу  стану природоохоронних територій, розробляти та впроваджувати перспективні методи управління природоохоронними територіями і структурними елементами екологічної мережі.</w:t>
            </w:r>
          </w:p>
        </w:tc>
        <w:tc>
          <w:tcPr>
            <w:tcW w:w="754"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c>
          <w:tcPr>
            <w:tcW w:w="7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7"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790"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77" w:type="dxa"/>
            <w:tcBorders>
              <w:top w:val="single" w:sz="6" w:space="0" w:color="auto"/>
              <w:left w:val="single" w:sz="6" w:space="0" w:color="auto"/>
              <w:bottom w:val="single" w:sz="6" w:space="0" w:color="auto"/>
              <w:right w:val="single" w:sz="6" w:space="0" w:color="auto"/>
            </w:tcBorders>
            <w:vAlign w:val="center"/>
          </w:tcPr>
          <w:p w:rsidR="0004155A" w:rsidRPr="00467254" w:rsidRDefault="005728D9" w:rsidP="007549A8">
            <w:pPr>
              <w:ind w:left="113" w:right="113"/>
              <w:jc w:val="center"/>
              <w:rPr>
                <w:b/>
                <w:color w:val="000000" w:themeColor="text1"/>
                <w:sz w:val="28"/>
                <w:szCs w:val="28"/>
                <w:lang w:val="uk-UA"/>
              </w:rPr>
            </w:pPr>
            <w:r w:rsidRPr="00467254">
              <w:rPr>
                <w:b/>
                <w:color w:val="000000" w:themeColor="text1"/>
                <w:sz w:val="28"/>
                <w:szCs w:val="28"/>
                <w:lang w:val="uk-UA"/>
              </w:rPr>
              <w:t>+</w:t>
            </w:r>
          </w:p>
        </w:tc>
        <w:tc>
          <w:tcPr>
            <w:tcW w:w="699"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3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b/>
                <w:color w:val="000000" w:themeColor="text1"/>
                <w:sz w:val="28"/>
                <w:szCs w:val="28"/>
                <w:lang w:val="uk-UA"/>
              </w:rPr>
            </w:pPr>
          </w:p>
        </w:tc>
        <w:tc>
          <w:tcPr>
            <w:tcW w:w="658" w:type="dxa"/>
            <w:tcBorders>
              <w:top w:val="single" w:sz="6" w:space="0" w:color="auto"/>
              <w:left w:val="single" w:sz="6" w:space="0" w:color="auto"/>
              <w:bottom w:val="single" w:sz="6" w:space="0" w:color="auto"/>
              <w:right w:val="single" w:sz="6" w:space="0" w:color="auto"/>
            </w:tcBorders>
            <w:vAlign w:val="center"/>
          </w:tcPr>
          <w:p w:rsidR="0004155A" w:rsidRPr="00467254" w:rsidRDefault="0004155A" w:rsidP="007549A8">
            <w:pPr>
              <w:ind w:left="113" w:right="113"/>
              <w:jc w:val="center"/>
              <w:rPr>
                <w:color w:val="000000" w:themeColor="text1"/>
                <w:sz w:val="24"/>
                <w:szCs w:val="24"/>
                <w:lang w:val="uk-UA"/>
              </w:rPr>
            </w:pPr>
          </w:p>
        </w:tc>
      </w:tr>
    </w:tbl>
    <w:p w:rsidR="00CD41F5" w:rsidRPr="00467254" w:rsidRDefault="00EF7F2E" w:rsidP="00EF7F2E">
      <w:pPr>
        <w:pStyle w:val="a8"/>
        <w:numPr>
          <w:ilvl w:val="0"/>
          <w:numId w:val="9"/>
        </w:numPr>
        <w:ind w:left="426"/>
        <w:jc w:val="center"/>
        <w:rPr>
          <w:b/>
          <w:color w:val="000000" w:themeColor="text1"/>
          <w:sz w:val="28"/>
          <w:szCs w:val="28"/>
          <w:lang w:val="uk-UA"/>
        </w:rPr>
      </w:pPr>
      <w:r w:rsidRPr="00467254">
        <w:rPr>
          <w:b/>
          <w:color w:val="000000" w:themeColor="text1"/>
          <w:sz w:val="28"/>
          <w:szCs w:val="28"/>
          <w:lang w:val="uk-UA"/>
        </w:rPr>
        <w:lastRenderedPageBreak/>
        <w:t>Матриця забезпечення програмних результатів навчання (Р</w:t>
      </w:r>
      <w:r w:rsidR="009924D7" w:rsidRPr="00467254">
        <w:rPr>
          <w:b/>
          <w:color w:val="000000" w:themeColor="text1"/>
          <w:sz w:val="28"/>
          <w:szCs w:val="28"/>
          <w:lang w:val="uk-UA"/>
        </w:rPr>
        <w:t>Н</w:t>
      </w:r>
      <w:r w:rsidRPr="00467254">
        <w:rPr>
          <w:b/>
          <w:color w:val="000000" w:themeColor="text1"/>
          <w:sz w:val="28"/>
          <w:szCs w:val="28"/>
          <w:lang w:val="uk-UA"/>
        </w:rPr>
        <w:t xml:space="preserve">) відповідними компонентами  </w:t>
      </w:r>
    </w:p>
    <w:p w:rsidR="00EF7F2E" w:rsidRPr="00467254" w:rsidRDefault="00EF7F2E" w:rsidP="00CD41F5">
      <w:pPr>
        <w:ind w:left="66"/>
        <w:jc w:val="center"/>
        <w:rPr>
          <w:b/>
          <w:color w:val="000000" w:themeColor="text1"/>
          <w:sz w:val="28"/>
          <w:szCs w:val="28"/>
          <w:lang w:val="uk-UA"/>
        </w:rPr>
      </w:pPr>
      <w:proofErr w:type="spellStart"/>
      <w:r w:rsidRPr="00467254">
        <w:rPr>
          <w:b/>
          <w:color w:val="000000" w:themeColor="text1"/>
          <w:sz w:val="28"/>
          <w:szCs w:val="28"/>
          <w:lang w:val="uk-UA"/>
        </w:rPr>
        <w:t>освітньо</w:t>
      </w:r>
      <w:proofErr w:type="spellEnd"/>
      <w:r w:rsidRPr="00467254">
        <w:rPr>
          <w:b/>
          <w:color w:val="000000" w:themeColor="text1"/>
          <w:sz w:val="28"/>
          <w:szCs w:val="28"/>
          <w:lang w:val="uk-UA"/>
        </w:rPr>
        <w:t>-наукової програми</w:t>
      </w:r>
    </w:p>
    <w:p w:rsidR="005C38BC" w:rsidRPr="00467254" w:rsidRDefault="005C38BC" w:rsidP="005C38BC">
      <w:pPr>
        <w:ind w:firstLine="709"/>
        <w:jc w:val="center"/>
        <w:rPr>
          <w:color w:val="000000" w:themeColor="text1"/>
          <w:sz w:val="24"/>
          <w:szCs w:val="24"/>
          <w:lang w:val="uk-UA"/>
        </w:rPr>
      </w:pPr>
    </w:p>
    <w:tbl>
      <w:tblPr>
        <w:tblW w:w="517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8"/>
        <w:gridCol w:w="771"/>
        <w:gridCol w:w="705"/>
        <w:gridCol w:w="706"/>
        <w:gridCol w:w="706"/>
        <w:gridCol w:w="706"/>
        <w:gridCol w:w="705"/>
        <w:gridCol w:w="794"/>
        <w:gridCol w:w="708"/>
        <w:gridCol w:w="709"/>
      </w:tblGrid>
      <w:tr w:rsidR="00F4678D" w:rsidRPr="00467254" w:rsidTr="00F4678D">
        <w:trPr>
          <w:cantSplit/>
          <w:trHeight w:val="1388"/>
          <w:tblHeader/>
        </w:trPr>
        <w:tc>
          <w:tcPr>
            <w:tcW w:w="8789" w:type="dxa"/>
            <w:shd w:val="clear" w:color="auto" w:fill="EEECE1"/>
            <w:vAlign w:val="center"/>
          </w:tcPr>
          <w:p w:rsidR="00F4678D" w:rsidRPr="00467254" w:rsidRDefault="00F4678D" w:rsidP="008E6BBA">
            <w:pPr>
              <w:jc w:val="center"/>
              <w:rPr>
                <w:b/>
                <w:color w:val="000000" w:themeColor="text1"/>
                <w:sz w:val="24"/>
                <w:szCs w:val="24"/>
                <w:lang w:val="uk-UA"/>
              </w:rPr>
            </w:pPr>
            <w:r w:rsidRPr="00467254">
              <w:rPr>
                <w:b/>
                <w:color w:val="000000" w:themeColor="text1"/>
                <w:sz w:val="24"/>
                <w:szCs w:val="24"/>
                <w:lang w:val="uk-UA"/>
              </w:rPr>
              <w:t>Програмні результати навчання</w:t>
            </w:r>
          </w:p>
        </w:tc>
        <w:tc>
          <w:tcPr>
            <w:tcW w:w="771"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ОК1</w:t>
            </w:r>
          </w:p>
        </w:tc>
        <w:tc>
          <w:tcPr>
            <w:tcW w:w="705"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ОК2</w:t>
            </w:r>
          </w:p>
        </w:tc>
        <w:tc>
          <w:tcPr>
            <w:tcW w:w="706"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ОК3</w:t>
            </w:r>
          </w:p>
        </w:tc>
        <w:tc>
          <w:tcPr>
            <w:tcW w:w="706"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ОК4</w:t>
            </w:r>
          </w:p>
        </w:tc>
        <w:tc>
          <w:tcPr>
            <w:tcW w:w="706"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ОК5</w:t>
            </w:r>
          </w:p>
        </w:tc>
        <w:tc>
          <w:tcPr>
            <w:tcW w:w="705"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ОК6</w:t>
            </w:r>
          </w:p>
        </w:tc>
        <w:tc>
          <w:tcPr>
            <w:tcW w:w="794"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ОК7</w:t>
            </w:r>
          </w:p>
        </w:tc>
        <w:tc>
          <w:tcPr>
            <w:tcW w:w="708"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ОК8</w:t>
            </w:r>
          </w:p>
        </w:tc>
        <w:tc>
          <w:tcPr>
            <w:tcW w:w="709" w:type="dxa"/>
            <w:shd w:val="clear" w:color="auto" w:fill="EEECE1"/>
            <w:vAlign w:val="center"/>
          </w:tcPr>
          <w:p w:rsidR="00F4678D" w:rsidRPr="00467254" w:rsidRDefault="00F4678D" w:rsidP="004A1F1F">
            <w:pPr>
              <w:autoSpaceDE w:val="0"/>
              <w:autoSpaceDN w:val="0"/>
              <w:adjustRightInd w:val="0"/>
              <w:jc w:val="center"/>
              <w:rPr>
                <w:b/>
                <w:color w:val="000000" w:themeColor="text1"/>
                <w:sz w:val="23"/>
                <w:szCs w:val="23"/>
                <w:lang w:val="uk-UA" w:eastAsia="uk-UA"/>
              </w:rPr>
            </w:pPr>
            <w:r w:rsidRPr="00467254">
              <w:rPr>
                <w:b/>
                <w:color w:val="000000" w:themeColor="text1"/>
                <w:sz w:val="23"/>
                <w:szCs w:val="23"/>
                <w:lang w:val="uk-UA" w:eastAsia="uk-UA"/>
              </w:rPr>
              <w:t>ОК9</w:t>
            </w:r>
          </w:p>
        </w:tc>
      </w:tr>
      <w:tr w:rsidR="00F4678D" w:rsidRPr="00467254" w:rsidTr="00F4678D">
        <w:trPr>
          <w:trHeight w:val="290"/>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РН01</w:t>
            </w:r>
            <w:r w:rsidRPr="00467254">
              <w:rPr>
                <w:color w:val="000000" w:themeColor="text1"/>
                <w:sz w:val="22"/>
                <w:szCs w:val="22"/>
                <w:lang w:val="uk-UA"/>
              </w:rPr>
              <w:t>.Мати передові концептуальні та методологічні знання з технологій захисту навколишнього середовища і управління екологічною безпекою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tc>
        <w:tc>
          <w:tcPr>
            <w:tcW w:w="771" w:type="dxa"/>
            <w:shd w:val="clear" w:color="auto" w:fill="auto"/>
            <w:vAlign w:val="center"/>
          </w:tcPr>
          <w:p w:rsidR="00F4678D" w:rsidRPr="00467254" w:rsidRDefault="004940ED" w:rsidP="008E6BBA">
            <w:pPr>
              <w:jc w:val="center"/>
              <w:rPr>
                <w:color w:val="000000" w:themeColor="text1"/>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94"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8"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r w:rsidR="00F4678D" w:rsidRPr="00467254" w:rsidTr="00F4678D">
        <w:trPr>
          <w:trHeight w:val="410"/>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РН02</w:t>
            </w:r>
            <w:r w:rsidRPr="00467254">
              <w:rPr>
                <w:color w:val="000000" w:themeColor="text1"/>
                <w:sz w:val="22"/>
                <w:szCs w:val="22"/>
                <w:lang w:val="uk-UA"/>
              </w:rPr>
              <w:t>. Вільно презентувати та обговорювати з фахівцями і нефахівцями результати досліджень, наукові та прикладні проблеми охорони навколишнього середовища державною та іноземною мовами, оприлюднювати результати досліджень у наукових публікаціях у провідних міжнародних наукових виданнях</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r w:rsidR="00F4678D" w:rsidRPr="00467254" w:rsidTr="00F4678D">
        <w:trPr>
          <w:trHeight w:val="530"/>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РН03</w:t>
            </w:r>
            <w:r w:rsidRPr="00467254">
              <w:rPr>
                <w:color w:val="000000" w:themeColor="text1"/>
                <w:sz w:val="22"/>
                <w:szCs w:val="22"/>
                <w:lang w:val="uk-UA"/>
              </w:rPr>
              <w:t>. 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w:t>
            </w:r>
          </w:p>
        </w:tc>
        <w:tc>
          <w:tcPr>
            <w:tcW w:w="771" w:type="dxa"/>
            <w:shd w:val="clear" w:color="auto" w:fill="auto"/>
            <w:vAlign w:val="center"/>
          </w:tcPr>
          <w:p w:rsidR="00F4678D" w:rsidRPr="00467254" w:rsidRDefault="004940ED" w:rsidP="008E6BBA">
            <w:pPr>
              <w:jc w:val="center"/>
              <w:rPr>
                <w:color w:val="000000" w:themeColor="text1"/>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EB1072" w:rsidP="008E6BBA">
            <w:pPr>
              <w:jc w:val="center"/>
              <w:rPr>
                <w:b/>
                <w:color w:val="000000" w:themeColor="text1"/>
                <w:sz w:val="24"/>
                <w:szCs w:val="24"/>
                <w:lang w:val="uk-UA"/>
              </w:rPr>
            </w:pPr>
            <w:r w:rsidRPr="00467254">
              <w:rPr>
                <w:b/>
                <w:color w:val="000000" w:themeColor="text1"/>
                <w:sz w:val="28"/>
                <w:szCs w:val="28"/>
                <w:lang w:val="uk-UA"/>
              </w:rPr>
              <w:t>+</w:t>
            </w:r>
          </w:p>
        </w:tc>
      </w:tr>
      <w:tr w:rsidR="00F4678D" w:rsidRPr="00467254" w:rsidTr="00F4678D">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РН04</w:t>
            </w:r>
            <w:r w:rsidRPr="00467254">
              <w:rPr>
                <w:color w:val="000000" w:themeColor="text1"/>
                <w:sz w:val="22"/>
                <w:szCs w:val="22"/>
                <w:lang w:val="uk-UA"/>
              </w:rPr>
              <w:t xml:space="preserve">. Розробляти та реалізовувати наукові та/або інноваційні інженерні </w:t>
            </w:r>
            <w:proofErr w:type="spellStart"/>
            <w:r w:rsidRPr="00467254">
              <w:rPr>
                <w:color w:val="000000" w:themeColor="text1"/>
                <w:sz w:val="22"/>
                <w:szCs w:val="22"/>
                <w:lang w:val="uk-UA"/>
              </w:rPr>
              <w:t>проєкти</w:t>
            </w:r>
            <w:proofErr w:type="spellEnd"/>
            <w:r w:rsidRPr="00467254">
              <w:rPr>
                <w:color w:val="000000" w:themeColor="text1"/>
                <w:sz w:val="22"/>
                <w:szCs w:val="22"/>
                <w:lang w:val="uk-UA"/>
              </w:rPr>
              <w:t>, які дають можливість переосмислити наявне та створити нове цілісне знання та/або професійну практику і розв’язувати значущі наукові та технологічні проблеми захисту довкілля з врахуванням екологічних, економічних та правових аспектів</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9" w:type="dxa"/>
            <w:shd w:val="clear" w:color="auto" w:fill="auto"/>
            <w:vAlign w:val="center"/>
          </w:tcPr>
          <w:p w:rsidR="00F4678D" w:rsidRPr="00467254" w:rsidRDefault="00EB1072" w:rsidP="008E6BBA">
            <w:pPr>
              <w:jc w:val="center"/>
              <w:rPr>
                <w:b/>
                <w:color w:val="000000" w:themeColor="text1"/>
                <w:sz w:val="24"/>
                <w:szCs w:val="24"/>
                <w:lang w:val="uk-UA"/>
              </w:rPr>
            </w:pPr>
            <w:r w:rsidRPr="00467254">
              <w:rPr>
                <w:b/>
                <w:color w:val="000000" w:themeColor="text1"/>
                <w:sz w:val="28"/>
                <w:szCs w:val="28"/>
                <w:lang w:val="uk-UA"/>
              </w:rPr>
              <w:t>+</w:t>
            </w:r>
          </w:p>
        </w:tc>
      </w:tr>
      <w:tr w:rsidR="00F4678D" w:rsidRPr="00467254" w:rsidTr="00F4678D">
        <w:tc>
          <w:tcPr>
            <w:tcW w:w="8789" w:type="dxa"/>
            <w:shd w:val="clear" w:color="auto" w:fill="auto"/>
          </w:tcPr>
          <w:p w:rsidR="00F4678D" w:rsidRPr="00467254" w:rsidRDefault="00F4678D" w:rsidP="00F4678D">
            <w:pPr>
              <w:rPr>
                <w:b/>
                <w:color w:val="000000" w:themeColor="text1"/>
                <w:sz w:val="22"/>
                <w:szCs w:val="22"/>
                <w:lang w:val="uk-UA"/>
              </w:rPr>
            </w:pPr>
            <w:r w:rsidRPr="00467254">
              <w:rPr>
                <w:b/>
                <w:color w:val="000000" w:themeColor="text1"/>
                <w:sz w:val="22"/>
                <w:szCs w:val="22"/>
                <w:lang w:val="uk-UA"/>
              </w:rPr>
              <w:t>РН05</w:t>
            </w:r>
            <w:r w:rsidRPr="00467254">
              <w:rPr>
                <w:color w:val="000000" w:themeColor="text1"/>
                <w:sz w:val="22"/>
                <w:szCs w:val="22"/>
                <w:lang w:val="uk-UA"/>
              </w:rPr>
              <w:t>. 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і математичного та/або комп’ютерного моделювання, наявні літературні дані.</w:t>
            </w:r>
          </w:p>
        </w:tc>
        <w:tc>
          <w:tcPr>
            <w:tcW w:w="771" w:type="dxa"/>
            <w:shd w:val="clear" w:color="auto" w:fill="auto"/>
            <w:vAlign w:val="center"/>
          </w:tcPr>
          <w:p w:rsidR="00F4678D" w:rsidRPr="00467254" w:rsidRDefault="004940ED" w:rsidP="008E6BBA">
            <w:pPr>
              <w:jc w:val="center"/>
              <w:rPr>
                <w:color w:val="000000" w:themeColor="text1"/>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EB1072" w:rsidP="008E6BBA">
            <w:pPr>
              <w:jc w:val="center"/>
              <w:rPr>
                <w:b/>
                <w:color w:val="000000" w:themeColor="text1"/>
                <w:sz w:val="24"/>
                <w:szCs w:val="24"/>
                <w:lang w:val="uk-UA"/>
              </w:rPr>
            </w:pPr>
            <w:r w:rsidRPr="00467254">
              <w:rPr>
                <w:b/>
                <w:color w:val="000000" w:themeColor="text1"/>
                <w:sz w:val="28"/>
                <w:szCs w:val="28"/>
                <w:lang w:val="uk-UA"/>
              </w:rPr>
              <w:t>+</w:t>
            </w:r>
          </w:p>
        </w:tc>
      </w:tr>
      <w:tr w:rsidR="00F4678D" w:rsidRPr="00467254" w:rsidTr="00F4678D">
        <w:trPr>
          <w:trHeight w:val="373"/>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РН06.</w:t>
            </w:r>
            <w:r w:rsidRPr="00467254">
              <w:rPr>
                <w:color w:val="000000" w:themeColor="text1"/>
                <w:sz w:val="22"/>
                <w:szCs w:val="22"/>
                <w:lang w:val="uk-UA"/>
              </w:rPr>
              <w:t xml:space="preserve"> Планувати і виконувати експериментальні та/або теоретичні дослідження із захисту навколишнього середовища та дотичних міждисциплінарних напрямів з використанням сучасних інструментів та дотриманням норм професійної і академічної етики,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w:t>
            </w:r>
          </w:p>
        </w:tc>
        <w:tc>
          <w:tcPr>
            <w:tcW w:w="771" w:type="dxa"/>
            <w:shd w:val="clear" w:color="auto" w:fill="auto"/>
            <w:vAlign w:val="center"/>
          </w:tcPr>
          <w:p w:rsidR="00F4678D" w:rsidRPr="00467254" w:rsidRDefault="004940ED" w:rsidP="008E6BBA">
            <w:pPr>
              <w:jc w:val="center"/>
              <w:rPr>
                <w:color w:val="000000" w:themeColor="text1"/>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5"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r w:rsidR="00F4678D" w:rsidRPr="00467254" w:rsidTr="00F4678D">
        <w:tc>
          <w:tcPr>
            <w:tcW w:w="8789" w:type="dxa"/>
            <w:shd w:val="clear" w:color="auto" w:fill="auto"/>
          </w:tcPr>
          <w:p w:rsidR="00F4678D" w:rsidRPr="00467254" w:rsidRDefault="00F4678D" w:rsidP="004A1F1F">
            <w:pPr>
              <w:rPr>
                <w:color w:val="000000" w:themeColor="text1"/>
                <w:sz w:val="22"/>
                <w:szCs w:val="22"/>
                <w:lang w:val="uk-UA"/>
              </w:rPr>
            </w:pPr>
            <w:r w:rsidRPr="00467254">
              <w:rPr>
                <w:b/>
                <w:color w:val="000000" w:themeColor="text1"/>
                <w:sz w:val="22"/>
                <w:szCs w:val="22"/>
                <w:lang w:val="uk-UA"/>
              </w:rPr>
              <w:t>РН07</w:t>
            </w:r>
            <w:r w:rsidR="0066499D">
              <w:rPr>
                <w:color w:val="000000" w:themeColor="text1"/>
                <w:sz w:val="22"/>
                <w:szCs w:val="22"/>
                <w:lang w:val="uk-UA"/>
              </w:rPr>
              <w:t xml:space="preserve">. Уміння конструювати та </w:t>
            </w:r>
            <w:proofErr w:type="spellStart"/>
            <w:r w:rsidR="0066499D">
              <w:rPr>
                <w:color w:val="000000" w:themeColor="text1"/>
                <w:sz w:val="22"/>
                <w:szCs w:val="22"/>
                <w:lang w:val="uk-UA"/>
              </w:rPr>
              <w:t>проє</w:t>
            </w:r>
            <w:r w:rsidRPr="00467254">
              <w:rPr>
                <w:color w:val="000000" w:themeColor="text1"/>
                <w:sz w:val="22"/>
                <w:szCs w:val="22"/>
                <w:lang w:val="uk-UA"/>
              </w:rPr>
              <w:t>ктувати</w:t>
            </w:r>
            <w:proofErr w:type="spellEnd"/>
            <w:r w:rsidRPr="00467254">
              <w:rPr>
                <w:color w:val="000000" w:themeColor="text1"/>
                <w:sz w:val="22"/>
                <w:szCs w:val="22"/>
                <w:lang w:val="uk-UA"/>
              </w:rPr>
              <w:t xml:space="preserve"> нові засоби захисту навколишнього середовища</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6C062B" w:rsidP="008E6BBA">
            <w:pPr>
              <w:jc w:val="center"/>
              <w:rPr>
                <w:b/>
                <w:color w:val="000000" w:themeColor="text1"/>
                <w:sz w:val="24"/>
                <w:szCs w:val="24"/>
                <w:lang w:val="uk-UA"/>
              </w:rPr>
            </w:pPr>
            <w:r w:rsidRPr="00467254">
              <w:rPr>
                <w:b/>
                <w:color w:val="000000" w:themeColor="text1"/>
                <w:sz w:val="24"/>
                <w:szCs w:val="24"/>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r w:rsidR="00F4678D" w:rsidRPr="00467254" w:rsidTr="00F4678D">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РН08.</w:t>
            </w:r>
            <w:r w:rsidRPr="00467254">
              <w:rPr>
                <w:color w:val="000000" w:themeColor="text1"/>
                <w:sz w:val="22"/>
                <w:szCs w:val="22"/>
                <w:lang w:val="uk-UA"/>
              </w:rPr>
              <w:t xml:space="preserve"> Розробляти, впроваджувати та оцінювати ефективність інноваційних природоохоронних технологій та обладнання у виробництво для зменшення техногенного навантаження на довкілля та покращення екологічного стану промислових регіонів.</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9" w:type="dxa"/>
            <w:shd w:val="clear" w:color="auto" w:fill="auto"/>
            <w:vAlign w:val="center"/>
          </w:tcPr>
          <w:p w:rsidR="00F4678D" w:rsidRPr="00467254" w:rsidRDefault="00EB1072" w:rsidP="008E6BBA">
            <w:pPr>
              <w:jc w:val="center"/>
              <w:rPr>
                <w:b/>
                <w:color w:val="000000" w:themeColor="text1"/>
                <w:sz w:val="24"/>
                <w:szCs w:val="24"/>
                <w:lang w:val="uk-UA"/>
              </w:rPr>
            </w:pPr>
            <w:r w:rsidRPr="00467254">
              <w:rPr>
                <w:b/>
                <w:color w:val="000000" w:themeColor="text1"/>
                <w:sz w:val="28"/>
                <w:szCs w:val="28"/>
                <w:lang w:val="uk-UA"/>
              </w:rPr>
              <w:t>+</w:t>
            </w:r>
          </w:p>
        </w:tc>
      </w:tr>
      <w:tr w:rsidR="00F4678D" w:rsidRPr="00467254" w:rsidTr="00F4678D">
        <w:tc>
          <w:tcPr>
            <w:tcW w:w="8789" w:type="dxa"/>
            <w:shd w:val="clear" w:color="auto" w:fill="auto"/>
          </w:tcPr>
          <w:p w:rsidR="00F4678D" w:rsidRPr="00467254" w:rsidRDefault="00F4678D" w:rsidP="004A1F1F">
            <w:pPr>
              <w:pStyle w:val="Default"/>
              <w:jc w:val="both"/>
              <w:rPr>
                <w:b/>
                <w:color w:val="000000" w:themeColor="text1"/>
                <w:sz w:val="22"/>
                <w:szCs w:val="22"/>
                <w:lang w:val="uk-UA"/>
              </w:rPr>
            </w:pPr>
            <w:r w:rsidRPr="00467254">
              <w:rPr>
                <w:b/>
                <w:color w:val="000000" w:themeColor="text1"/>
                <w:sz w:val="22"/>
                <w:szCs w:val="22"/>
                <w:lang w:val="uk-UA"/>
              </w:rPr>
              <w:lastRenderedPageBreak/>
              <w:t>РН09</w:t>
            </w:r>
            <w:r w:rsidRPr="00467254">
              <w:rPr>
                <w:color w:val="000000" w:themeColor="text1"/>
                <w:sz w:val="22"/>
                <w:szCs w:val="22"/>
                <w:lang w:val="uk-UA"/>
              </w:rPr>
              <w:t xml:space="preserve">. Організовувати і здійснювати освітній процес у сфері технологій захисту навколишнього середовища, його наукове, навчально-методичне та нормативне забезпечення, розробляти і викладати </w:t>
            </w:r>
            <w:proofErr w:type="spellStart"/>
            <w:r w:rsidRPr="00467254">
              <w:rPr>
                <w:color w:val="000000" w:themeColor="text1"/>
                <w:sz w:val="22"/>
                <w:szCs w:val="22"/>
                <w:lang w:val="uk-UA"/>
              </w:rPr>
              <w:t>загальноінженерні</w:t>
            </w:r>
            <w:proofErr w:type="spellEnd"/>
            <w:r w:rsidRPr="00467254">
              <w:rPr>
                <w:color w:val="000000" w:themeColor="text1"/>
                <w:sz w:val="22"/>
                <w:szCs w:val="22"/>
                <w:lang w:val="uk-UA"/>
              </w:rPr>
              <w:t xml:space="preserve"> та спеціальні навчальні дисципліни з технологій захисту навколишнього середовища у закладах вищої освіти. </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8F49D5"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EB1072" w:rsidP="008E6BBA">
            <w:pPr>
              <w:jc w:val="center"/>
              <w:rPr>
                <w:b/>
                <w:color w:val="000000" w:themeColor="text1"/>
                <w:sz w:val="24"/>
                <w:szCs w:val="24"/>
                <w:lang w:val="uk-UA"/>
              </w:rPr>
            </w:pPr>
            <w:r w:rsidRPr="00467254">
              <w:rPr>
                <w:b/>
                <w:color w:val="000000" w:themeColor="text1"/>
                <w:sz w:val="28"/>
                <w:szCs w:val="28"/>
                <w:lang w:val="uk-UA"/>
              </w:rPr>
              <w:t>+</w:t>
            </w:r>
          </w:p>
        </w:tc>
      </w:tr>
      <w:tr w:rsidR="00F4678D" w:rsidRPr="00467254" w:rsidTr="00F4678D">
        <w:trPr>
          <w:trHeight w:val="905"/>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РН10</w:t>
            </w:r>
            <w:r w:rsidR="00FF7C2D" w:rsidRPr="00467254">
              <w:rPr>
                <w:color w:val="000000" w:themeColor="text1"/>
                <w:sz w:val="22"/>
                <w:szCs w:val="22"/>
                <w:lang w:val="uk-UA"/>
              </w:rPr>
              <w:t>.</w:t>
            </w:r>
            <w:r w:rsidRPr="00467254">
              <w:rPr>
                <w:color w:val="000000" w:themeColor="text1"/>
                <w:sz w:val="22"/>
                <w:szCs w:val="22"/>
                <w:lang w:val="uk-UA"/>
              </w:rPr>
              <w:t xml:space="preserve"> Визначати загрози екологічній безпеці на державному, регіональному і локальному рівнях; оцінювати екологічні ризики антропогенної діяльності та впроваджувати інноваційні технології і заходи з мінімізації негативного впливу господарської діяльності на довкілля.</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94" w:type="dxa"/>
            <w:vAlign w:val="center"/>
          </w:tcPr>
          <w:p w:rsidR="00F4678D" w:rsidRPr="00467254" w:rsidRDefault="00AC09A2" w:rsidP="008E6BBA">
            <w:pPr>
              <w:jc w:val="center"/>
              <w:rPr>
                <w:b/>
                <w:color w:val="000000" w:themeColor="text1"/>
                <w:sz w:val="24"/>
                <w:szCs w:val="24"/>
                <w:lang w:val="uk-UA"/>
              </w:rPr>
            </w:pPr>
            <w:r w:rsidRPr="00467254">
              <w:rPr>
                <w:b/>
                <w:color w:val="000000" w:themeColor="text1"/>
                <w:sz w:val="28"/>
                <w:szCs w:val="28"/>
                <w:lang w:val="uk-UA"/>
              </w:rPr>
              <w:t>+</w:t>
            </w: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r w:rsidR="00F4678D" w:rsidRPr="00467254" w:rsidTr="00F4678D">
        <w:trPr>
          <w:trHeight w:val="703"/>
        </w:trPr>
        <w:tc>
          <w:tcPr>
            <w:tcW w:w="8789" w:type="dxa"/>
            <w:shd w:val="clear" w:color="auto" w:fill="auto"/>
          </w:tcPr>
          <w:p w:rsidR="00F4678D" w:rsidRPr="00467254" w:rsidRDefault="00F4678D" w:rsidP="004A1F1F">
            <w:pPr>
              <w:rPr>
                <w:b/>
                <w:color w:val="000000" w:themeColor="text1"/>
                <w:sz w:val="22"/>
                <w:szCs w:val="22"/>
                <w:lang w:val="uk-UA"/>
              </w:rPr>
            </w:pPr>
            <w:r w:rsidRPr="00467254">
              <w:rPr>
                <w:b/>
                <w:color w:val="000000" w:themeColor="text1"/>
                <w:sz w:val="22"/>
                <w:szCs w:val="22"/>
                <w:lang w:val="uk-UA"/>
              </w:rPr>
              <w:t>РН11.</w:t>
            </w:r>
            <w:r w:rsidRPr="00467254">
              <w:rPr>
                <w:color w:val="000000" w:themeColor="text1"/>
                <w:sz w:val="22"/>
                <w:szCs w:val="22"/>
                <w:lang w:val="uk-UA"/>
              </w:rPr>
              <w:t xml:space="preserve"> Уміння здійснювати оцінку стану природоохоронних територій. Уміння розробляти та </w:t>
            </w:r>
            <w:r w:rsidRPr="00467254">
              <w:rPr>
                <w:rFonts w:eastAsia="TimesNewRomanPSMT"/>
                <w:color w:val="000000" w:themeColor="text1"/>
                <w:sz w:val="22"/>
                <w:szCs w:val="22"/>
                <w:lang w:val="uk-UA"/>
              </w:rPr>
              <w:t xml:space="preserve">приймати науково-обґрунтовані управлінські рішення, спрямовані на розвиток природоохоронних територій </w:t>
            </w:r>
            <w:r w:rsidRPr="00467254">
              <w:rPr>
                <w:color w:val="000000" w:themeColor="text1"/>
                <w:sz w:val="22"/>
                <w:szCs w:val="22"/>
                <w:lang w:val="uk-UA"/>
              </w:rPr>
              <w:t>і розбудову екологічної мережі всеєвропейського, національного і регіонального значення.</w:t>
            </w:r>
          </w:p>
        </w:tc>
        <w:tc>
          <w:tcPr>
            <w:tcW w:w="771" w:type="dxa"/>
            <w:shd w:val="clear" w:color="auto" w:fill="auto"/>
            <w:vAlign w:val="center"/>
          </w:tcPr>
          <w:p w:rsidR="00F4678D" w:rsidRPr="00467254" w:rsidRDefault="00F4678D" w:rsidP="008E6BBA">
            <w:pPr>
              <w:jc w:val="center"/>
              <w:rPr>
                <w:color w:val="000000" w:themeColor="text1"/>
                <w:lang w:val="uk-UA"/>
              </w:rPr>
            </w:pPr>
          </w:p>
        </w:tc>
        <w:tc>
          <w:tcPr>
            <w:tcW w:w="705"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6" w:type="dxa"/>
            <w:shd w:val="clear" w:color="auto" w:fill="auto"/>
            <w:vAlign w:val="center"/>
          </w:tcPr>
          <w:p w:rsidR="00F4678D" w:rsidRPr="00467254" w:rsidRDefault="00F4678D" w:rsidP="008E6BBA">
            <w:pPr>
              <w:jc w:val="center"/>
              <w:rPr>
                <w:b/>
                <w:color w:val="000000" w:themeColor="text1"/>
                <w:sz w:val="24"/>
                <w:szCs w:val="24"/>
                <w:lang w:val="uk-UA"/>
              </w:rPr>
            </w:pPr>
          </w:p>
        </w:tc>
        <w:tc>
          <w:tcPr>
            <w:tcW w:w="705" w:type="dxa"/>
            <w:shd w:val="clear" w:color="auto" w:fill="auto"/>
            <w:vAlign w:val="center"/>
          </w:tcPr>
          <w:p w:rsidR="00F4678D" w:rsidRPr="00467254" w:rsidRDefault="00061B3E" w:rsidP="008E6BBA">
            <w:pPr>
              <w:jc w:val="center"/>
              <w:rPr>
                <w:b/>
                <w:color w:val="000000" w:themeColor="text1"/>
                <w:sz w:val="24"/>
                <w:szCs w:val="24"/>
                <w:lang w:val="uk-UA"/>
              </w:rPr>
            </w:pPr>
            <w:r w:rsidRPr="00467254">
              <w:rPr>
                <w:b/>
                <w:color w:val="000000" w:themeColor="text1"/>
                <w:sz w:val="28"/>
                <w:szCs w:val="28"/>
                <w:lang w:val="uk-UA"/>
              </w:rPr>
              <w:t>+</w:t>
            </w:r>
          </w:p>
        </w:tc>
        <w:tc>
          <w:tcPr>
            <w:tcW w:w="794" w:type="dxa"/>
            <w:vAlign w:val="center"/>
          </w:tcPr>
          <w:p w:rsidR="00F4678D" w:rsidRPr="00467254" w:rsidRDefault="00F4678D" w:rsidP="008E6BBA">
            <w:pPr>
              <w:jc w:val="center"/>
              <w:rPr>
                <w:b/>
                <w:color w:val="000000" w:themeColor="text1"/>
                <w:sz w:val="24"/>
                <w:szCs w:val="24"/>
                <w:lang w:val="uk-UA"/>
              </w:rPr>
            </w:pPr>
          </w:p>
        </w:tc>
        <w:tc>
          <w:tcPr>
            <w:tcW w:w="708" w:type="dxa"/>
            <w:vAlign w:val="center"/>
          </w:tcPr>
          <w:p w:rsidR="00F4678D" w:rsidRPr="00467254" w:rsidRDefault="00F4678D" w:rsidP="008E6BBA">
            <w:pPr>
              <w:jc w:val="center"/>
              <w:rPr>
                <w:b/>
                <w:color w:val="000000" w:themeColor="text1"/>
                <w:sz w:val="24"/>
                <w:szCs w:val="24"/>
                <w:lang w:val="uk-UA"/>
              </w:rPr>
            </w:pPr>
          </w:p>
        </w:tc>
        <w:tc>
          <w:tcPr>
            <w:tcW w:w="709" w:type="dxa"/>
            <w:shd w:val="clear" w:color="auto" w:fill="auto"/>
            <w:vAlign w:val="center"/>
          </w:tcPr>
          <w:p w:rsidR="00F4678D" w:rsidRPr="00467254" w:rsidRDefault="00F4678D" w:rsidP="008E6BBA">
            <w:pPr>
              <w:jc w:val="center"/>
              <w:rPr>
                <w:b/>
                <w:color w:val="000000" w:themeColor="text1"/>
                <w:sz w:val="24"/>
                <w:szCs w:val="24"/>
                <w:lang w:val="uk-UA"/>
              </w:rPr>
            </w:pPr>
          </w:p>
        </w:tc>
      </w:tr>
    </w:tbl>
    <w:p w:rsidR="005C38BC" w:rsidRPr="00467254" w:rsidRDefault="005C38BC"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1D51C1">
      <w:pPr>
        <w:autoSpaceDE w:val="0"/>
        <w:autoSpaceDN w:val="0"/>
        <w:adjustRightInd w:val="0"/>
        <w:jc w:val="center"/>
        <w:rPr>
          <w:color w:val="000000" w:themeColor="text1"/>
          <w:sz w:val="28"/>
          <w:szCs w:val="28"/>
          <w:lang w:val="uk-UA"/>
        </w:rPr>
      </w:pPr>
    </w:p>
    <w:p w:rsidR="00084712" w:rsidRPr="00467254" w:rsidRDefault="00084712" w:rsidP="00084712">
      <w:pPr>
        <w:autoSpaceDE w:val="0"/>
        <w:autoSpaceDN w:val="0"/>
        <w:adjustRightInd w:val="0"/>
        <w:rPr>
          <w:color w:val="000000" w:themeColor="text1"/>
          <w:sz w:val="28"/>
          <w:szCs w:val="28"/>
          <w:lang w:val="uk-UA"/>
        </w:rPr>
      </w:pPr>
    </w:p>
    <w:sectPr w:rsidR="00084712" w:rsidRPr="00467254" w:rsidSect="0005335C">
      <w:pgSz w:w="16838" w:h="11906" w:orient="landscape"/>
      <w:pgMar w:top="709" w:right="1134" w:bottom="851" w:left="1134" w:header="709" w:footer="454" w:gutter="0"/>
      <w:pgNumType w:start="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0FB" w:rsidRDefault="005F70FB" w:rsidP="009A7723">
      <w:r>
        <w:separator/>
      </w:r>
    </w:p>
  </w:endnote>
  <w:endnote w:type="continuationSeparator" w:id="0">
    <w:p w:rsidR="005F70FB" w:rsidRDefault="005F70FB" w:rsidP="009A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1251 Times">
    <w:altName w:val="Courier New"/>
    <w:panose1 w:val="00000000000000000000"/>
    <w:charset w:val="00"/>
    <w:family w:val="swiss"/>
    <w:notTrueType/>
    <w:pitch w:val="variable"/>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TimesNewRomanPS-Italic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220427"/>
      <w:docPartObj>
        <w:docPartGallery w:val="Page Numbers (Bottom of Page)"/>
        <w:docPartUnique/>
      </w:docPartObj>
    </w:sdtPr>
    <w:sdtEndPr>
      <w:rPr>
        <w:rFonts w:ascii="Times New Roman" w:hAnsi="Times New Roman"/>
      </w:rPr>
    </w:sdtEndPr>
    <w:sdtContent>
      <w:p w:rsidR="0039716A" w:rsidRDefault="0039716A">
        <w:pPr>
          <w:pStyle w:val="afb"/>
          <w:jc w:val="right"/>
        </w:pPr>
        <w:r w:rsidRPr="00F90C68">
          <w:rPr>
            <w:rFonts w:ascii="Times New Roman" w:hAnsi="Times New Roman"/>
            <w:sz w:val="24"/>
            <w:szCs w:val="24"/>
          </w:rPr>
          <w:fldChar w:fldCharType="begin"/>
        </w:r>
        <w:r w:rsidRPr="00F90C68">
          <w:rPr>
            <w:rFonts w:ascii="Times New Roman" w:hAnsi="Times New Roman"/>
            <w:sz w:val="24"/>
            <w:szCs w:val="24"/>
          </w:rPr>
          <w:instrText xml:space="preserve"> PAGE   \* MERGEFORMAT </w:instrText>
        </w:r>
        <w:r w:rsidRPr="00F90C68">
          <w:rPr>
            <w:rFonts w:ascii="Times New Roman" w:hAnsi="Times New Roman"/>
            <w:sz w:val="24"/>
            <w:szCs w:val="24"/>
          </w:rPr>
          <w:fldChar w:fldCharType="separate"/>
        </w:r>
        <w:r w:rsidR="00D630E3">
          <w:rPr>
            <w:rFonts w:ascii="Times New Roman" w:hAnsi="Times New Roman"/>
            <w:noProof/>
            <w:sz w:val="24"/>
            <w:szCs w:val="24"/>
          </w:rPr>
          <w:t>7</w:t>
        </w:r>
        <w:r w:rsidRPr="00F90C68">
          <w:rPr>
            <w:rFonts w:ascii="Times New Roman" w:hAnsi="Times New Roman"/>
            <w:sz w:val="24"/>
            <w:szCs w:val="24"/>
          </w:rPr>
          <w:fldChar w:fldCharType="end"/>
        </w:r>
      </w:p>
    </w:sdtContent>
  </w:sdt>
  <w:p w:rsidR="0039716A" w:rsidRDefault="0039716A" w:rsidP="00016C5B">
    <w:pPr>
      <w:pStyle w:val="af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0FB" w:rsidRDefault="005F70FB" w:rsidP="009A7723">
      <w:r>
        <w:separator/>
      </w:r>
    </w:p>
  </w:footnote>
  <w:footnote w:type="continuationSeparator" w:id="0">
    <w:p w:rsidR="005F70FB" w:rsidRDefault="005F70FB" w:rsidP="009A7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16A" w:rsidRDefault="0039716A" w:rsidP="00016C5B">
    <w:pPr>
      <w:pStyle w:val="af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E0E4A2E"/>
    <w:lvl w:ilvl="0">
      <w:start w:val="1"/>
      <w:numFmt w:val="bullet"/>
      <w:pStyle w:val="a"/>
      <w:lvlText w:val=""/>
      <w:lvlJc w:val="left"/>
      <w:pPr>
        <w:ind w:left="360" w:hanging="360"/>
      </w:pPr>
      <w:rPr>
        <w:rFonts w:ascii="Wingdings 3" w:hAnsi="Wingdings 3" w:hint="default"/>
        <w:caps w:val="0"/>
        <w:strike w:val="0"/>
        <w:dstrike w:val="0"/>
        <w:vanish w:val="0"/>
        <w:color w:val="94363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147B5F5D"/>
    <w:multiLevelType w:val="hybridMultilevel"/>
    <w:tmpl w:val="5F944A16"/>
    <w:lvl w:ilvl="0" w:tplc="44FCF986">
      <w:start w:val="5"/>
      <w:numFmt w:val="bullet"/>
      <w:lvlText w:val="-"/>
      <w:lvlJc w:val="left"/>
      <w:pPr>
        <w:ind w:left="1031" w:hanging="360"/>
      </w:pPr>
      <w:rPr>
        <w:rFonts w:ascii="Calibri Light" w:eastAsia="Calibri" w:hAnsi="Calibri Light" w:cs="Times New Roman"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2">
    <w:nsid w:val="1D73720E"/>
    <w:multiLevelType w:val="hybridMultilevel"/>
    <w:tmpl w:val="37F66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9C0CF3"/>
    <w:multiLevelType w:val="hybridMultilevel"/>
    <w:tmpl w:val="2E641F54"/>
    <w:lvl w:ilvl="0" w:tplc="15E433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EF4BA9"/>
    <w:multiLevelType w:val="hybridMultilevel"/>
    <w:tmpl w:val="705CEBE6"/>
    <w:lvl w:ilvl="0" w:tplc="65807694">
      <w:start w:val="1"/>
      <w:numFmt w:val="decimal"/>
      <w:lvlText w:val="%1)"/>
      <w:lvlJc w:val="left"/>
      <w:pPr>
        <w:tabs>
          <w:tab w:val="num" w:pos="1035"/>
        </w:tabs>
        <w:ind w:left="1035" w:hanging="360"/>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5">
    <w:nsid w:val="412268F7"/>
    <w:multiLevelType w:val="multilevel"/>
    <w:tmpl w:val="16EE1218"/>
    <w:lvl w:ilvl="0">
      <w:start w:val="4"/>
      <w:numFmt w:val="decimal"/>
      <w:lvlText w:val="%1."/>
      <w:lvlJc w:val="left"/>
      <w:pPr>
        <w:ind w:left="1080" w:hanging="360"/>
      </w:pPr>
      <w:rPr>
        <w:rFonts w:hint="default"/>
      </w:rPr>
    </w:lvl>
    <w:lvl w:ilvl="1">
      <w:start w:val="1"/>
      <w:numFmt w:val="decimal"/>
      <w:isLgl/>
      <w:lvlText w:val="%1.%2."/>
      <w:lvlJc w:val="left"/>
      <w:pPr>
        <w:ind w:left="2422" w:hanging="720"/>
      </w:pPr>
      <w:rPr>
        <w:rFonts w:hint="default"/>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6">
    <w:nsid w:val="42627DA6"/>
    <w:multiLevelType w:val="hybridMultilevel"/>
    <w:tmpl w:val="446A2A2A"/>
    <w:lvl w:ilvl="0" w:tplc="297CF6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F8D153E"/>
    <w:multiLevelType w:val="hybridMultilevel"/>
    <w:tmpl w:val="34A06E62"/>
    <w:lvl w:ilvl="0" w:tplc="D28E30D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B285854"/>
    <w:multiLevelType w:val="multilevel"/>
    <w:tmpl w:val="DF6E36F6"/>
    <w:lvl w:ilvl="0">
      <w:start w:val="2"/>
      <w:numFmt w:val="decimal"/>
      <w:lvlText w:val="%1."/>
      <w:lvlJc w:val="left"/>
      <w:pPr>
        <w:ind w:left="1080" w:hanging="360"/>
      </w:pPr>
      <w:rPr>
        <w:rFonts w:hint="default"/>
        <w:b/>
        <w:color w:val="000000" w:themeColor="text1"/>
      </w:rPr>
    </w:lvl>
    <w:lvl w:ilvl="1">
      <w:start w:val="1"/>
      <w:numFmt w:val="decimal"/>
      <w:isLgl/>
      <w:lvlText w:val="%1.%2."/>
      <w:lvlJc w:val="left"/>
      <w:pPr>
        <w:ind w:left="2422" w:hanging="720"/>
      </w:pPr>
      <w:rPr>
        <w:rFonts w:hint="default"/>
        <w:b w:val="0"/>
        <w:color w:val="auto"/>
        <w:sz w:val="28"/>
        <w:szCs w:val="28"/>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9">
    <w:nsid w:val="6DE10ED4"/>
    <w:multiLevelType w:val="hybridMultilevel"/>
    <w:tmpl w:val="98B4D2AE"/>
    <w:lvl w:ilvl="0" w:tplc="04FC8C5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AD15A8"/>
    <w:multiLevelType w:val="hybridMultilevel"/>
    <w:tmpl w:val="0DDAB5CC"/>
    <w:lvl w:ilvl="0" w:tplc="44FCF986">
      <w:start w:val="5"/>
      <w:numFmt w:val="bullet"/>
      <w:lvlText w:val="-"/>
      <w:lvlJc w:val="left"/>
      <w:pPr>
        <w:ind w:left="720" w:hanging="360"/>
      </w:pPr>
      <w:rPr>
        <w:rFonts w:ascii="Calibri Light" w:eastAsia="Calibri" w:hAnsi="Calibri Ligh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3"/>
  </w:num>
  <w:num w:numId="4">
    <w:abstractNumId w:val="9"/>
  </w:num>
  <w:num w:numId="5">
    <w:abstractNumId w:val="2"/>
  </w:num>
  <w:num w:numId="6">
    <w:abstractNumId w:val="8"/>
  </w:num>
  <w:num w:numId="7">
    <w:abstractNumId w:val="10"/>
  </w:num>
  <w:num w:numId="8">
    <w:abstractNumId w:val="4"/>
  </w:num>
  <w:num w:numId="9">
    <w:abstractNumId w:val="5"/>
  </w:num>
  <w:num w:numId="10">
    <w:abstractNumId w:val="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13"/>
    <w:rsid w:val="00000BE9"/>
    <w:rsid w:val="00000EAB"/>
    <w:rsid w:val="000023BF"/>
    <w:rsid w:val="0000273A"/>
    <w:rsid w:val="000145A7"/>
    <w:rsid w:val="00016C5B"/>
    <w:rsid w:val="00016C91"/>
    <w:rsid w:val="00022144"/>
    <w:rsid w:val="00035736"/>
    <w:rsid w:val="00036562"/>
    <w:rsid w:val="0004155A"/>
    <w:rsid w:val="000419B2"/>
    <w:rsid w:val="0005335C"/>
    <w:rsid w:val="000556DB"/>
    <w:rsid w:val="00061B3E"/>
    <w:rsid w:val="0006792E"/>
    <w:rsid w:val="00084712"/>
    <w:rsid w:val="00086737"/>
    <w:rsid w:val="00094B19"/>
    <w:rsid w:val="000A04F0"/>
    <w:rsid w:val="000A10EA"/>
    <w:rsid w:val="000A3122"/>
    <w:rsid w:val="000A46CB"/>
    <w:rsid w:val="000A4F6D"/>
    <w:rsid w:val="000B1B86"/>
    <w:rsid w:val="000B5D82"/>
    <w:rsid w:val="000C66D2"/>
    <w:rsid w:val="000D1799"/>
    <w:rsid w:val="000D5F2B"/>
    <w:rsid w:val="000D62DD"/>
    <w:rsid w:val="000F4D1D"/>
    <w:rsid w:val="001000E5"/>
    <w:rsid w:val="001108D7"/>
    <w:rsid w:val="001140FD"/>
    <w:rsid w:val="0012098C"/>
    <w:rsid w:val="00120E21"/>
    <w:rsid w:val="0012619E"/>
    <w:rsid w:val="001274A1"/>
    <w:rsid w:val="0013599D"/>
    <w:rsid w:val="00142408"/>
    <w:rsid w:val="00147FE5"/>
    <w:rsid w:val="001546E6"/>
    <w:rsid w:val="00166C03"/>
    <w:rsid w:val="0016704D"/>
    <w:rsid w:val="00170DD7"/>
    <w:rsid w:val="00172512"/>
    <w:rsid w:val="0018139A"/>
    <w:rsid w:val="00195540"/>
    <w:rsid w:val="001A4559"/>
    <w:rsid w:val="001B1482"/>
    <w:rsid w:val="001B6240"/>
    <w:rsid w:val="001C027F"/>
    <w:rsid w:val="001C0386"/>
    <w:rsid w:val="001C3422"/>
    <w:rsid w:val="001D51C1"/>
    <w:rsid w:val="001E3AE4"/>
    <w:rsid w:val="0020176B"/>
    <w:rsid w:val="00204473"/>
    <w:rsid w:val="0020725C"/>
    <w:rsid w:val="002105CE"/>
    <w:rsid w:val="00214492"/>
    <w:rsid w:val="00217017"/>
    <w:rsid w:val="00221ADA"/>
    <w:rsid w:val="00225CE6"/>
    <w:rsid w:val="002273AC"/>
    <w:rsid w:val="00246FE2"/>
    <w:rsid w:val="00252E8A"/>
    <w:rsid w:val="00265898"/>
    <w:rsid w:val="00296D90"/>
    <w:rsid w:val="002B2ACE"/>
    <w:rsid w:val="002B4AED"/>
    <w:rsid w:val="002C1E72"/>
    <w:rsid w:val="002D1764"/>
    <w:rsid w:val="002D3FC4"/>
    <w:rsid w:val="002E7E6E"/>
    <w:rsid w:val="002F0F55"/>
    <w:rsid w:val="00300B14"/>
    <w:rsid w:val="00301E82"/>
    <w:rsid w:val="003062E7"/>
    <w:rsid w:val="00321912"/>
    <w:rsid w:val="00322B7E"/>
    <w:rsid w:val="00332F63"/>
    <w:rsid w:val="00333D22"/>
    <w:rsid w:val="003343DC"/>
    <w:rsid w:val="00352CA6"/>
    <w:rsid w:val="00361444"/>
    <w:rsid w:val="00366028"/>
    <w:rsid w:val="00374AD4"/>
    <w:rsid w:val="00381DC0"/>
    <w:rsid w:val="00386D5A"/>
    <w:rsid w:val="00392299"/>
    <w:rsid w:val="00393D84"/>
    <w:rsid w:val="0039716A"/>
    <w:rsid w:val="003A20E8"/>
    <w:rsid w:val="0041137C"/>
    <w:rsid w:val="004221E2"/>
    <w:rsid w:val="00424C0A"/>
    <w:rsid w:val="0044042C"/>
    <w:rsid w:val="004404E7"/>
    <w:rsid w:val="00467254"/>
    <w:rsid w:val="00470940"/>
    <w:rsid w:val="004723F5"/>
    <w:rsid w:val="00481DF4"/>
    <w:rsid w:val="00484FBD"/>
    <w:rsid w:val="00485FD3"/>
    <w:rsid w:val="004900CC"/>
    <w:rsid w:val="00492A8C"/>
    <w:rsid w:val="004940ED"/>
    <w:rsid w:val="004A1F1F"/>
    <w:rsid w:val="004A4425"/>
    <w:rsid w:val="004B6580"/>
    <w:rsid w:val="004C6139"/>
    <w:rsid w:val="004D7767"/>
    <w:rsid w:val="004F117D"/>
    <w:rsid w:val="004F440F"/>
    <w:rsid w:val="00514A70"/>
    <w:rsid w:val="00514D79"/>
    <w:rsid w:val="00535EAA"/>
    <w:rsid w:val="00571284"/>
    <w:rsid w:val="00571F0B"/>
    <w:rsid w:val="005728D9"/>
    <w:rsid w:val="00572974"/>
    <w:rsid w:val="00572A79"/>
    <w:rsid w:val="00577E77"/>
    <w:rsid w:val="00587E73"/>
    <w:rsid w:val="00590A46"/>
    <w:rsid w:val="0059185C"/>
    <w:rsid w:val="005C38BC"/>
    <w:rsid w:val="005C5795"/>
    <w:rsid w:val="005C58B1"/>
    <w:rsid w:val="005E151E"/>
    <w:rsid w:val="005E551F"/>
    <w:rsid w:val="005F70FB"/>
    <w:rsid w:val="006060B1"/>
    <w:rsid w:val="00606CFC"/>
    <w:rsid w:val="00643923"/>
    <w:rsid w:val="00647D51"/>
    <w:rsid w:val="00651919"/>
    <w:rsid w:val="0065240C"/>
    <w:rsid w:val="00652EC7"/>
    <w:rsid w:val="0065626B"/>
    <w:rsid w:val="0066499D"/>
    <w:rsid w:val="00667BA2"/>
    <w:rsid w:val="00667F3C"/>
    <w:rsid w:val="00671C84"/>
    <w:rsid w:val="00687CA8"/>
    <w:rsid w:val="00692913"/>
    <w:rsid w:val="006929E9"/>
    <w:rsid w:val="006948CD"/>
    <w:rsid w:val="006A7D2E"/>
    <w:rsid w:val="006C062B"/>
    <w:rsid w:val="006C320B"/>
    <w:rsid w:val="006C6F07"/>
    <w:rsid w:val="006D30FD"/>
    <w:rsid w:val="0072353B"/>
    <w:rsid w:val="00725C87"/>
    <w:rsid w:val="0073552C"/>
    <w:rsid w:val="007371DE"/>
    <w:rsid w:val="007549A8"/>
    <w:rsid w:val="00755946"/>
    <w:rsid w:val="007633AD"/>
    <w:rsid w:val="0076654D"/>
    <w:rsid w:val="007678B7"/>
    <w:rsid w:val="00772338"/>
    <w:rsid w:val="00773854"/>
    <w:rsid w:val="007A5A85"/>
    <w:rsid w:val="007A7B44"/>
    <w:rsid w:val="007B0BB3"/>
    <w:rsid w:val="007B4734"/>
    <w:rsid w:val="007C436A"/>
    <w:rsid w:val="007C45AD"/>
    <w:rsid w:val="007D381A"/>
    <w:rsid w:val="007D7952"/>
    <w:rsid w:val="007E6ABF"/>
    <w:rsid w:val="007F29CE"/>
    <w:rsid w:val="007F554D"/>
    <w:rsid w:val="007F555B"/>
    <w:rsid w:val="008000F0"/>
    <w:rsid w:val="00801A36"/>
    <w:rsid w:val="00801A50"/>
    <w:rsid w:val="008029B8"/>
    <w:rsid w:val="00811CED"/>
    <w:rsid w:val="00814F2B"/>
    <w:rsid w:val="0082185B"/>
    <w:rsid w:val="008232A9"/>
    <w:rsid w:val="0084160E"/>
    <w:rsid w:val="00847B03"/>
    <w:rsid w:val="0085562E"/>
    <w:rsid w:val="008618E3"/>
    <w:rsid w:val="008629C2"/>
    <w:rsid w:val="008808C9"/>
    <w:rsid w:val="0088140A"/>
    <w:rsid w:val="00884680"/>
    <w:rsid w:val="00884E08"/>
    <w:rsid w:val="008A12F5"/>
    <w:rsid w:val="008A571E"/>
    <w:rsid w:val="008C43EF"/>
    <w:rsid w:val="008C62B3"/>
    <w:rsid w:val="008D1E46"/>
    <w:rsid w:val="008E368F"/>
    <w:rsid w:val="008E48FD"/>
    <w:rsid w:val="008E6BBA"/>
    <w:rsid w:val="008E6E1A"/>
    <w:rsid w:val="008F49D5"/>
    <w:rsid w:val="008F4A41"/>
    <w:rsid w:val="009074C3"/>
    <w:rsid w:val="00911288"/>
    <w:rsid w:val="0093189B"/>
    <w:rsid w:val="009352B6"/>
    <w:rsid w:val="009373CF"/>
    <w:rsid w:val="00947223"/>
    <w:rsid w:val="00951794"/>
    <w:rsid w:val="00960CFC"/>
    <w:rsid w:val="009664C0"/>
    <w:rsid w:val="00972226"/>
    <w:rsid w:val="00974811"/>
    <w:rsid w:val="00983CA2"/>
    <w:rsid w:val="009924D7"/>
    <w:rsid w:val="00996DE2"/>
    <w:rsid w:val="00997EB4"/>
    <w:rsid w:val="009A4431"/>
    <w:rsid w:val="009A7723"/>
    <w:rsid w:val="009B399D"/>
    <w:rsid w:val="009C148B"/>
    <w:rsid w:val="009C252E"/>
    <w:rsid w:val="009E6582"/>
    <w:rsid w:val="009E6935"/>
    <w:rsid w:val="009E7E63"/>
    <w:rsid w:val="009F1409"/>
    <w:rsid w:val="009F40C8"/>
    <w:rsid w:val="00A01EA6"/>
    <w:rsid w:val="00A040F3"/>
    <w:rsid w:val="00A154C6"/>
    <w:rsid w:val="00A2354F"/>
    <w:rsid w:val="00A23664"/>
    <w:rsid w:val="00A40484"/>
    <w:rsid w:val="00A8083F"/>
    <w:rsid w:val="00A82E0A"/>
    <w:rsid w:val="00AA2C54"/>
    <w:rsid w:val="00AA74FE"/>
    <w:rsid w:val="00AC09A2"/>
    <w:rsid w:val="00AC6C05"/>
    <w:rsid w:val="00AD35CD"/>
    <w:rsid w:val="00AE0405"/>
    <w:rsid w:val="00AE659E"/>
    <w:rsid w:val="00B02026"/>
    <w:rsid w:val="00B02F38"/>
    <w:rsid w:val="00B07FD7"/>
    <w:rsid w:val="00B150CE"/>
    <w:rsid w:val="00B2251E"/>
    <w:rsid w:val="00B41062"/>
    <w:rsid w:val="00B611B5"/>
    <w:rsid w:val="00B62C11"/>
    <w:rsid w:val="00B6771A"/>
    <w:rsid w:val="00B70387"/>
    <w:rsid w:val="00B74C5F"/>
    <w:rsid w:val="00B76DD3"/>
    <w:rsid w:val="00B86DB2"/>
    <w:rsid w:val="00B9143B"/>
    <w:rsid w:val="00B933E1"/>
    <w:rsid w:val="00BA3C67"/>
    <w:rsid w:val="00BB1D12"/>
    <w:rsid w:val="00BB1E8A"/>
    <w:rsid w:val="00BC1847"/>
    <w:rsid w:val="00BD25C5"/>
    <w:rsid w:val="00BE583A"/>
    <w:rsid w:val="00BF7836"/>
    <w:rsid w:val="00C11DC8"/>
    <w:rsid w:val="00C221CB"/>
    <w:rsid w:val="00C27A50"/>
    <w:rsid w:val="00C30A3C"/>
    <w:rsid w:val="00C31053"/>
    <w:rsid w:val="00C37188"/>
    <w:rsid w:val="00C37A62"/>
    <w:rsid w:val="00C51374"/>
    <w:rsid w:val="00C60F31"/>
    <w:rsid w:val="00C6175C"/>
    <w:rsid w:val="00C62AEE"/>
    <w:rsid w:val="00C65990"/>
    <w:rsid w:val="00C715E2"/>
    <w:rsid w:val="00C76ED7"/>
    <w:rsid w:val="00C82A5F"/>
    <w:rsid w:val="00C9004D"/>
    <w:rsid w:val="00C91606"/>
    <w:rsid w:val="00C95023"/>
    <w:rsid w:val="00C95F8A"/>
    <w:rsid w:val="00C97BF8"/>
    <w:rsid w:val="00CB0BED"/>
    <w:rsid w:val="00CB6F93"/>
    <w:rsid w:val="00CD0CA8"/>
    <w:rsid w:val="00CD41F5"/>
    <w:rsid w:val="00CF0A54"/>
    <w:rsid w:val="00D03641"/>
    <w:rsid w:val="00D10301"/>
    <w:rsid w:val="00D12AD8"/>
    <w:rsid w:val="00D12ECE"/>
    <w:rsid w:val="00D20F68"/>
    <w:rsid w:val="00D403BA"/>
    <w:rsid w:val="00D432A2"/>
    <w:rsid w:val="00D556E6"/>
    <w:rsid w:val="00D630E3"/>
    <w:rsid w:val="00D733D1"/>
    <w:rsid w:val="00D82953"/>
    <w:rsid w:val="00D833FD"/>
    <w:rsid w:val="00D8559D"/>
    <w:rsid w:val="00D90CEC"/>
    <w:rsid w:val="00D97075"/>
    <w:rsid w:val="00DA248B"/>
    <w:rsid w:val="00DA5821"/>
    <w:rsid w:val="00DB24CA"/>
    <w:rsid w:val="00DC4F78"/>
    <w:rsid w:val="00DC7A10"/>
    <w:rsid w:val="00DD7F44"/>
    <w:rsid w:val="00DE4C0C"/>
    <w:rsid w:val="00DE4EC7"/>
    <w:rsid w:val="00DE5C4D"/>
    <w:rsid w:val="00DF3200"/>
    <w:rsid w:val="00E015D8"/>
    <w:rsid w:val="00E022B2"/>
    <w:rsid w:val="00E13FA8"/>
    <w:rsid w:val="00E1440A"/>
    <w:rsid w:val="00E1502C"/>
    <w:rsid w:val="00E36772"/>
    <w:rsid w:val="00E36AA4"/>
    <w:rsid w:val="00E50522"/>
    <w:rsid w:val="00E54CF9"/>
    <w:rsid w:val="00E70AC9"/>
    <w:rsid w:val="00E867EF"/>
    <w:rsid w:val="00E87726"/>
    <w:rsid w:val="00EA38D2"/>
    <w:rsid w:val="00EB0A6B"/>
    <w:rsid w:val="00EB1072"/>
    <w:rsid w:val="00EB3D4D"/>
    <w:rsid w:val="00EC148A"/>
    <w:rsid w:val="00ED5CBC"/>
    <w:rsid w:val="00ED6827"/>
    <w:rsid w:val="00EE2E3D"/>
    <w:rsid w:val="00EF2042"/>
    <w:rsid w:val="00EF424D"/>
    <w:rsid w:val="00EF7F2E"/>
    <w:rsid w:val="00F00DD1"/>
    <w:rsid w:val="00F01B44"/>
    <w:rsid w:val="00F02B2A"/>
    <w:rsid w:val="00F061C7"/>
    <w:rsid w:val="00F106E5"/>
    <w:rsid w:val="00F13EFF"/>
    <w:rsid w:val="00F157F4"/>
    <w:rsid w:val="00F26988"/>
    <w:rsid w:val="00F423CC"/>
    <w:rsid w:val="00F44F09"/>
    <w:rsid w:val="00F4678D"/>
    <w:rsid w:val="00F50B56"/>
    <w:rsid w:val="00F51DFA"/>
    <w:rsid w:val="00F54280"/>
    <w:rsid w:val="00F65443"/>
    <w:rsid w:val="00F714A3"/>
    <w:rsid w:val="00F721DA"/>
    <w:rsid w:val="00F90C68"/>
    <w:rsid w:val="00F9447F"/>
    <w:rsid w:val="00FA0712"/>
    <w:rsid w:val="00FA3DDE"/>
    <w:rsid w:val="00FB1DEE"/>
    <w:rsid w:val="00FE03DA"/>
    <w:rsid w:val="00FE49B8"/>
    <w:rsid w:val="00FF233D"/>
    <w:rsid w:val="00FF4114"/>
    <w:rsid w:val="00FF49C4"/>
    <w:rsid w:val="00FF7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36"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01EA6"/>
    <w:pPr>
      <w:spacing w:line="240" w:lineRule="auto"/>
    </w:pPr>
    <w:rPr>
      <w:rFonts w:eastAsia="Times New Roman" w:cs="Times New Roman"/>
      <w:sz w:val="20"/>
      <w:szCs w:val="20"/>
      <w:lang w:eastAsia="ru-RU"/>
    </w:rPr>
  </w:style>
  <w:style w:type="paragraph" w:styleId="1">
    <w:name w:val="heading 1"/>
    <w:basedOn w:val="a0"/>
    <w:next w:val="a0"/>
    <w:link w:val="10"/>
    <w:uiPriority w:val="9"/>
    <w:qFormat/>
    <w:rsid w:val="00811CED"/>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unhideWhenUsed/>
    <w:qFormat/>
    <w:rsid w:val="00811CED"/>
    <w:pPr>
      <w:keepNext/>
      <w:keepLines/>
      <w:spacing w:before="200"/>
      <w:outlineLvl w:val="1"/>
    </w:pPr>
    <w:rPr>
      <w:rFonts w:ascii="Cambria" w:hAnsi="Cambria"/>
      <w:b/>
      <w:bCs/>
      <w:color w:val="4F81BD"/>
      <w:sz w:val="26"/>
      <w:szCs w:val="26"/>
    </w:rPr>
  </w:style>
  <w:style w:type="paragraph" w:styleId="3">
    <w:name w:val="heading 3"/>
    <w:basedOn w:val="a0"/>
    <w:next w:val="a0"/>
    <w:link w:val="30"/>
    <w:uiPriority w:val="9"/>
    <w:unhideWhenUsed/>
    <w:qFormat/>
    <w:rsid w:val="00811CED"/>
    <w:pPr>
      <w:keepNext/>
      <w:spacing w:before="240" w:after="60"/>
      <w:outlineLvl w:val="2"/>
    </w:pPr>
    <w:rPr>
      <w:rFonts w:ascii="Cambria" w:hAnsi="Cambria"/>
      <w:b/>
      <w:bCs/>
      <w:sz w:val="26"/>
      <w:szCs w:val="26"/>
    </w:rPr>
  </w:style>
  <w:style w:type="paragraph" w:styleId="6">
    <w:name w:val="heading 6"/>
    <w:basedOn w:val="a0"/>
    <w:next w:val="a0"/>
    <w:link w:val="60"/>
    <w:uiPriority w:val="9"/>
    <w:semiHidden/>
    <w:unhideWhenUsed/>
    <w:qFormat/>
    <w:rsid w:val="00811CED"/>
    <w:pPr>
      <w:keepNext/>
      <w:keepLines/>
      <w:spacing w:before="20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1CED"/>
    <w:rPr>
      <w:rFonts w:ascii="Cambria" w:eastAsia="Times New Roman" w:hAnsi="Cambria" w:cs="Times New Roman"/>
      <w:b/>
      <w:bCs/>
      <w:color w:val="365F91"/>
      <w:szCs w:val="28"/>
      <w:lang w:val="en-US"/>
    </w:rPr>
  </w:style>
  <w:style w:type="character" w:customStyle="1" w:styleId="20">
    <w:name w:val="Заголовок 2 Знак"/>
    <w:basedOn w:val="a1"/>
    <w:link w:val="2"/>
    <w:uiPriority w:val="9"/>
    <w:rsid w:val="00811CED"/>
    <w:rPr>
      <w:rFonts w:ascii="Cambria" w:eastAsia="Times New Roman" w:hAnsi="Cambria" w:cs="Times New Roman"/>
      <w:b/>
      <w:bCs/>
      <w:color w:val="4F81BD"/>
      <w:sz w:val="26"/>
      <w:szCs w:val="26"/>
      <w:lang w:val="en-US"/>
    </w:rPr>
  </w:style>
  <w:style w:type="character" w:customStyle="1" w:styleId="30">
    <w:name w:val="Заголовок 3 Знак"/>
    <w:basedOn w:val="a1"/>
    <w:link w:val="3"/>
    <w:uiPriority w:val="9"/>
    <w:rsid w:val="00811CED"/>
    <w:rPr>
      <w:rFonts w:ascii="Cambria" w:eastAsia="Times New Roman" w:hAnsi="Cambria" w:cs="Times New Roman"/>
      <w:b/>
      <w:bCs/>
      <w:sz w:val="26"/>
      <w:szCs w:val="26"/>
      <w:lang w:val="en-US"/>
    </w:rPr>
  </w:style>
  <w:style w:type="character" w:customStyle="1" w:styleId="60">
    <w:name w:val="Заголовок 6 Знак"/>
    <w:basedOn w:val="a1"/>
    <w:link w:val="6"/>
    <w:uiPriority w:val="9"/>
    <w:semiHidden/>
    <w:rsid w:val="00811CED"/>
    <w:rPr>
      <w:rFonts w:ascii="Cambria" w:eastAsia="Times New Roman" w:hAnsi="Cambria" w:cs="Times New Roman"/>
      <w:i/>
      <w:iCs/>
      <w:color w:val="243F60"/>
      <w:sz w:val="24"/>
      <w:szCs w:val="24"/>
      <w:lang w:val="en-US"/>
    </w:rPr>
  </w:style>
  <w:style w:type="paragraph" w:styleId="a">
    <w:name w:val="List Bullet"/>
    <w:basedOn w:val="a0"/>
    <w:uiPriority w:val="36"/>
    <w:unhideWhenUsed/>
    <w:qFormat/>
    <w:rsid w:val="00811CED"/>
    <w:pPr>
      <w:numPr>
        <w:numId w:val="2"/>
      </w:numPr>
      <w:spacing w:after="120"/>
      <w:contextualSpacing/>
    </w:pPr>
    <w:rPr>
      <w:rFonts w:ascii="Calibri" w:hAnsi="Calibri"/>
      <w:color w:val="000000"/>
    </w:rPr>
  </w:style>
  <w:style w:type="character" w:styleId="a4">
    <w:name w:val="Strong"/>
    <w:uiPriority w:val="22"/>
    <w:qFormat/>
    <w:rsid w:val="00811CED"/>
    <w:rPr>
      <w:b/>
      <w:bCs/>
    </w:rPr>
  </w:style>
  <w:style w:type="character" w:styleId="a5">
    <w:name w:val="Emphasis"/>
    <w:uiPriority w:val="20"/>
    <w:qFormat/>
    <w:rsid w:val="00811CED"/>
    <w:rPr>
      <w:i/>
      <w:iCs/>
    </w:rPr>
  </w:style>
  <w:style w:type="paragraph" w:styleId="a6">
    <w:name w:val="No Spacing"/>
    <w:link w:val="a7"/>
    <w:uiPriority w:val="1"/>
    <w:qFormat/>
    <w:rsid w:val="00811CED"/>
    <w:rPr>
      <w:rFonts w:eastAsia="Calibri" w:cs="Times New Roman"/>
      <w:sz w:val="22"/>
    </w:rPr>
  </w:style>
  <w:style w:type="character" w:customStyle="1" w:styleId="a7">
    <w:name w:val="Без интервала Знак"/>
    <w:link w:val="a6"/>
    <w:rsid w:val="00811CED"/>
    <w:rPr>
      <w:rFonts w:eastAsia="Calibri" w:cs="Times New Roman"/>
      <w:sz w:val="22"/>
    </w:rPr>
  </w:style>
  <w:style w:type="paragraph" w:styleId="a8">
    <w:name w:val="List Paragraph"/>
    <w:basedOn w:val="a0"/>
    <w:uiPriority w:val="34"/>
    <w:qFormat/>
    <w:rsid w:val="00811CED"/>
    <w:pPr>
      <w:ind w:left="720"/>
      <w:contextualSpacing/>
    </w:pPr>
  </w:style>
  <w:style w:type="paragraph" w:styleId="a9">
    <w:name w:val="TOC Heading"/>
    <w:basedOn w:val="1"/>
    <w:next w:val="a0"/>
    <w:uiPriority w:val="39"/>
    <w:unhideWhenUsed/>
    <w:qFormat/>
    <w:rsid w:val="00811CED"/>
    <w:pPr>
      <w:outlineLvl w:val="9"/>
    </w:pPr>
  </w:style>
  <w:style w:type="paragraph" w:customStyle="1" w:styleId="aa">
    <w:name w:val="Раздел"/>
    <w:basedOn w:val="a0"/>
    <w:next w:val="a0"/>
    <w:link w:val="ab"/>
    <w:uiPriority w:val="1"/>
    <w:qFormat/>
    <w:rsid w:val="00811CED"/>
    <w:pPr>
      <w:spacing w:after="120"/>
      <w:contextualSpacing/>
    </w:pPr>
    <w:rPr>
      <w:rFonts w:ascii="Cambria" w:hAnsi="Cambria"/>
      <w:b/>
      <w:bCs/>
      <w:color w:val="C0504D"/>
    </w:rPr>
  </w:style>
  <w:style w:type="character" w:customStyle="1" w:styleId="ab">
    <w:name w:val="Раздел (знак)"/>
    <w:link w:val="aa"/>
    <w:uiPriority w:val="1"/>
    <w:rsid w:val="00811CED"/>
    <w:rPr>
      <w:rFonts w:ascii="Cambria" w:eastAsia="Times New Roman" w:hAnsi="Cambria" w:cs="Times New Roman"/>
      <w:b/>
      <w:bCs/>
      <w:color w:val="C0504D"/>
      <w:sz w:val="24"/>
      <w:szCs w:val="24"/>
      <w:lang w:val="en-US"/>
    </w:rPr>
  </w:style>
  <w:style w:type="paragraph" w:customStyle="1" w:styleId="ac">
    <w:name w:val="Подраздел"/>
    <w:basedOn w:val="a0"/>
    <w:link w:val="ad"/>
    <w:uiPriority w:val="3"/>
    <w:qFormat/>
    <w:rsid w:val="00811CED"/>
    <w:pPr>
      <w:spacing w:before="40" w:after="80"/>
    </w:pPr>
    <w:rPr>
      <w:rFonts w:ascii="Cambria" w:hAnsi="Cambria"/>
      <w:b/>
      <w:bCs/>
      <w:color w:val="4F81BD"/>
      <w:sz w:val="18"/>
      <w:szCs w:val="18"/>
    </w:rPr>
  </w:style>
  <w:style w:type="character" w:customStyle="1" w:styleId="ad">
    <w:name w:val="Подраздел (знак)"/>
    <w:link w:val="ac"/>
    <w:uiPriority w:val="3"/>
    <w:rsid w:val="00811CED"/>
    <w:rPr>
      <w:rFonts w:ascii="Cambria" w:eastAsia="Times New Roman" w:hAnsi="Cambria" w:cs="Times New Roman"/>
      <w:b/>
      <w:bCs/>
      <w:color w:val="4F81BD"/>
      <w:sz w:val="18"/>
      <w:szCs w:val="18"/>
      <w:lang w:val="en-US"/>
    </w:rPr>
  </w:style>
  <w:style w:type="paragraph" w:customStyle="1" w:styleId="ae">
    <w:name w:val="Имя"/>
    <w:basedOn w:val="a6"/>
    <w:link w:val="af"/>
    <w:uiPriority w:val="1"/>
    <w:qFormat/>
    <w:rsid w:val="00811CED"/>
    <w:pPr>
      <w:jc w:val="right"/>
    </w:pPr>
    <w:rPr>
      <w:rFonts w:ascii="Cambria" w:eastAsia="Times New Roman" w:hAnsi="Cambria"/>
      <w:noProof/>
      <w:color w:val="365F91"/>
      <w:sz w:val="40"/>
      <w:szCs w:val="40"/>
    </w:rPr>
  </w:style>
  <w:style w:type="character" w:customStyle="1" w:styleId="af">
    <w:name w:val="Имя (знак)"/>
    <w:link w:val="ae"/>
    <w:uiPriority w:val="1"/>
    <w:rsid w:val="00811CED"/>
    <w:rPr>
      <w:rFonts w:ascii="Cambria" w:eastAsia="Times New Roman" w:hAnsi="Cambria" w:cs="Times New Roman"/>
      <w:noProof/>
      <w:color w:val="365F91"/>
      <w:sz w:val="40"/>
      <w:szCs w:val="40"/>
    </w:rPr>
  </w:style>
  <w:style w:type="paragraph" w:customStyle="1" w:styleId="af0">
    <w:name w:val="Дата подраздела"/>
    <w:basedOn w:val="aa"/>
    <w:link w:val="af1"/>
    <w:uiPriority w:val="4"/>
    <w:qFormat/>
    <w:rsid w:val="00811CED"/>
    <w:rPr>
      <w:b w:val="0"/>
      <w:color w:val="4F81BD"/>
      <w:sz w:val="18"/>
      <w:szCs w:val="18"/>
    </w:rPr>
  </w:style>
  <w:style w:type="character" w:customStyle="1" w:styleId="af1">
    <w:name w:val="Дата подраздела (знак)"/>
    <w:basedOn w:val="ad"/>
    <w:link w:val="af0"/>
    <w:uiPriority w:val="4"/>
    <w:rsid w:val="00811CED"/>
    <w:rPr>
      <w:rFonts w:ascii="Cambria" w:eastAsia="Times New Roman" w:hAnsi="Cambria" w:cs="Times New Roman"/>
      <w:b/>
      <w:bCs/>
      <w:color w:val="4F81BD"/>
      <w:sz w:val="18"/>
      <w:szCs w:val="18"/>
      <w:lang w:val="en-US"/>
    </w:rPr>
  </w:style>
  <w:style w:type="paragraph" w:customStyle="1" w:styleId="af2">
    <w:name w:val="Текст подраздела"/>
    <w:basedOn w:val="a0"/>
    <w:uiPriority w:val="5"/>
    <w:qFormat/>
    <w:rsid w:val="00811CED"/>
    <w:pPr>
      <w:spacing w:after="320"/>
      <w:contextualSpacing/>
    </w:pPr>
    <w:rPr>
      <w:rFonts w:ascii="Calibri" w:hAnsi="Calibri"/>
      <w:color w:val="000000"/>
    </w:rPr>
  </w:style>
  <w:style w:type="paragraph" w:customStyle="1" w:styleId="af3">
    <w:name w:val="Текст адреса"/>
    <w:basedOn w:val="a6"/>
    <w:uiPriority w:val="2"/>
    <w:qFormat/>
    <w:rsid w:val="00811CED"/>
    <w:pPr>
      <w:spacing w:before="200"/>
      <w:contextualSpacing/>
      <w:jc w:val="right"/>
    </w:pPr>
    <w:rPr>
      <w:rFonts w:ascii="Cambria" w:eastAsia="Times New Roman" w:hAnsi="Cambria"/>
      <w:color w:val="C0504D"/>
      <w:sz w:val="18"/>
      <w:szCs w:val="18"/>
    </w:rPr>
  </w:style>
  <w:style w:type="paragraph" w:customStyle="1" w:styleId="Default">
    <w:name w:val="Default"/>
    <w:rsid w:val="00FE03DA"/>
    <w:pPr>
      <w:autoSpaceDE w:val="0"/>
      <w:autoSpaceDN w:val="0"/>
      <w:adjustRightInd w:val="0"/>
      <w:spacing w:line="240" w:lineRule="auto"/>
    </w:pPr>
    <w:rPr>
      <w:rFonts w:cs="Times New Roman"/>
      <w:color w:val="000000"/>
      <w:sz w:val="24"/>
      <w:szCs w:val="24"/>
    </w:rPr>
  </w:style>
  <w:style w:type="paragraph" w:customStyle="1" w:styleId="af4">
    <w:name w:val="Абзац списку"/>
    <w:basedOn w:val="a0"/>
    <w:uiPriority w:val="99"/>
    <w:qFormat/>
    <w:rsid w:val="0082185B"/>
    <w:pPr>
      <w:spacing w:after="200" w:line="276" w:lineRule="auto"/>
      <w:ind w:left="720"/>
      <w:contextualSpacing/>
    </w:pPr>
    <w:rPr>
      <w:rFonts w:ascii="Calibri" w:eastAsia="Calibri" w:hAnsi="Calibri"/>
      <w:sz w:val="22"/>
      <w:szCs w:val="22"/>
      <w:lang w:eastAsia="en-US"/>
    </w:rPr>
  </w:style>
  <w:style w:type="paragraph" w:styleId="af5">
    <w:name w:val="Body Text Indent"/>
    <w:basedOn w:val="a0"/>
    <w:link w:val="af6"/>
    <w:rsid w:val="000419B2"/>
    <w:pPr>
      <w:spacing w:after="120"/>
      <w:ind w:left="283"/>
    </w:pPr>
    <w:rPr>
      <w:sz w:val="24"/>
      <w:szCs w:val="24"/>
      <w:lang w:val="uk-UA" w:eastAsia="uk-UA"/>
    </w:rPr>
  </w:style>
  <w:style w:type="character" w:customStyle="1" w:styleId="af6">
    <w:name w:val="Основной текст с отступом Знак"/>
    <w:basedOn w:val="a1"/>
    <w:link w:val="af5"/>
    <w:rsid w:val="000419B2"/>
    <w:rPr>
      <w:rFonts w:eastAsia="Times New Roman" w:cs="Times New Roman"/>
      <w:sz w:val="24"/>
      <w:szCs w:val="24"/>
      <w:lang w:val="uk-UA" w:eastAsia="uk-UA"/>
    </w:rPr>
  </w:style>
  <w:style w:type="character" w:styleId="af7">
    <w:name w:val="Hyperlink"/>
    <w:uiPriority w:val="99"/>
    <w:unhideWhenUsed/>
    <w:rsid w:val="00AA2C54"/>
    <w:rPr>
      <w:color w:val="0563C1"/>
      <w:u w:val="single"/>
    </w:rPr>
  </w:style>
  <w:style w:type="paragraph" w:customStyle="1" w:styleId="af8">
    <w:name w:val="Готовый"/>
    <w:basedOn w:val="a0"/>
    <w:rsid w:val="00AA2C54"/>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line="380" w:lineRule="exact"/>
      <w:ind w:firstLine="720"/>
      <w:jc w:val="both"/>
    </w:pPr>
    <w:rPr>
      <w:rFonts w:ascii="Courier New" w:eastAsia="Calibri" w:hAnsi="Courier New"/>
      <w:sz w:val="28"/>
      <w:lang w:val="uk-UA"/>
    </w:rPr>
  </w:style>
  <w:style w:type="paragraph" w:customStyle="1" w:styleId="rvps2">
    <w:name w:val="rvps2"/>
    <w:basedOn w:val="a0"/>
    <w:rsid w:val="00AA2C54"/>
    <w:pPr>
      <w:spacing w:before="100" w:beforeAutospacing="1" w:after="100" w:afterAutospacing="1"/>
    </w:pPr>
    <w:rPr>
      <w:sz w:val="24"/>
      <w:szCs w:val="24"/>
    </w:rPr>
  </w:style>
  <w:style w:type="paragraph" w:styleId="af9">
    <w:name w:val="header"/>
    <w:basedOn w:val="a0"/>
    <w:link w:val="afa"/>
    <w:uiPriority w:val="99"/>
    <w:rsid w:val="00D82953"/>
    <w:pPr>
      <w:tabs>
        <w:tab w:val="center" w:pos="4153"/>
        <w:tab w:val="right" w:pos="8306"/>
      </w:tabs>
      <w:ind w:firstLine="720"/>
      <w:jc w:val="both"/>
    </w:pPr>
    <w:rPr>
      <w:rFonts w:ascii="1251 Times" w:hAnsi="1251 Times"/>
      <w:sz w:val="28"/>
      <w:szCs w:val="28"/>
      <w:lang w:val="en-US"/>
    </w:rPr>
  </w:style>
  <w:style w:type="character" w:customStyle="1" w:styleId="afa">
    <w:name w:val="Верхний колонтитул Знак"/>
    <w:basedOn w:val="a1"/>
    <w:link w:val="af9"/>
    <w:uiPriority w:val="99"/>
    <w:rsid w:val="00D82953"/>
    <w:rPr>
      <w:rFonts w:ascii="1251 Times" w:eastAsia="Times New Roman" w:hAnsi="1251 Times" w:cs="Times New Roman"/>
      <w:szCs w:val="28"/>
      <w:lang w:val="en-US" w:eastAsia="ru-RU"/>
    </w:rPr>
  </w:style>
  <w:style w:type="paragraph" w:styleId="afb">
    <w:name w:val="footer"/>
    <w:basedOn w:val="a0"/>
    <w:link w:val="afc"/>
    <w:uiPriority w:val="99"/>
    <w:unhideWhenUsed/>
    <w:rsid w:val="00D82953"/>
    <w:pPr>
      <w:tabs>
        <w:tab w:val="center" w:pos="4819"/>
        <w:tab w:val="right" w:pos="9639"/>
      </w:tabs>
    </w:pPr>
    <w:rPr>
      <w:rFonts w:ascii="Calibri" w:eastAsia="Calibri" w:hAnsi="Calibri"/>
    </w:rPr>
  </w:style>
  <w:style w:type="character" w:customStyle="1" w:styleId="afc">
    <w:name w:val="Нижний колонтитул Знак"/>
    <w:basedOn w:val="a1"/>
    <w:link w:val="afb"/>
    <w:uiPriority w:val="99"/>
    <w:rsid w:val="00D82953"/>
    <w:rPr>
      <w:rFonts w:ascii="Calibri" w:eastAsia="Calibri" w:hAnsi="Calibri" w:cs="Times New Roman"/>
      <w:sz w:val="20"/>
      <w:szCs w:val="20"/>
    </w:rPr>
  </w:style>
  <w:style w:type="character" w:styleId="afd">
    <w:name w:val="page number"/>
    <w:basedOn w:val="a1"/>
    <w:rsid w:val="00D82953"/>
  </w:style>
  <w:style w:type="table" w:styleId="afe">
    <w:name w:val="Table Grid"/>
    <w:basedOn w:val="a2"/>
    <w:uiPriority w:val="59"/>
    <w:rsid w:val="00D432A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36"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01EA6"/>
    <w:pPr>
      <w:spacing w:line="240" w:lineRule="auto"/>
    </w:pPr>
    <w:rPr>
      <w:rFonts w:eastAsia="Times New Roman" w:cs="Times New Roman"/>
      <w:sz w:val="20"/>
      <w:szCs w:val="20"/>
      <w:lang w:eastAsia="ru-RU"/>
    </w:rPr>
  </w:style>
  <w:style w:type="paragraph" w:styleId="1">
    <w:name w:val="heading 1"/>
    <w:basedOn w:val="a0"/>
    <w:next w:val="a0"/>
    <w:link w:val="10"/>
    <w:uiPriority w:val="9"/>
    <w:qFormat/>
    <w:rsid w:val="00811CED"/>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unhideWhenUsed/>
    <w:qFormat/>
    <w:rsid w:val="00811CED"/>
    <w:pPr>
      <w:keepNext/>
      <w:keepLines/>
      <w:spacing w:before="200"/>
      <w:outlineLvl w:val="1"/>
    </w:pPr>
    <w:rPr>
      <w:rFonts w:ascii="Cambria" w:hAnsi="Cambria"/>
      <w:b/>
      <w:bCs/>
      <w:color w:val="4F81BD"/>
      <w:sz w:val="26"/>
      <w:szCs w:val="26"/>
    </w:rPr>
  </w:style>
  <w:style w:type="paragraph" w:styleId="3">
    <w:name w:val="heading 3"/>
    <w:basedOn w:val="a0"/>
    <w:next w:val="a0"/>
    <w:link w:val="30"/>
    <w:uiPriority w:val="9"/>
    <w:unhideWhenUsed/>
    <w:qFormat/>
    <w:rsid w:val="00811CED"/>
    <w:pPr>
      <w:keepNext/>
      <w:spacing w:before="240" w:after="60"/>
      <w:outlineLvl w:val="2"/>
    </w:pPr>
    <w:rPr>
      <w:rFonts w:ascii="Cambria" w:hAnsi="Cambria"/>
      <w:b/>
      <w:bCs/>
      <w:sz w:val="26"/>
      <w:szCs w:val="26"/>
    </w:rPr>
  </w:style>
  <w:style w:type="paragraph" w:styleId="6">
    <w:name w:val="heading 6"/>
    <w:basedOn w:val="a0"/>
    <w:next w:val="a0"/>
    <w:link w:val="60"/>
    <w:uiPriority w:val="9"/>
    <w:semiHidden/>
    <w:unhideWhenUsed/>
    <w:qFormat/>
    <w:rsid w:val="00811CED"/>
    <w:pPr>
      <w:keepNext/>
      <w:keepLines/>
      <w:spacing w:before="20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1CED"/>
    <w:rPr>
      <w:rFonts w:ascii="Cambria" w:eastAsia="Times New Roman" w:hAnsi="Cambria" w:cs="Times New Roman"/>
      <w:b/>
      <w:bCs/>
      <w:color w:val="365F91"/>
      <w:szCs w:val="28"/>
      <w:lang w:val="en-US"/>
    </w:rPr>
  </w:style>
  <w:style w:type="character" w:customStyle="1" w:styleId="20">
    <w:name w:val="Заголовок 2 Знак"/>
    <w:basedOn w:val="a1"/>
    <w:link w:val="2"/>
    <w:uiPriority w:val="9"/>
    <w:rsid w:val="00811CED"/>
    <w:rPr>
      <w:rFonts w:ascii="Cambria" w:eastAsia="Times New Roman" w:hAnsi="Cambria" w:cs="Times New Roman"/>
      <w:b/>
      <w:bCs/>
      <w:color w:val="4F81BD"/>
      <w:sz w:val="26"/>
      <w:szCs w:val="26"/>
      <w:lang w:val="en-US"/>
    </w:rPr>
  </w:style>
  <w:style w:type="character" w:customStyle="1" w:styleId="30">
    <w:name w:val="Заголовок 3 Знак"/>
    <w:basedOn w:val="a1"/>
    <w:link w:val="3"/>
    <w:uiPriority w:val="9"/>
    <w:rsid w:val="00811CED"/>
    <w:rPr>
      <w:rFonts w:ascii="Cambria" w:eastAsia="Times New Roman" w:hAnsi="Cambria" w:cs="Times New Roman"/>
      <w:b/>
      <w:bCs/>
      <w:sz w:val="26"/>
      <w:szCs w:val="26"/>
      <w:lang w:val="en-US"/>
    </w:rPr>
  </w:style>
  <w:style w:type="character" w:customStyle="1" w:styleId="60">
    <w:name w:val="Заголовок 6 Знак"/>
    <w:basedOn w:val="a1"/>
    <w:link w:val="6"/>
    <w:uiPriority w:val="9"/>
    <w:semiHidden/>
    <w:rsid w:val="00811CED"/>
    <w:rPr>
      <w:rFonts w:ascii="Cambria" w:eastAsia="Times New Roman" w:hAnsi="Cambria" w:cs="Times New Roman"/>
      <w:i/>
      <w:iCs/>
      <w:color w:val="243F60"/>
      <w:sz w:val="24"/>
      <w:szCs w:val="24"/>
      <w:lang w:val="en-US"/>
    </w:rPr>
  </w:style>
  <w:style w:type="paragraph" w:styleId="a">
    <w:name w:val="List Bullet"/>
    <w:basedOn w:val="a0"/>
    <w:uiPriority w:val="36"/>
    <w:unhideWhenUsed/>
    <w:qFormat/>
    <w:rsid w:val="00811CED"/>
    <w:pPr>
      <w:numPr>
        <w:numId w:val="2"/>
      </w:numPr>
      <w:spacing w:after="120"/>
      <w:contextualSpacing/>
    </w:pPr>
    <w:rPr>
      <w:rFonts w:ascii="Calibri" w:hAnsi="Calibri"/>
      <w:color w:val="000000"/>
    </w:rPr>
  </w:style>
  <w:style w:type="character" w:styleId="a4">
    <w:name w:val="Strong"/>
    <w:uiPriority w:val="22"/>
    <w:qFormat/>
    <w:rsid w:val="00811CED"/>
    <w:rPr>
      <w:b/>
      <w:bCs/>
    </w:rPr>
  </w:style>
  <w:style w:type="character" w:styleId="a5">
    <w:name w:val="Emphasis"/>
    <w:uiPriority w:val="20"/>
    <w:qFormat/>
    <w:rsid w:val="00811CED"/>
    <w:rPr>
      <w:i/>
      <w:iCs/>
    </w:rPr>
  </w:style>
  <w:style w:type="paragraph" w:styleId="a6">
    <w:name w:val="No Spacing"/>
    <w:link w:val="a7"/>
    <w:uiPriority w:val="1"/>
    <w:qFormat/>
    <w:rsid w:val="00811CED"/>
    <w:rPr>
      <w:rFonts w:eastAsia="Calibri" w:cs="Times New Roman"/>
      <w:sz w:val="22"/>
    </w:rPr>
  </w:style>
  <w:style w:type="character" w:customStyle="1" w:styleId="a7">
    <w:name w:val="Без интервала Знак"/>
    <w:link w:val="a6"/>
    <w:rsid w:val="00811CED"/>
    <w:rPr>
      <w:rFonts w:eastAsia="Calibri" w:cs="Times New Roman"/>
      <w:sz w:val="22"/>
    </w:rPr>
  </w:style>
  <w:style w:type="paragraph" w:styleId="a8">
    <w:name w:val="List Paragraph"/>
    <w:basedOn w:val="a0"/>
    <w:uiPriority w:val="34"/>
    <w:qFormat/>
    <w:rsid w:val="00811CED"/>
    <w:pPr>
      <w:ind w:left="720"/>
      <w:contextualSpacing/>
    </w:pPr>
  </w:style>
  <w:style w:type="paragraph" w:styleId="a9">
    <w:name w:val="TOC Heading"/>
    <w:basedOn w:val="1"/>
    <w:next w:val="a0"/>
    <w:uiPriority w:val="39"/>
    <w:unhideWhenUsed/>
    <w:qFormat/>
    <w:rsid w:val="00811CED"/>
    <w:pPr>
      <w:outlineLvl w:val="9"/>
    </w:pPr>
  </w:style>
  <w:style w:type="paragraph" w:customStyle="1" w:styleId="aa">
    <w:name w:val="Раздел"/>
    <w:basedOn w:val="a0"/>
    <w:next w:val="a0"/>
    <w:link w:val="ab"/>
    <w:uiPriority w:val="1"/>
    <w:qFormat/>
    <w:rsid w:val="00811CED"/>
    <w:pPr>
      <w:spacing w:after="120"/>
      <w:contextualSpacing/>
    </w:pPr>
    <w:rPr>
      <w:rFonts w:ascii="Cambria" w:hAnsi="Cambria"/>
      <w:b/>
      <w:bCs/>
      <w:color w:val="C0504D"/>
    </w:rPr>
  </w:style>
  <w:style w:type="character" w:customStyle="1" w:styleId="ab">
    <w:name w:val="Раздел (знак)"/>
    <w:link w:val="aa"/>
    <w:uiPriority w:val="1"/>
    <w:rsid w:val="00811CED"/>
    <w:rPr>
      <w:rFonts w:ascii="Cambria" w:eastAsia="Times New Roman" w:hAnsi="Cambria" w:cs="Times New Roman"/>
      <w:b/>
      <w:bCs/>
      <w:color w:val="C0504D"/>
      <w:sz w:val="24"/>
      <w:szCs w:val="24"/>
      <w:lang w:val="en-US"/>
    </w:rPr>
  </w:style>
  <w:style w:type="paragraph" w:customStyle="1" w:styleId="ac">
    <w:name w:val="Подраздел"/>
    <w:basedOn w:val="a0"/>
    <w:link w:val="ad"/>
    <w:uiPriority w:val="3"/>
    <w:qFormat/>
    <w:rsid w:val="00811CED"/>
    <w:pPr>
      <w:spacing w:before="40" w:after="80"/>
    </w:pPr>
    <w:rPr>
      <w:rFonts w:ascii="Cambria" w:hAnsi="Cambria"/>
      <w:b/>
      <w:bCs/>
      <w:color w:val="4F81BD"/>
      <w:sz w:val="18"/>
      <w:szCs w:val="18"/>
    </w:rPr>
  </w:style>
  <w:style w:type="character" w:customStyle="1" w:styleId="ad">
    <w:name w:val="Подраздел (знак)"/>
    <w:link w:val="ac"/>
    <w:uiPriority w:val="3"/>
    <w:rsid w:val="00811CED"/>
    <w:rPr>
      <w:rFonts w:ascii="Cambria" w:eastAsia="Times New Roman" w:hAnsi="Cambria" w:cs="Times New Roman"/>
      <w:b/>
      <w:bCs/>
      <w:color w:val="4F81BD"/>
      <w:sz w:val="18"/>
      <w:szCs w:val="18"/>
      <w:lang w:val="en-US"/>
    </w:rPr>
  </w:style>
  <w:style w:type="paragraph" w:customStyle="1" w:styleId="ae">
    <w:name w:val="Имя"/>
    <w:basedOn w:val="a6"/>
    <w:link w:val="af"/>
    <w:uiPriority w:val="1"/>
    <w:qFormat/>
    <w:rsid w:val="00811CED"/>
    <w:pPr>
      <w:jc w:val="right"/>
    </w:pPr>
    <w:rPr>
      <w:rFonts w:ascii="Cambria" w:eastAsia="Times New Roman" w:hAnsi="Cambria"/>
      <w:noProof/>
      <w:color w:val="365F91"/>
      <w:sz w:val="40"/>
      <w:szCs w:val="40"/>
    </w:rPr>
  </w:style>
  <w:style w:type="character" w:customStyle="1" w:styleId="af">
    <w:name w:val="Имя (знак)"/>
    <w:link w:val="ae"/>
    <w:uiPriority w:val="1"/>
    <w:rsid w:val="00811CED"/>
    <w:rPr>
      <w:rFonts w:ascii="Cambria" w:eastAsia="Times New Roman" w:hAnsi="Cambria" w:cs="Times New Roman"/>
      <w:noProof/>
      <w:color w:val="365F91"/>
      <w:sz w:val="40"/>
      <w:szCs w:val="40"/>
    </w:rPr>
  </w:style>
  <w:style w:type="paragraph" w:customStyle="1" w:styleId="af0">
    <w:name w:val="Дата подраздела"/>
    <w:basedOn w:val="aa"/>
    <w:link w:val="af1"/>
    <w:uiPriority w:val="4"/>
    <w:qFormat/>
    <w:rsid w:val="00811CED"/>
    <w:rPr>
      <w:b w:val="0"/>
      <w:color w:val="4F81BD"/>
      <w:sz w:val="18"/>
      <w:szCs w:val="18"/>
    </w:rPr>
  </w:style>
  <w:style w:type="character" w:customStyle="1" w:styleId="af1">
    <w:name w:val="Дата подраздела (знак)"/>
    <w:basedOn w:val="ad"/>
    <w:link w:val="af0"/>
    <w:uiPriority w:val="4"/>
    <w:rsid w:val="00811CED"/>
    <w:rPr>
      <w:rFonts w:ascii="Cambria" w:eastAsia="Times New Roman" w:hAnsi="Cambria" w:cs="Times New Roman"/>
      <w:b/>
      <w:bCs/>
      <w:color w:val="4F81BD"/>
      <w:sz w:val="18"/>
      <w:szCs w:val="18"/>
      <w:lang w:val="en-US"/>
    </w:rPr>
  </w:style>
  <w:style w:type="paragraph" w:customStyle="1" w:styleId="af2">
    <w:name w:val="Текст подраздела"/>
    <w:basedOn w:val="a0"/>
    <w:uiPriority w:val="5"/>
    <w:qFormat/>
    <w:rsid w:val="00811CED"/>
    <w:pPr>
      <w:spacing w:after="320"/>
      <w:contextualSpacing/>
    </w:pPr>
    <w:rPr>
      <w:rFonts w:ascii="Calibri" w:hAnsi="Calibri"/>
      <w:color w:val="000000"/>
    </w:rPr>
  </w:style>
  <w:style w:type="paragraph" w:customStyle="1" w:styleId="af3">
    <w:name w:val="Текст адреса"/>
    <w:basedOn w:val="a6"/>
    <w:uiPriority w:val="2"/>
    <w:qFormat/>
    <w:rsid w:val="00811CED"/>
    <w:pPr>
      <w:spacing w:before="200"/>
      <w:contextualSpacing/>
      <w:jc w:val="right"/>
    </w:pPr>
    <w:rPr>
      <w:rFonts w:ascii="Cambria" w:eastAsia="Times New Roman" w:hAnsi="Cambria"/>
      <w:color w:val="C0504D"/>
      <w:sz w:val="18"/>
      <w:szCs w:val="18"/>
    </w:rPr>
  </w:style>
  <w:style w:type="paragraph" w:customStyle="1" w:styleId="Default">
    <w:name w:val="Default"/>
    <w:rsid w:val="00FE03DA"/>
    <w:pPr>
      <w:autoSpaceDE w:val="0"/>
      <w:autoSpaceDN w:val="0"/>
      <w:adjustRightInd w:val="0"/>
      <w:spacing w:line="240" w:lineRule="auto"/>
    </w:pPr>
    <w:rPr>
      <w:rFonts w:cs="Times New Roman"/>
      <w:color w:val="000000"/>
      <w:sz w:val="24"/>
      <w:szCs w:val="24"/>
    </w:rPr>
  </w:style>
  <w:style w:type="paragraph" w:customStyle="1" w:styleId="af4">
    <w:name w:val="Абзац списку"/>
    <w:basedOn w:val="a0"/>
    <w:uiPriority w:val="99"/>
    <w:qFormat/>
    <w:rsid w:val="0082185B"/>
    <w:pPr>
      <w:spacing w:after="200" w:line="276" w:lineRule="auto"/>
      <w:ind w:left="720"/>
      <w:contextualSpacing/>
    </w:pPr>
    <w:rPr>
      <w:rFonts w:ascii="Calibri" w:eastAsia="Calibri" w:hAnsi="Calibri"/>
      <w:sz w:val="22"/>
      <w:szCs w:val="22"/>
      <w:lang w:eastAsia="en-US"/>
    </w:rPr>
  </w:style>
  <w:style w:type="paragraph" w:styleId="af5">
    <w:name w:val="Body Text Indent"/>
    <w:basedOn w:val="a0"/>
    <w:link w:val="af6"/>
    <w:rsid w:val="000419B2"/>
    <w:pPr>
      <w:spacing w:after="120"/>
      <w:ind w:left="283"/>
    </w:pPr>
    <w:rPr>
      <w:sz w:val="24"/>
      <w:szCs w:val="24"/>
      <w:lang w:val="uk-UA" w:eastAsia="uk-UA"/>
    </w:rPr>
  </w:style>
  <w:style w:type="character" w:customStyle="1" w:styleId="af6">
    <w:name w:val="Основной текст с отступом Знак"/>
    <w:basedOn w:val="a1"/>
    <w:link w:val="af5"/>
    <w:rsid w:val="000419B2"/>
    <w:rPr>
      <w:rFonts w:eastAsia="Times New Roman" w:cs="Times New Roman"/>
      <w:sz w:val="24"/>
      <w:szCs w:val="24"/>
      <w:lang w:val="uk-UA" w:eastAsia="uk-UA"/>
    </w:rPr>
  </w:style>
  <w:style w:type="character" w:styleId="af7">
    <w:name w:val="Hyperlink"/>
    <w:uiPriority w:val="99"/>
    <w:unhideWhenUsed/>
    <w:rsid w:val="00AA2C54"/>
    <w:rPr>
      <w:color w:val="0563C1"/>
      <w:u w:val="single"/>
    </w:rPr>
  </w:style>
  <w:style w:type="paragraph" w:customStyle="1" w:styleId="af8">
    <w:name w:val="Готовый"/>
    <w:basedOn w:val="a0"/>
    <w:rsid w:val="00AA2C54"/>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line="380" w:lineRule="exact"/>
      <w:ind w:firstLine="720"/>
      <w:jc w:val="both"/>
    </w:pPr>
    <w:rPr>
      <w:rFonts w:ascii="Courier New" w:eastAsia="Calibri" w:hAnsi="Courier New"/>
      <w:sz w:val="28"/>
      <w:lang w:val="uk-UA"/>
    </w:rPr>
  </w:style>
  <w:style w:type="paragraph" w:customStyle="1" w:styleId="rvps2">
    <w:name w:val="rvps2"/>
    <w:basedOn w:val="a0"/>
    <w:rsid w:val="00AA2C54"/>
    <w:pPr>
      <w:spacing w:before="100" w:beforeAutospacing="1" w:after="100" w:afterAutospacing="1"/>
    </w:pPr>
    <w:rPr>
      <w:sz w:val="24"/>
      <w:szCs w:val="24"/>
    </w:rPr>
  </w:style>
  <w:style w:type="paragraph" w:styleId="af9">
    <w:name w:val="header"/>
    <w:basedOn w:val="a0"/>
    <w:link w:val="afa"/>
    <w:uiPriority w:val="99"/>
    <w:rsid w:val="00D82953"/>
    <w:pPr>
      <w:tabs>
        <w:tab w:val="center" w:pos="4153"/>
        <w:tab w:val="right" w:pos="8306"/>
      </w:tabs>
      <w:ind w:firstLine="720"/>
      <w:jc w:val="both"/>
    </w:pPr>
    <w:rPr>
      <w:rFonts w:ascii="1251 Times" w:hAnsi="1251 Times"/>
      <w:sz w:val="28"/>
      <w:szCs w:val="28"/>
      <w:lang w:val="en-US"/>
    </w:rPr>
  </w:style>
  <w:style w:type="character" w:customStyle="1" w:styleId="afa">
    <w:name w:val="Верхний колонтитул Знак"/>
    <w:basedOn w:val="a1"/>
    <w:link w:val="af9"/>
    <w:uiPriority w:val="99"/>
    <w:rsid w:val="00D82953"/>
    <w:rPr>
      <w:rFonts w:ascii="1251 Times" w:eastAsia="Times New Roman" w:hAnsi="1251 Times" w:cs="Times New Roman"/>
      <w:szCs w:val="28"/>
      <w:lang w:val="en-US" w:eastAsia="ru-RU"/>
    </w:rPr>
  </w:style>
  <w:style w:type="paragraph" w:styleId="afb">
    <w:name w:val="footer"/>
    <w:basedOn w:val="a0"/>
    <w:link w:val="afc"/>
    <w:uiPriority w:val="99"/>
    <w:unhideWhenUsed/>
    <w:rsid w:val="00D82953"/>
    <w:pPr>
      <w:tabs>
        <w:tab w:val="center" w:pos="4819"/>
        <w:tab w:val="right" w:pos="9639"/>
      </w:tabs>
    </w:pPr>
    <w:rPr>
      <w:rFonts w:ascii="Calibri" w:eastAsia="Calibri" w:hAnsi="Calibri"/>
    </w:rPr>
  </w:style>
  <w:style w:type="character" w:customStyle="1" w:styleId="afc">
    <w:name w:val="Нижний колонтитул Знак"/>
    <w:basedOn w:val="a1"/>
    <w:link w:val="afb"/>
    <w:uiPriority w:val="99"/>
    <w:rsid w:val="00D82953"/>
    <w:rPr>
      <w:rFonts w:ascii="Calibri" w:eastAsia="Calibri" w:hAnsi="Calibri" w:cs="Times New Roman"/>
      <w:sz w:val="20"/>
      <w:szCs w:val="20"/>
    </w:rPr>
  </w:style>
  <w:style w:type="character" w:styleId="afd">
    <w:name w:val="page number"/>
    <w:basedOn w:val="a1"/>
    <w:rsid w:val="00D82953"/>
  </w:style>
  <w:style w:type="table" w:styleId="afe">
    <w:name w:val="Table Grid"/>
    <w:basedOn w:val="a2"/>
    <w:uiPriority w:val="59"/>
    <w:rsid w:val="00D432A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83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24</Pages>
  <Words>6799</Words>
  <Characters>38756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Owl</cp:lastModifiedBy>
  <cp:revision>4</cp:revision>
  <cp:lastPrinted>2020-12-25T20:41:00Z</cp:lastPrinted>
  <dcterms:created xsi:type="dcterms:W3CDTF">2025-01-24T09:37:00Z</dcterms:created>
  <dcterms:modified xsi:type="dcterms:W3CDTF">2025-01-24T10:15:00Z</dcterms:modified>
</cp:coreProperties>
</file>