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479" w:rsidRDefault="00940479">
      <w:pPr>
        <w:pStyle w:val="a3"/>
        <w:ind w:right="-58"/>
        <w:rPr>
          <w:sz w:val="20"/>
        </w:rPr>
      </w:pPr>
    </w:p>
    <w:p w:rsidR="00502735" w:rsidRPr="002A6B2C" w:rsidRDefault="00502735" w:rsidP="00502735">
      <w:pPr>
        <w:pStyle w:val="1"/>
        <w:spacing w:before="0"/>
      </w:pPr>
      <w:r w:rsidRPr="002A6B2C">
        <w:t>МІНІСТЕРСТВО ОСВІТИ І НАУКИ УКРАЇНИ</w:t>
      </w:r>
    </w:p>
    <w:p w:rsidR="00502735" w:rsidRPr="002A6B2C" w:rsidRDefault="00502735" w:rsidP="00502735"/>
    <w:p w:rsidR="00502735" w:rsidRPr="003C6D9E" w:rsidRDefault="00502735" w:rsidP="00502735">
      <w:pPr>
        <w:pStyle w:val="1"/>
        <w:spacing w:before="0"/>
        <w:rPr>
          <w:sz w:val="20"/>
          <w:szCs w:val="20"/>
        </w:rPr>
      </w:pPr>
      <w:r>
        <w:t>НАЦІОНАЛЬНИЙ УНІВЕРСИТЕТ КОРАБЛЕБУДУВАННЯ ІМЕНІ АДМІРАЛА МАКАРОВА</w:t>
      </w:r>
    </w:p>
    <w:p w:rsidR="00502735" w:rsidRPr="002A6B2C" w:rsidRDefault="00502735" w:rsidP="00502735">
      <w:pPr>
        <w:rPr>
          <w:b/>
          <w:sz w:val="28"/>
          <w:szCs w:val="28"/>
        </w:rPr>
      </w:pPr>
    </w:p>
    <w:p w:rsidR="00502735" w:rsidRDefault="00502735" w:rsidP="00502735">
      <w:pPr>
        <w:pStyle w:val="2"/>
        <w:spacing w:before="0"/>
        <w:jc w:val="center"/>
        <w:rPr>
          <w:rFonts w:ascii="Times New Roman" w:hAnsi="Times New Roman" w:cs="Times New Roman"/>
          <w:i/>
        </w:rPr>
      </w:pPr>
    </w:p>
    <w:p w:rsidR="00502735" w:rsidRPr="009170BA" w:rsidRDefault="00502735" w:rsidP="00502735"/>
    <w:p w:rsidR="00502735" w:rsidRDefault="00502735" w:rsidP="00502735"/>
    <w:p w:rsidR="00502735" w:rsidRPr="002A6B2C" w:rsidRDefault="00502735" w:rsidP="00502735"/>
    <w:p w:rsidR="00502735" w:rsidRPr="009570CC" w:rsidRDefault="00502735" w:rsidP="00502735">
      <w:pPr>
        <w:pStyle w:val="2"/>
        <w:spacing w:before="0"/>
        <w:jc w:val="center"/>
        <w:rPr>
          <w:rFonts w:ascii="Times New Roman" w:hAnsi="Times New Roman" w:cs="Times New Roman"/>
          <w:color w:val="000000" w:themeColor="text1"/>
        </w:rPr>
      </w:pPr>
      <w:r w:rsidRPr="009570CC">
        <w:rPr>
          <w:rFonts w:ascii="Times New Roman" w:hAnsi="Times New Roman" w:cs="Times New Roman"/>
          <w:color w:val="000000" w:themeColor="text1"/>
        </w:rPr>
        <w:t>ОСВІТНЬО – ПРОФЕСІЙНА ПРОГРАМА</w:t>
      </w:r>
    </w:p>
    <w:p w:rsidR="00502735" w:rsidRDefault="00502735" w:rsidP="00502735">
      <w:pPr>
        <w:spacing w:line="360" w:lineRule="auto"/>
        <w:jc w:val="center"/>
        <w:rPr>
          <w:b/>
          <w:sz w:val="28"/>
          <w:szCs w:val="28"/>
        </w:rPr>
      </w:pPr>
    </w:p>
    <w:p w:rsidR="00502735" w:rsidRPr="0017721F" w:rsidRDefault="00502735" w:rsidP="00502735">
      <w:pPr>
        <w:jc w:val="center"/>
        <w:rPr>
          <w:b/>
          <w:sz w:val="28"/>
          <w:szCs w:val="28"/>
          <w:u w:val="single"/>
        </w:rPr>
      </w:pPr>
      <w:r w:rsidRPr="0017721F">
        <w:rPr>
          <w:b/>
          <w:sz w:val="28"/>
          <w:szCs w:val="28"/>
          <w:u w:val="single"/>
        </w:rPr>
        <w:t xml:space="preserve">«Управління екологічними </w:t>
      </w:r>
      <w:proofErr w:type="spellStart"/>
      <w:r w:rsidRPr="0017721F">
        <w:rPr>
          <w:b/>
          <w:sz w:val="28"/>
          <w:szCs w:val="28"/>
          <w:u w:val="single"/>
        </w:rPr>
        <w:t>проєктами</w:t>
      </w:r>
      <w:proofErr w:type="spellEnd"/>
      <w:r w:rsidRPr="0017721F">
        <w:rPr>
          <w:b/>
          <w:sz w:val="28"/>
          <w:szCs w:val="28"/>
          <w:u w:val="single"/>
        </w:rPr>
        <w:t>»</w:t>
      </w:r>
    </w:p>
    <w:p w:rsidR="00502735" w:rsidRDefault="00502735" w:rsidP="00502735">
      <w:pPr>
        <w:jc w:val="center"/>
        <w:rPr>
          <w:b/>
          <w:sz w:val="28"/>
          <w:szCs w:val="28"/>
        </w:rPr>
      </w:pPr>
      <w:r>
        <w:rPr>
          <w:b/>
          <w:sz w:val="28"/>
          <w:szCs w:val="28"/>
        </w:rPr>
        <w:t>Другого  рівня вищої освіти</w:t>
      </w:r>
    </w:p>
    <w:p w:rsidR="00502735" w:rsidRDefault="00502735" w:rsidP="00502735">
      <w:pPr>
        <w:jc w:val="center"/>
        <w:rPr>
          <w:b/>
          <w:sz w:val="28"/>
          <w:szCs w:val="28"/>
          <w:u w:val="single"/>
        </w:rPr>
      </w:pPr>
      <w:r>
        <w:rPr>
          <w:b/>
          <w:sz w:val="28"/>
          <w:szCs w:val="28"/>
        </w:rPr>
        <w:t xml:space="preserve">за спеціальністю </w:t>
      </w:r>
      <w:r w:rsidRPr="009570CC">
        <w:rPr>
          <w:b/>
          <w:sz w:val="28"/>
          <w:szCs w:val="28"/>
          <w:u w:val="single"/>
        </w:rPr>
        <w:t>Е</w:t>
      </w:r>
      <w:r w:rsidR="008411CF">
        <w:rPr>
          <w:b/>
          <w:sz w:val="28"/>
          <w:szCs w:val="28"/>
          <w:u w:val="single"/>
        </w:rPr>
        <w:t xml:space="preserve"> </w:t>
      </w:r>
      <w:r w:rsidRPr="0017721F">
        <w:rPr>
          <w:b/>
          <w:sz w:val="28"/>
          <w:szCs w:val="28"/>
          <w:u w:val="single"/>
        </w:rPr>
        <w:t>Екологія</w:t>
      </w:r>
    </w:p>
    <w:p w:rsidR="00502735" w:rsidRDefault="00502735" w:rsidP="00502735">
      <w:pPr>
        <w:jc w:val="center"/>
        <w:rPr>
          <w:b/>
          <w:sz w:val="28"/>
          <w:szCs w:val="28"/>
          <w:u w:val="single"/>
        </w:rPr>
      </w:pPr>
      <w:r w:rsidRPr="0017721F">
        <w:rPr>
          <w:b/>
          <w:sz w:val="28"/>
          <w:szCs w:val="28"/>
        </w:rPr>
        <w:t>галузі знань</w:t>
      </w:r>
      <w:r>
        <w:rPr>
          <w:b/>
          <w:sz w:val="28"/>
          <w:szCs w:val="28"/>
        </w:rPr>
        <w:t xml:space="preserve"> </w:t>
      </w:r>
      <w:r w:rsidRPr="009570CC">
        <w:rPr>
          <w:b/>
          <w:sz w:val="28"/>
          <w:szCs w:val="28"/>
          <w:u w:val="single"/>
        </w:rPr>
        <w:t>Е2</w:t>
      </w:r>
      <w:r w:rsidRPr="0017721F">
        <w:rPr>
          <w:b/>
          <w:sz w:val="28"/>
          <w:szCs w:val="28"/>
          <w:u w:val="single"/>
        </w:rPr>
        <w:t xml:space="preserve"> </w:t>
      </w:r>
      <w:r w:rsidR="008411CF">
        <w:rPr>
          <w:b/>
          <w:sz w:val="28"/>
          <w:szCs w:val="28"/>
          <w:u w:val="single"/>
        </w:rPr>
        <w:t xml:space="preserve"> </w:t>
      </w:r>
      <w:r w:rsidRPr="0017721F">
        <w:rPr>
          <w:b/>
          <w:sz w:val="28"/>
          <w:szCs w:val="28"/>
          <w:u w:val="single"/>
        </w:rPr>
        <w:t>Природничі науки</w:t>
      </w:r>
      <w:r w:rsidR="001B62AA">
        <w:rPr>
          <w:b/>
          <w:sz w:val="28"/>
          <w:szCs w:val="28"/>
          <w:u w:val="single"/>
        </w:rPr>
        <w:t>, математика та статистика</w:t>
      </w:r>
    </w:p>
    <w:p w:rsidR="00502735" w:rsidRPr="0017721F" w:rsidRDefault="00502735" w:rsidP="00502735">
      <w:pPr>
        <w:jc w:val="center"/>
        <w:rPr>
          <w:sz w:val="28"/>
          <w:szCs w:val="28"/>
          <w:u w:val="single"/>
        </w:rPr>
      </w:pPr>
      <w:r w:rsidRPr="0017721F">
        <w:rPr>
          <w:b/>
          <w:sz w:val="28"/>
          <w:szCs w:val="28"/>
        </w:rPr>
        <w:t>Кваліфікаці</w:t>
      </w:r>
      <w:r>
        <w:rPr>
          <w:b/>
          <w:sz w:val="28"/>
          <w:szCs w:val="28"/>
        </w:rPr>
        <w:t>я:</w:t>
      </w:r>
      <w:r w:rsidRPr="0017721F">
        <w:t xml:space="preserve"> </w:t>
      </w:r>
      <w:r w:rsidRPr="0017721F">
        <w:rPr>
          <w:b/>
          <w:sz w:val="28"/>
          <w:szCs w:val="28"/>
          <w:u w:val="single"/>
        </w:rPr>
        <w:t xml:space="preserve">магістр з управління екологічними </w:t>
      </w:r>
      <w:proofErr w:type="spellStart"/>
      <w:r w:rsidRPr="0017721F">
        <w:rPr>
          <w:b/>
          <w:sz w:val="28"/>
          <w:szCs w:val="28"/>
          <w:u w:val="single"/>
        </w:rPr>
        <w:t>проєктами</w:t>
      </w:r>
      <w:proofErr w:type="spellEnd"/>
    </w:p>
    <w:p w:rsidR="00502735" w:rsidRDefault="00502735" w:rsidP="00502735">
      <w:pPr>
        <w:jc w:val="both"/>
        <w:rPr>
          <w:sz w:val="28"/>
          <w:szCs w:val="28"/>
        </w:rPr>
      </w:pPr>
    </w:p>
    <w:p w:rsidR="00502735" w:rsidRDefault="00502735" w:rsidP="00502735">
      <w:pPr>
        <w:jc w:val="both"/>
        <w:rPr>
          <w:sz w:val="28"/>
          <w:szCs w:val="28"/>
        </w:rPr>
      </w:pPr>
    </w:p>
    <w:p w:rsidR="00502735" w:rsidRDefault="00502735" w:rsidP="00502735">
      <w:pPr>
        <w:jc w:val="both"/>
        <w:rPr>
          <w:sz w:val="28"/>
          <w:szCs w:val="28"/>
        </w:rPr>
      </w:pPr>
    </w:p>
    <w:p w:rsidR="00502735" w:rsidRDefault="00502735" w:rsidP="00502735">
      <w:pPr>
        <w:jc w:val="both"/>
        <w:rPr>
          <w:sz w:val="28"/>
          <w:szCs w:val="28"/>
        </w:rPr>
      </w:pPr>
    </w:p>
    <w:p w:rsidR="00502735" w:rsidRPr="002A6B2C" w:rsidRDefault="00502735" w:rsidP="00502735">
      <w:pPr>
        <w:jc w:val="both"/>
        <w:rPr>
          <w:sz w:val="28"/>
          <w:szCs w:val="28"/>
        </w:rPr>
      </w:pPr>
    </w:p>
    <w:p w:rsidR="00502735" w:rsidRPr="009B38BD" w:rsidRDefault="00502735" w:rsidP="00502735">
      <w:pPr>
        <w:spacing w:line="360" w:lineRule="auto"/>
        <w:ind w:firstLine="4395"/>
        <w:jc w:val="right"/>
        <w:rPr>
          <w:rStyle w:val="uficommentbody"/>
          <w:b/>
          <w:sz w:val="28"/>
          <w:szCs w:val="28"/>
        </w:rPr>
      </w:pPr>
      <w:r w:rsidRPr="00E40D7B">
        <w:rPr>
          <w:rStyle w:val="uficommentbody"/>
          <w:b/>
          <w:sz w:val="28"/>
          <w:szCs w:val="28"/>
        </w:rPr>
        <w:t>ЗАТВЕРДЖЕНО</w:t>
      </w:r>
      <w:r>
        <w:rPr>
          <w:rStyle w:val="uficommentbody"/>
          <w:b/>
          <w:sz w:val="28"/>
          <w:szCs w:val="28"/>
        </w:rPr>
        <w:tab/>
      </w:r>
      <w:r>
        <w:rPr>
          <w:rStyle w:val="uficommentbody"/>
          <w:b/>
          <w:sz w:val="28"/>
          <w:szCs w:val="28"/>
        </w:rPr>
        <w:tab/>
      </w:r>
      <w:r>
        <w:rPr>
          <w:rStyle w:val="uficommentbody"/>
          <w:b/>
          <w:sz w:val="28"/>
          <w:szCs w:val="28"/>
        </w:rPr>
        <w:tab/>
      </w:r>
      <w:r w:rsidRPr="00E40D7B">
        <w:rPr>
          <w:rStyle w:val="uficommentbody"/>
          <w:b/>
          <w:sz w:val="28"/>
          <w:szCs w:val="28"/>
        </w:rPr>
        <w:tab/>
      </w:r>
      <w:r>
        <w:rPr>
          <w:rStyle w:val="uficommentbody"/>
          <w:b/>
          <w:sz w:val="28"/>
          <w:szCs w:val="28"/>
        </w:rPr>
        <w:tab/>
        <w:t xml:space="preserve">                                                     </w:t>
      </w:r>
      <w:r>
        <w:rPr>
          <w:rStyle w:val="uficommentbody"/>
          <w:sz w:val="28"/>
          <w:szCs w:val="28"/>
        </w:rPr>
        <w:t>В</w:t>
      </w:r>
      <w:r w:rsidRPr="00E40D7B">
        <w:rPr>
          <w:rStyle w:val="uficommentbody"/>
          <w:sz w:val="28"/>
          <w:szCs w:val="28"/>
        </w:rPr>
        <w:t>ченою радою</w:t>
      </w:r>
      <w:r>
        <w:rPr>
          <w:rStyle w:val="uficommentbody"/>
          <w:sz w:val="28"/>
          <w:szCs w:val="28"/>
        </w:rPr>
        <w:tab/>
        <w:t xml:space="preserve"> НУК ім.</w:t>
      </w:r>
      <w:r w:rsidRPr="009B38BD">
        <w:rPr>
          <w:rStyle w:val="uficommentbody"/>
          <w:sz w:val="28"/>
          <w:szCs w:val="28"/>
        </w:rPr>
        <w:t xml:space="preserve"> </w:t>
      </w:r>
      <w:r>
        <w:rPr>
          <w:rStyle w:val="uficommentbody"/>
          <w:sz w:val="28"/>
          <w:szCs w:val="28"/>
        </w:rPr>
        <w:t>адм.</w:t>
      </w:r>
      <w:r w:rsidRPr="009B38BD">
        <w:rPr>
          <w:rStyle w:val="uficommentbody"/>
          <w:sz w:val="28"/>
          <w:szCs w:val="28"/>
        </w:rPr>
        <w:t xml:space="preserve"> </w:t>
      </w:r>
      <w:r>
        <w:rPr>
          <w:rStyle w:val="uficommentbody"/>
          <w:sz w:val="28"/>
          <w:szCs w:val="28"/>
        </w:rPr>
        <w:t>Макарова</w:t>
      </w:r>
      <w:r w:rsidRPr="00E40D7B">
        <w:rPr>
          <w:sz w:val="28"/>
          <w:szCs w:val="28"/>
        </w:rPr>
        <w:br/>
      </w:r>
      <w:r>
        <w:rPr>
          <w:rStyle w:val="uficommentbody"/>
          <w:sz w:val="28"/>
          <w:szCs w:val="28"/>
        </w:rPr>
        <w:t xml:space="preserve">     </w:t>
      </w:r>
      <w:r>
        <w:rPr>
          <w:rStyle w:val="uficommentbody"/>
          <w:sz w:val="28"/>
          <w:szCs w:val="28"/>
        </w:rPr>
        <w:tab/>
        <w:t xml:space="preserve">                     </w:t>
      </w:r>
      <w:r w:rsidRPr="00E40D7B">
        <w:rPr>
          <w:rStyle w:val="uficommentbody"/>
          <w:sz w:val="28"/>
          <w:szCs w:val="28"/>
        </w:rPr>
        <w:t>Голова вченої ради</w:t>
      </w:r>
      <w:r>
        <w:rPr>
          <w:rStyle w:val="uficommentbody"/>
          <w:sz w:val="28"/>
          <w:szCs w:val="28"/>
        </w:rPr>
        <w:tab/>
      </w:r>
      <w:r>
        <w:rPr>
          <w:rStyle w:val="uficommentbody"/>
          <w:sz w:val="28"/>
          <w:szCs w:val="28"/>
        </w:rPr>
        <w:tab/>
      </w:r>
      <w:r>
        <w:rPr>
          <w:rStyle w:val="uficommentbody"/>
          <w:sz w:val="28"/>
          <w:szCs w:val="28"/>
        </w:rPr>
        <w:tab/>
      </w:r>
      <w:r>
        <w:rPr>
          <w:rStyle w:val="uficommentbody"/>
          <w:sz w:val="28"/>
          <w:szCs w:val="28"/>
        </w:rPr>
        <w:tab/>
      </w:r>
      <w:r w:rsidRPr="00E40D7B">
        <w:rPr>
          <w:sz w:val="28"/>
          <w:szCs w:val="28"/>
        </w:rPr>
        <w:br/>
      </w:r>
      <w:r>
        <w:rPr>
          <w:rStyle w:val="uficommentbody"/>
          <w:sz w:val="28"/>
          <w:szCs w:val="28"/>
        </w:rPr>
        <w:t>____________________</w:t>
      </w:r>
      <w:r w:rsidRPr="00E40D7B">
        <w:rPr>
          <w:rStyle w:val="uficommentbody"/>
          <w:sz w:val="28"/>
          <w:szCs w:val="28"/>
          <w:lang w:val="ru-RU"/>
        </w:rPr>
        <w:t xml:space="preserve">  /О. М. </w:t>
      </w:r>
      <w:proofErr w:type="spellStart"/>
      <w:r w:rsidRPr="00E40D7B">
        <w:rPr>
          <w:rStyle w:val="uficommentbody"/>
          <w:sz w:val="28"/>
          <w:szCs w:val="28"/>
          <w:lang w:val="ru-RU"/>
        </w:rPr>
        <w:t>Дубовий</w:t>
      </w:r>
      <w:proofErr w:type="spellEnd"/>
      <w:r w:rsidRPr="00E40D7B">
        <w:rPr>
          <w:rStyle w:val="uficommentbody"/>
          <w:sz w:val="28"/>
          <w:szCs w:val="28"/>
          <w:lang w:val="ru-RU"/>
        </w:rPr>
        <w:t>/</w:t>
      </w:r>
      <w:r w:rsidRPr="00E40D7B">
        <w:rPr>
          <w:sz w:val="28"/>
          <w:szCs w:val="28"/>
        </w:rPr>
        <w:br/>
      </w:r>
      <w:r>
        <w:rPr>
          <w:rStyle w:val="uficommentbody"/>
          <w:sz w:val="28"/>
          <w:szCs w:val="28"/>
        </w:rPr>
        <w:t xml:space="preserve"> </w:t>
      </w:r>
      <w:r w:rsidRPr="00E40D7B">
        <w:rPr>
          <w:rStyle w:val="uficommentbody"/>
          <w:sz w:val="28"/>
          <w:szCs w:val="28"/>
        </w:rPr>
        <w:t>(п</w:t>
      </w:r>
      <w:r>
        <w:rPr>
          <w:rStyle w:val="uficommentbody"/>
          <w:sz w:val="28"/>
          <w:szCs w:val="28"/>
        </w:rPr>
        <w:t>ротокол № __ від "___"______</w:t>
      </w:r>
      <w:r w:rsidRPr="00E40D7B">
        <w:rPr>
          <w:rStyle w:val="uficommentbody"/>
          <w:sz w:val="28"/>
          <w:szCs w:val="28"/>
        </w:rPr>
        <w:t>20</w:t>
      </w:r>
      <w:r>
        <w:rPr>
          <w:rStyle w:val="uficommentbody"/>
          <w:sz w:val="28"/>
          <w:szCs w:val="28"/>
        </w:rPr>
        <w:t>25</w:t>
      </w:r>
      <w:r w:rsidRPr="00E40D7B">
        <w:rPr>
          <w:rStyle w:val="uficommentbody"/>
          <w:sz w:val="28"/>
          <w:szCs w:val="28"/>
        </w:rPr>
        <w:t>р.)</w:t>
      </w:r>
    </w:p>
    <w:p w:rsidR="00502735" w:rsidRPr="00E40D7B" w:rsidRDefault="00502735" w:rsidP="00502735">
      <w:pPr>
        <w:spacing w:line="360" w:lineRule="auto"/>
        <w:ind w:firstLine="5160"/>
        <w:jc w:val="right"/>
        <w:rPr>
          <w:sz w:val="28"/>
          <w:szCs w:val="28"/>
        </w:rPr>
      </w:pPr>
      <w:r w:rsidRPr="00E40D7B">
        <w:rPr>
          <w:sz w:val="28"/>
          <w:szCs w:val="28"/>
        </w:rPr>
        <w:br/>
      </w:r>
      <w:r w:rsidRPr="00E40D7B">
        <w:rPr>
          <w:rStyle w:val="uficommentbody"/>
          <w:sz w:val="28"/>
          <w:szCs w:val="28"/>
        </w:rPr>
        <w:t>Освітня програма вводиться в дію з _____20</w:t>
      </w:r>
      <w:r>
        <w:rPr>
          <w:rStyle w:val="uficommentbody"/>
          <w:sz w:val="28"/>
          <w:szCs w:val="28"/>
        </w:rPr>
        <w:t>25</w:t>
      </w:r>
      <w:r w:rsidRPr="00E40D7B">
        <w:rPr>
          <w:rStyle w:val="uficommentbody"/>
          <w:sz w:val="28"/>
          <w:szCs w:val="28"/>
        </w:rPr>
        <w:t xml:space="preserve"> р.</w:t>
      </w:r>
      <w:r w:rsidRPr="00E40D7B">
        <w:rPr>
          <w:sz w:val="28"/>
          <w:szCs w:val="28"/>
        </w:rPr>
        <w:br/>
      </w:r>
      <w:r w:rsidRPr="00E40D7B">
        <w:rPr>
          <w:rStyle w:val="uficommentbody"/>
          <w:sz w:val="28"/>
          <w:szCs w:val="28"/>
        </w:rPr>
        <w:t>Ректор___________________</w:t>
      </w:r>
      <w:r w:rsidRPr="00E40D7B">
        <w:rPr>
          <w:rStyle w:val="uficommentbody"/>
          <w:sz w:val="28"/>
          <w:szCs w:val="28"/>
          <w:lang w:val="ru-RU"/>
        </w:rPr>
        <w:t xml:space="preserve"> /Є.І. </w:t>
      </w:r>
      <w:proofErr w:type="spellStart"/>
      <w:r w:rsidRPr="00E40D7B">
        <w:rPr>
          <w:rStyle w:val="uficommentbody"/>
          <w:sz w:val="28"/>
          <w:szCs w:val="28"/>
          <w:lang w:val="ru-RU"/>
        </w:rPr>
        <w:t>Трушляков</w:t>
      </w:r>
      <w:proofErr w:type="spellEnd"/>
      <w:r w:rsidRPr="00E40D7B">
        <w:rPr>
          <w:rStyle w:val="uficommentbody"/>
          <w:sz w:val="28"/>
          <w:szCs w:val="28"/>
          <w:lang w:val="ru-RU"/>
        </w:rPr>
        <w:t>/</w:t>
      </w:r>
      <w:r w:rsidRPr="00E40D7B">
        <w:rPr>
          <w:sz w:val="28"/>
          <w:szCs w:val="28"/>
        </w:rPr>
        <w:br/>
      </w:r>
      <w:r w:rsidRPr="00E40D7B">
        <w:rPr>
          <w:rStyle w:val="uficommentbody"/>
          <w:sz w:val="28"/>
          <w:szCs w:val="28"/>
        </w:rPr>
        <w:t>(наказ № __ від "___"_________ 20</w:t>
      </w:r>
      <w:r>
        <w:rPr>
          <w:rStyle w:val="uficommentbody"/>
          <w:sz w:val="28"/>
          <w:szCs w:val="28"/>
        </w:rPr>
        <w:t>25</w:t>
      </w:r>
      <w:r w:rsidRPr="00E40D7B">
        <w:rPr>
          <w:rStyle w:val="uficommentbody"/>
          <w:sz w:val="28"/>
          <w:szCs w:val="28"/>
        </w:rPr>
        <w:t xml:space="preserve"> р.)</w:t>
      </w:r>
    </w:p>
    <w:p w:rsidR="00502735" w:rsidRPr="00B61E7C" w:rsidRDefault="00502735" w:rsidP="00502735">
      <w:pPr>
        <w:rPr>
          <w:sz w:val="28"/>
          <w:szCs w:val="28"/>
          <w:lang w:val="ru-RU"/>
        </w:rPr>
      </w:pPr>
      <w:r w:rsidRPr="002A6B2C">
        <w:rPr>
          <w:sz w:val="28"/>
          <w:szCs w:val="28"/>
        </w:rPr>
        <w:t xml:space="preserve"> </w:t>
      </w: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r>
        <w:rPr>
          <w:sz w:val="28"/>
          <w:szCs w:val="28"/>
        </w:rPr>
        <w:t>Миколаїв 2025</w:t>
      </w:r>
      <w:r w:rsidRPr="002A6B2C">
        <w:rPr>
          <w:sz w:val="28"/>
          <w:szCs w:val="28"/>
        </w:rPr>
        <w:t xml:space="preserve">  р.</w:t>
      </w: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Default="00502735" w:rsidP="00502735">
      <w:pPr>
        <w:jc w:val="center"/>
        <w:rPr>
          <w:sz w:val="28"/>
          <w:szCs w:val="28"/>
        </w:rPr>
      </w:pPr>
    </w:p>
    <w:p w:rsidR="00502735" w:rsidRPr="0017721F" w:rsidRDefault="00502735" w:rsidP="00502735">
      <w:pPr>
        <w:jc w:val="center"/>
        <w:rPr>
          <w:sz w:val="28"/>
          <w:szCs w:val="28"/>
        </w:rPr>
      </w:pPr>
    </w:p>
    <w:p w:rsidR="00502735" w:rsidRPr="002A6B2C" w:rsidRDefault="00502735" w:rsidP="00502735">
      <w:pPr>
        <w:pStyle w:val="a7"/>
        <w:spacing w:after="0"/>
        <w:ind w:left="0"/>
        <w:jc w:val="center"/>
        <w:rPr>
          <w:b/>
          <w:sz w:val="28"/>
          <w:szCs w:val="28"/>
        </w:rPr>
      </w:pPr>
      <w:r w:rsidRPr="002A6B2C">
        <w:rPr>
          <w:b/>
          <w:sz w:val="28"/>
          <w:szCs w:val="28"/>
        </w:rPr>
        <w:t>ЛИСТ ПОГОДЖЕННЯ</w:t>
      </w:r>
    </w:p>
    <w:p w:rsidR="00502735" w:rsidRDefault="00502735" w:rsidP="00502735">
      <w:pPr>
        <w:pStyle w:val="a7"/>
        <w:spacing w:after="0"/>
        <w:ind w:left="0"/>
        <w:jc w:val="center"/>
        <w:rPr>
          <w:b/>
          <w:sz w:val="28"/>
          <w:szCs w:val="28"/>
        </w:rPr>
      </w:pPr>
      <w:r>
        <w:rPr>
          <w:b/>
          <w:sz w:val="28"/>
          <w:szCs w:val="28"/>
        </w:rPr>
        <w:t xml:space="preserve">освітньо-професійної програми </w:t>
      </w:r>
    </w:p>
    <w:p w:rsidR="00502735" w:rsidRPr="009570CC" w:rsidRDefault="00502735" w:rsidP="00502735">
      <w:pPr>
        <w:pStyle w:val="a7"/>
        <w:spacing w:after="0"/>
        <w:ind w:left="0"/>
        <w:jc w:val="center"/>
        <w:rPr>
          <w:b/>
          <w:sz w:val="28"/>
          <w:szCs w:val="28"/>
        </w:rPr>
      </w:pPr>
    </w:p>
    <w:p w:rsidR="00502735" w:rsidRPr="009570CC" w:rsidRDefault="00502735" w:rsidP="00502735">
      <w:pPr>
        <w:pStyle w:val="a7"/>
        <w:ind w:left="0" w:firstLine="567"/>
        <w:jc w:val="both"/>
        <w:rPr>
          <w:sz w:val="28"/>
          <w:szCs w:val="28"/>
        </w:rPr>
      </w:pPr>
      <w:proofErr w:type="spellStart"/>
      <w:r w:rsidRPr="009570CC">
        <w:rPr>
          <w:sz w:val="28"/>
          <w:szCs w:val="28"/>
        </w:rPr>
        <w:t>Проєкт</w:t>
      </w:r>
      <w:proofErr w:type="spellEnd"/>
      <w:r w:rsidRPr="009570CC">
        <w:rPr>
          <w:sz w:val="28"/>
          <w:szCs w:val="28"/>
        </w:rPr>
        <w:t xml:space="preserve"> Освітньо-професійної програми «</w:t>
      </w:r>
      <w:r w:rsidRPr="009570CC">
        <w:rPr>
          <w:i/>
          <w:sz w:val="28"/>
          <w:szCs w:val="28"/>
        </w:rPr>
        <w:t xml:space="preserve">Управління екологічними </w:t>
      </w:r>
      <w:proofErr w:type="spellStart"/>
      <w:r w:rsidRPr="009570CC">
        <w:rPr>
          <w:i/>
          <w:sz w:val="28"/>
          <w:szCs w:val="28"/>
        </w:rPr>
        <w:t>проєктами</w:t>
      </w:r>
      <w:proofErr w:type="spellEnd"/>
      <w:r w:rsidRPr="009570CC">
        <w:rPr>
          <w:sz w:val="28"/>
          <w:szCs w:val="28"/>
        </w:rPr>
        <w:t xml:space="preserve">» розглянута на засіданні кафедри </w:t>
      </w:r>
      <w:r w:rsidRPr="009570CC">
        <w:rPr>
          <w:i/>
          <w:sz w:val="28"/>
          <w:szCs w:val="28"/>
        </w:rPr>
        <w:t>екології та природоохоронних технологій</w:t>
      </w:r>
    </w:p>
    <w:p w:rsidR="00502735" w:rsidRPr="009570CC" w:rsidRDefault="00502735" w:rsidP="00502735">
      <w:pPr>
        <w:pStyle w:val="a7"/>
        <w:ind w:left="0" w:firstLine="567"/>
        <w:jc w:val="both"/>
        <w:rPr>
          <w:sz w:val="28"/>
          <w:szCs w:val="28"/>
        </w:rPr>
      </w:pPr>
      <w:r w:rsidRPr="009570CC">
        <w:rPr>
          <w:sz w:val="28"/>
          <w:szCs w:val="28"/>
        </w:rPr>
        <w:t>Протокол №___ від «___»___________2025р.</w:t>
      </w:r>
    </w:p>
    <w:p w:rsidR="00502735" w:rsidRPr="009570CC" w:rsidRDefault="00502735" w:rsidP="00502735">
      <w:pPr>
        <w:pStyle w:val="a7"/>
        <w:spacing w:before="240"/>
        <w:ind w:left="0" w:firstLine="567"/>
        <w:jc w:val="both"/>
        <w:rPr>
          <w:sz w:val="28"/>
          <w:szCs w:val="28"/>
        </w:rPr>
      </w:pPr>
      <w:r w:rsidRPr="009570CC">
        <w:rPr>
          <w:sz w:val="28"/>
          <w:szCs w:val="28"/>
        </w:rPr>
        <w:t>Завідувач кафедри                                                   Трохименко Г.Г.</w:t>
      </w:r>
    </w:p>
    <w:p w:rsidR="00502735" w:rsidRPr="009570CC" w:rsidRDefault="00502735" w:rsidP="00502735">
      <w:pPr>
        <w:pStyle w:val="a7"/>
        <w:ind w:left="0" w:firstLine="567"/>
        <w:jc w:val="both"/>
        <w:rPr>
          <w:sz w:val="28"/>
          <w:szCs w:val="28"/>
        </w:rPr>
      </w:pPr>
      <w:proofErr w:type="spellStart"/>
      <w:r w:rsidRPr="009570CC">
        <w:rPr>
          <w:sz w:val="28"/>
          <w:szCs w:val="28"/>
        </w:rPr>
        <w:t>Проєкт</w:t>
      </w:r>
      <w:proofErr w:type="spellEnd"/>
      <w:r w:rsidRPr="009570CC">
        <w:rPr>
          <w:sz w:val="28"/>
          <w:szCs w:val="28"/>
        </w:rPr>
        <w:t xml:space="preserve"> Освітньо-професійної програми «</w:t>
      </w:r>
      <w:r w:rsidRPr="009570CC">
        <w:rPr>
          <w:i/>
          <w:sz w:val="28"/>
          <w:szCs w:val="28"/>
        </w:rPr>
        <w:t xml:space="preserve">Управління екологічними </w:t>
      </w:r>
      <w:proofErr w:type="spellStart"/>
      <w:r w:rsidRPr="009570CC">
        <w:rPr>
          <w:i/>
          <w:sz w:val="28"/>
          <w:szCs w:val="28"/>
        </w:rPr>
        <w:t>проєктами</w:t>
      </w:r>
      <w:proofErr w:type="spellEnd"/>
      <w:r w:rsidRPr="009570CC">
        <w:rPr>
          <w:sz w:val="28"/>
          <w:szCs w:val="28"/>
        </w:rPr>
        <w:t xml:space="preserve">» розглянута на засіданні кафедри </w:t>
      </w:r>
      <w:r w:rsidRPr="009570CC">
        <w:rPr>
          <w:i/>
          <w:sz w:val="28"/>
          <w:szCs w:val="28"/>
        </w:rPr>
        <w:t xml:space="preserve">управління </w:t>
      </w:r>
      <w:proofErr w:type="spellStart"/>
      <w:r w:rsidRPr="009570CC">
        <w:rPr>
          <w:i/>
          <w:sz w:val="28"/>
          <w:szCs w:val="28"/>
        </w:rPr>
        <w:t>проєктами</w:t>
      </w:r>
      <w:proofErr w:type="spellEnd"/>
    </w:p>
    <w:p w:rsidR="00502735" w:rsidRPr="009570CC" w:rsidRDefault="00502735" w:rsidP="00502735">
      <w:pPr>
        <w:pStyle w:val="a7"/>
        <w:ind w:left="0" w:firstLine="567"/>
        <w:jc w:val="both"/>
        <w:rPr>
          <w:sz w:val="28"/>
          <w:szCs w:val="28"/>
        </w:rPr>
      </w:pPr>
      <w:r w:rsidRPr="009570CC">
        <w:rPr>
          <w:sz w:val="28"/>
          <w:szCs w:val="28"/>
        </w:rPr>
        <w:t>Протокол №___ від «___»___________2025р.</w:t>
      </w:r>
    </w:p>
    <w:p w:rsidR="00502735" w:rsidRPr="009570CC" w:rsidRDefault="00502735" w:rsidP="00502735">
      <w:pPr>
        <w:pStyle w:val="a7"/>
        <w:spacing w:before="240"/>
        <w:ind w:left="0" w:firstLine="567"/>
        <w:jc w:val="both"/>
        <w:rPr>
          <w:sz w:val="28"/>
          <w:szCs w:val="28"/>
        </w:rPr>
      </w:pPr>
      <w:r w:rsidRPr="009570CC">
        <w:rPr>
          <w:sz w:val="28"/>
          <w:szCs w:val="28"/>
        </w:rPr>
        <w:t>Завідувач кафедри                                                   Чернов С.К</w:t>
      </w:r>
    </w:p>
    <w:p w:rsidR="00502735" w:rsidRPr="009570CC" w:rsidRDefault="00502735" w:rsidP="00502735">
      <w:pPr>
        <w:pStyle w:val="a7"/>
        <w:ind w:left="0" w:firstLine="567"/>
        <w:jc w:val="both"/>
        <w:rPr>
          <w:sz w:val="28"/>
          <w:szCs w:val="28"/>
        </w:rPr>
      </w:pPr>
      <w:proofErr w:type="spellStart"/>
      <w:r w:rsidRPr="009570CC">
        <w:rPr>
          <w:sz w:val="28"/>
          <w:szCs w:val="28"/>
        </w:rPr>
        <w:t>Проєкт</w:t>
      </w:r>
      <w:proofErr w:type="spellEnd"/>
      <w:r w:rsidRPr="009570CC">
        <w:rPr>
          <w:sz w:val="28"/>
          <w:szCs w:val="28"/>
        </w:rPr>
        <w:t xml:space="preserve"> Освітньо-професійної програми «</w:t>
      </w:r>
      <w:r w:rsidRPr="009570CC">
        <w:rPr>
          <w:i/>
          <w:sz w:val="28"/>
          <w:szCs w:val="28"/>
        </w:rPr>
        <w:t xml:space="preserve">Управління екологічними </w:t>
      </w:r>
      <w:proofErr w:type="spellStart"/>
      <w:r w:rsidRPr="009570CC">
        <w:rPr>
          <w:i/>
          <w:sz w:val="28"/>
          <w:szCs w:val="28"/>
        </w:rPr>
        <w:t>проєктами</w:t>
      </w:r>
      <w:proofErr w:type="spellEnd"/>
      <w:r w:rsidRPr="009570CC">
        <w:rPr>
          <w:sz w:val="28"/>
          <w:szCs w:val="28"/>
        </w:rPr>
        <w:t xml:space="preserve">» розглянуто Навчально-методичною комісією Кораблебудівного навчально-наукового інституту </w:t>
      </w:r>
    </w:p>
    <w:p w:rsidR="00502735" w:rsidRPr="009570CC" w:rsidRDefault="00502735" w:rsidP="00502735">
      <w:pPr>
        <w:pStyle w:val="a7"/>
        <w:ind w:left="0" w:firstLine="567"/>
        <w:jc w:val="both"/>
        <w:rPr>
          <w:sz w:val="28"/>
          <w:szCs w:val="28"/>
        </w:rPr>
      </w:pPr>
      <w:r w:rsidRPr="009570CC">
        <w:rPr>
          <w:sz w:val="28"/>
          <w:szCs w:val="28"/>
        </w:rPr>
        <w:t>Протокол №___ від «___»___________2025</w:t>
      </w:r>
      <w:r>
        <w:rPr>
          <w:sz w:val="28"/>
          <w:szCs w:val="28"/>
        </w:rPr>
        <w:t> р.</w:t>
      </w:r>
    </w:p>
    <w:p w:rsidR="00502735" w:rsidRPr="009570CC" w:rsidRDefault="00502735" w:rsidP="00502735">
      <w:pPr>
        <w:pStyle w:val="a7"/>
        <w:spacing w:after="0"/>
        <w:ind w:left="0" w:firstLine="567"/>
        <w:jc w:val="both"/>
        <w:rPr>
          <w:sz w:val="28"/>
          <w:szCs w:val="28"/>
        </w:rPr>
      </w:pPr>
      <w:r w:rsidRPr="009570CC">
        <w:rPr>
          <w:sz w:val="28"/>
          <w:szCs w:val="28"/>
        </w:rPr>
        <w:t>Голова                                                                  Бондаре</w:t>
      </w:r>
      <w:r>
        <w:rPr>
          <w:sz w:val="28"/>
          <w:szCs w:val="28"/>
        </w:rPr>
        <w:t>нко О.В.</w:t>
      </w:r>
    </w:p>
    <w:p w:rsidR="00502735" w:rsidRPr="009570CC" w:rsidRDefault="00502735" w:rsidP="00502735">
      <w:pPr>
        <w:pStyle w:val="a7"/>
        <w:ind w:firstLine="567"/>
        <w:jc w:val="both"/>
        <w:rPr>
          <w:sz w:val="28"/>
          <w:szCs w:val="28"/>
        </w:rPr>
      </w:pPr>
      <w:proofErr w:type="spellStart"/>
      <w:r w:rsidRPr="009570CC">
        <w:rPr>
          <w:sz w:val="28"/>
          <w:szCs w:val="28"/>
        </w:rPr>
        <w:t>Проєкт</w:t>
      </w:r>
      <w:proofErr w:type="spellEnd"/>
      <w:r w:rsidRPr="009570CC">
        <w:rPr>
          <w:sz w:val="28"/>
          <w:szCs w:val="28"/>
        </w:rPr>
        <w:t xml:space="preserve"> Освітньо-професійної програми «Управління екологічними </w:t>
      </w:r>
      <w:proofErr w:type="spellStart"/>
      <w:r w:rsidRPr="009570CC">
        <w:rPr>
          <w:sz w:val="28"/>
          <w:szCs w:val="28"/>
        </w:rPr>
        <w:t>проєктами</w:t>
      </w:r>
      <w:proofErr w:type="spellEnd"/>
      <w:r w:rsidRPr="009570CC">
        <w:rPr>
          <w:sz w:val="28"/>
          <w:szCs w:val="28"/>
        </w:rPr>
        <w:t xml:space="preserve">» розглянуто Навчально-методичною комісією Кораблебудівного навчально-наукового інституту </w:t>
      </w:r>
    </w:p>
    <w:p w:rsidR="00502735" w:rsidRPr="009570CC" w:rsidRDefault="00502735" w:rsidP="00502735">
      <w:pPr>
        <w:pStyle w:val="a7"/>
        <w:ind w:firstLine="567"/>
        <w:jc w:val="both"/>
        <w:rPr>
          <w:sz w:val="28"/>
          <w:szCs w:val="28"/>
        </w:rPr>
      </w:pPr>
      <w:r w:rsidRPr="009570CC">
        <w:rPr>
          <w:sz w:val="28"/>
          <w:szCs w:val="28"/>
        </w:rPr>
        <w:t>Протокол №___ від «___»___________2025</w:t>
      </w:r>
      <w:r>
        <w:rPr>
          <w:sz w:val="28"/>
          <w:szCs w:val="28"/>
        </w:rPr>
        <w:t xml:space="preserve"> р.</w:t>
      </w:r>
    </w:p>
    <w:p w:rsidR="00502735" w:rsidRPr="009570CC" w:rsidRDefault="00502735" w:rsidP="00502735">
      <w:pPr>
        <w:pStyle w:val="a7"/>
        <w:ind w:firstLine="567"/>
        <w:jc w:val="both"/>
        <w:rPr>
          <w:sz w:val="28"/>
          <w:szCs w:val="28"/>
        </w:rPr>
      </w:pPr>
      <w:r w:rsidRPr="009570CC">
        <w:rPr>
          <w:sz w:val="28"/>
          <w:szCs w:val="28"/>
        </w:rPr>
        <w:t xml:space="preserve">Голова                                                 </w:t>
      </w:r>
      <w:r>
        <w:rPr>
          <w:sz w:val="28"/>
          <w:szCs w:val="28"/>
        </w:rPr>
        <w:t xml:space="preserve">                 </w:t>
      </w:r>
      <w:proofErr w:type="spellStart"/>
      <w:r>
        <w:rPr>
          <w:sz w:val="28"/>
          <w:szCs w:val="28"/>
        </w:rPr>
        <w:t>Фаріонова</w:t>
      </w:r>
      <w:proofErr w:type="spellEnd"/>
      <w:r>
        <w:rPr>
          <w:sz w:val="28"/>
          <w:szCs w:val="28"/>
        </w:rPr>
        <w:t xml:space="preserve"> Т.А.</w:t>
      </w:r>
    </w:p>
    <w:p w:rsidR="00502735" w:rsidRPr="009570CC" w:rsidRDefault="00502735" w:rsidP="00502735">
      <w:pPr>
        <w:pStyle w:val="a7"/>
        <w:ind w:left="0" w:firstLine="567"/>
        <w:jc w:val="both"/>
        <w:rPr>
          <w:sz w:val="28"/>
          <w:szCs w:val="28"/>
        </w:rPr>
      </w:pPr>
      <w:proofErr w:type="spellStart"/>
      <w:r w:rsidRPr="009570CC">
        <w:rPr>
          <w:sz w:val="28"/>
          <w:szCs w:val="28"/>
        </w:rPr>
        <w:t>Проєкт</w:t>
      </w:r>
      <w:proofErr w:type="spellEnd"/>
      <w:r w:rsidRPr="009570CC">
        <w:rPr>
          <w:sz w:val="28"/>
          <w:szCs w:val="28"/>
        </w:rPr>
        <w:t xml:space="preserve"> Освітньо-професійної програми «</w:t>
      </w:r>
      <w:r w:rsidRPr="009570CC">
        <w:rPr>
          <w:i/>
          <w:sz w:val="28"/>
          <w:szCs w:val="28"/>
        </w:rPr>
        <w:t xml:space="preserve">Управління екологічними  </w:t>
      </w:r>
      <w:proofErr w:type="spellStart"/>
      <w:r w:rsidRPr="009570CC">
        <w:rPr>
          <w:i/>
          <w:sz w:val="28"/>
          <w:szCs w:val="28"/>
        </w:rPr>
        <w:t>проєктами</w:t>
      </w:r>
      <w:proofErr w:type="spellEnd"/>
      <w:r w:rsidRPr="009570CC">
        <w:rPr>
          <w:sz w:val="28"/>
          <w:szCs w:val="28"/>
        </w:rPr>
        <w:t>» погоджено з навчальним відділом</w:t>
      </w:r>
    </w:p>
    <w:p w:rsidR="00502735" w:rsidRPr="009570CC" w:rsidRDefault="00502735" w:rsidP="00502735">
      <w:pPr>
        <w:pStyle w:val="a7"/>
        <w:spacing w:before="240"/>
        <w:ind w:left="0" w:firstLine="567"/>
        <w:jc w:val="both"/>
        <w:rPr>
          <w:sz w:val="28"/>
          <w:szCs w:val="28"/>
        </w:rPr>
      </w:pPr>
      <w:r w:rsidRPr="009570CC">
        <w:rPr>
          <w:sz w:val="28"/>
          <w:szCs w:val="28"/>
        </w:rPr>
        <w:t xml:space="preserve">Начальник відділу                                  </w:t>
      </w:r>
      <w:r>
        <w:rPr>
          <w:sz w:val="28"/>
          <w:szCs w:val="28"/>
        </w:rPr>
        <w:t xml:space="preserve">                </w:t>
      </w:r>
      <w:proofErr w:type="spellStart"/>
      <w:r>
        <w:rPr>
          <w:sz w:val="28"/>
          <w:szCs w:val="28"/>
        </w:rPr>
        <w:t>Лабарткава</w:t>
      </w:r>
      <w:proofErr w:type="spellEnd"/>
      <w:r>
        <w:rPr>
          <w:sz w:val="28"/>
          <w:szCs w:val="28"/>
        </w:rPr>
        <w:t xml:space="preserve"> А.В.</w:t>
      </w:r>
    </w:p>
    <w:p w:rsidR="00502735" w:rsidRPr="009570CC" w:rsidRDefault="00502735" w:rsidP="00502735">
      <w:pPr>
        <w:pStyle w:val="a7"/>
        <w:ind w:left="0" w:firstLine="567"/>
        <w:jc w:val="both"/>
        <w:rPr>
          <w:sz w:val="28"/>
          <w:szCs w:val="28"/>
        </w:rPr>
      </w:pPr>
      <w:proofErr w:type="spellStart"/>
      <w:r w:rsidRPr="009570CC">
        <w:rPr>
          <w:sz w:val="28"/>
          <w:szCs w:val="28"/>
        </w:rPr>
        <w:t>Проєкт</w:t>
      </w:r>
      <w:proofErr w:type="spellEnd"/>
      <w:r w:rsidRPr="009570CC">
        <w:rPr>
          <w:sz w:val="28"/>
          <w:szCs w:val="28"/>
        </w:rPr>
        <w:t xml:space="preserve"> Освітньо-професійної програми «</w:t>
      </w:r>
      <w:r w:rsidRPr="009570CC">
        <w:rPr>
          <w:i/>
          <w:sz w:val="28"/>
          <w:szCs w:val="28"/>
        </w:rPr>
        <w:t xml:space="preserve">Управління екологічними </w:t>
      </w:r>
      <w:proofErr w:type="spellStart"/>
      <w:r w:rsidRPr="009570CC">
        <w:rPr>
          <w:i/>
          <w:sz w:val="28"/>
          <w:szCs w:val="28"/>
        </w:rPr>
        <w:t>проєктами</w:t>
      </w:r>
      <w:proofErr w:type="spellEnd"/>
      <w:r w:rsidRPr="009570CC">
        <w:rPr>
          <w:sz w:val="28"/>
          <w:szCs w:val="28"/>
        </w:rPr>
        <w:t xml:space="preserve">» розглянуто Навчально-методичною радою НУК </w:t>
      </w:r>
    </w:p>
    <w:p w:rsidR="00502735" w:rsidRPr="009570CC" w:rsidRDefault="00502735" w:rsidP="00502735">
      <w:pPr>
        <w:pStyle w:val="a7"/>
        <w:ind w:left="0" w:firstLine="567"/>
        <w:jc w:val="both"/>
        <w:rPr>
          <w:sz w:val="28"/>
          <w:szCs w:val="28"/>
        </w:rPr>
      </w:pPr>
      <w:r w:rsidRPr="009570CC">
        <w:rPr>
          <w:sz w:val="28"/>
          <w:szCs w:val="28"/>
        </w:rPr>
        <w:t>Протокол №___ від «___»___________2025р.</w:t>
      </w:r>
    </w:p>
    <w:p w:rsidR="00502735" w:rsidRPr="009570CC" w:rsidRDefault="00502735" w:rsidP="00502735">
      <w:pPr>
        <w:pStyle w:val="a7"/>
        <w:spacing w:before="240"/>
        <w:ind w:left="0" w:firstLine="567"/>
        <w:jc w:val="both"/>
        <w:rPr>
          <w:sz w:val="28"/>
          <w:szCs w:val="28"/>
        </w:rPr>
      </w:pPr>
      <w:r w:rsidRPr="009570CC">
        <w:rPr>
          <w:sz w:val="28"/>
          <w:szCs w:val="28"/>
        </w:rPr>
        <w:t xml:space="preserve">Голова НМР НУК                                   </w:t>
      </w:r>
      <w:r>
        <w:rPr>
          <w:sz w:val="28"/>
          <w:szCs w:val="28"/>
        </w:rPr>
        <w:t xml:space="preserve">              Слободян С.О.    </w:t>
      </w:r>
    </w:p>
    <w:p w:rsidR="00502735" w:rsidRPr="009570CC" w:rsidRDefault="00502735" w:rsidP="00502735">
      <w:pPr>
        <w:pStyle w:val="a7"/>
        <w:ind w:left="0" w:firstLine="567"/>
        <w:jc w:val="both"/>
        <w:rPr>
          <w:sz w:val="28"/>
          <w:szCs w:val="28"/>
          <w:u w:val="single"/>
        </w:rPr>
      </w:pPr>
      <w:r w:rsidRPr="009570CC">
        <w:rPr>
          <w:sz w:val="28"/>
          <w:szCs w:val="28"/>
        </w:rPr>
        <w:t>Освітньо-професійної програми «</w:t>
      </w:r>
      <w:r w:rsidRPr="009570CC">
        <w:rPr>
          <w:i/>
          <w:sz w:val="28"/>
          <w:szCs w:val="28"/>
        </w:rPr>
        <w:t xml:space="preserve">Управління </w:t>
      </w:r>
      <w:proofErr w:type="spellStart"/>
      <w:r w:rsidRPr="009570CC">
        <w:rPr>
          <w:i/>
          <w:sz w:val="28"/>
          <w:szCs w:val="28"/>
        </w:rPr>
        <w:t>проєктами</w:t>
      </w:r>
      <w:proofErr w:type="spellEnd"/>
      <w:r w:rsidRPr="009570CC">
        <w:rPr>
          <w:sz w:val="28"/>
          <w:szCs w:val="28"/>
        </w:rPr>
        <w:t xml:space="preserve">» зареєстрована в Єдиної держаної базі з питань освіти </w:t>
      </w:r>
      <w:r w:rsidRPr="009570CC">
        <w:rPr>
          <w:sz w:val="28"/>
          <w:szCs w:val="28"/>
          <w:lang w:val="en-US"/>
        </w:rPr>
        <w:t>ID</w:t>
      </w:r>
      <w:r w:rsidRPr="009570CC">
        <w:rPr>
          <w:sz w:val="28"/>
          <w:szCs w:val="28"/>
          <w:lang w:val="ru-RU"/>
        </w:rPr>
        <w:t xml:space="preserve"> </w:t>
      </w:r>
      <w:r w:rsidRPr="009570CC">
        <w:rPr>
          <w:sz w:val="28"/>
          <w:szCs w:val="28"/>
        </w:rPr>
        <w:t xml:space="preserve">програми </w:t>
      </w:r>
      <w:r w:rsidRPr="009570CC">
        <w:rPr>
          <w:sz w:val="28"/>
          <w:szCs w:val="28"/>
          <w:u w:val="single"/>
        </w:rPr>
        <w:t>____</w:t>
      </w:r>
    </w:p>
    <w:p w:rsidR="00502735" w:rsidRPr="009570CC" w:rsidRDefault="00502735" w:rsidP="00502735">
      <w:pPr>
        <w:pStyle w:val="a7"/>
        <w:spacing w:before="240"/>
        <w:ind w:left="0" w:firstLine="567"/>
        <w:jc w:val="both"/>
        <w:rPr>
          <w:sz w:val="28"/>
          <w:szCs w:val="28"/>
        </w:rPr>
        <w:sectPr w:rsidR="00502735" w:rsidRPr="009570CC" w:rsidSect="00502735">
          <w:pgSz w:w="11900" w:h="16840"/>
          <w:pgMar w:top="320" w:right="1268" w:bottom="0" w:left="1276" w:header="720" w:footer="720" w:gutter="0"/>
          <w:cols w:space="720"/>
        </w:sectPr>
      </w:pPr>
      <w:r w:rsidRPr="009570CC">
        <w:rPr>
          <w:sz w:val="28"/>
          <w:szCs w:val="28"/>
        </w:rPr>
        <w:t xml:space="preserve">Начальник відділу ЕР                        </w:t>
      </w:r>
      <w:r>
        <w:rPr>
          <w:sz w:val="28"/>
          <w:szCs w:val="28"/>
        </w:rPr>
        <w:t xml:space="preserve">                  Комишник В.</w:t>
      </w:r>
    </w:p>
    <w:p w:rsidR="00502735" w:rsidRDefault="00502735">
      <w:pPr>
        <w:pStyle w:val="1"/>
        <w:rPr>
          <w:spacing w:val="-2"/>
        </w:rPr>
      </w:pPr>
    </w:p>
    <w:p w:rsidR="00940479" w:rsidRDefault="007B552A">
      <w:pPr>
        <w:pStyle w:val="1"/>
      </w:pPr>
      <w:r>
        <w:rPr>
          <w:spacing w:val="-2"/>
        </w:rPr>
        <w:t>ПЕРЕДМОВА</w:t>
      </w:r>
    </w:p>
    <w:p w:rsidR="00940479" w:rsidRDefault="00940479">
      <w:pPr>
        <w:pStyle w:val="a3"/>
        <w:spacing w:before="208"/>
        <w:rPr>
          <w:b/>
        </w:rPr>
      </w:pPr>
    </w:p>
    <w:p w:rsidR="00940479" w:rsidRDefault="007B552A" w:rsidP="00D427D7">
      <w:pPr>
        <w:pStyle w:val="a3"/>
        <w:spacing w:line="360" w:lineRule="auto"/>
        <w:ind w:left="216" w:right="563" w:firstLine="777"/>
        <w:jc w:val="both"/>
      </w:pPr>
      <w:r>
        <w:t xml:space="preserve">Освітньо-професійну програму підготовки фахівців другого (магістерського) рівня вищої освіти за спеціальністю </w:t>
      </w:r>
      <w:r w:rsidR="00685D16">
        <w:t>Е2</w:t>
      </w:r>
      <w:r>
        <w:t xml:space="preserve"> «Екологія» розроблен</w:t>
      </w:r>
      <w:r w:rsidR="007423FC">
        <w:t>о</w:t>
      </w:r>
      <w:r>
        <w:t xml:space="preserve"> на базі Стандарту вищої освіти України (затверджено і введено в дію наказом Міністерства освіти і науки України від 04.10.2018 № 1066) відповідно до Закону України «Про вищу освіту» від 01.07.2014 р. № 1556-VII; Постанов Кабінету Міністрів України «Про затвердження Національної рамки кваліфікацій» від 30.12.2015 р. № 1187, «</w:t>
      </w:r>
      <w:r w:rsidR="004A4E6A" w:rsidRPr="004A4E6A">
        <w:t xml:space="preserve">Про внесення змін до переліку галузей знань і спеціальностей, за якими здійснюється підготовка здобувачів вищої та фахової </w:t>
      </w:r>
      <w:proofErr w:type="spellStart"/>
      <w:r w:rsidR="004A4E6A" w:rsidRPr="004A4E6A">
        <w:t>передвищої</w:t>
      </w:r>
      <w:proofErr w:type="spellEnd"/>
      <w:r w:rsidR="004A4E6A" w:rsidRPr="004A4E6A">
        <w:t xml:space="preserve"> освіти</w:t>
      </w:r>
      <w:r>
        <w:t xml:space="preserve">» </w:t>
      </w:r>
      <w:r w:rsidR="00D427D7">
        <w:t xml:space="preserve"> від 30 серпня 2024 р. </w:t>
      </w:r>
      <w:r w:rsidR="00D427D7" w:rsidRPr="00D427D7">
        <w:t>№</w:t>
      </w:r>
      <w:r w:rsidR="00D427D7">
        <w:t xml:space="preserve"> 1021</w:t>
      </w:r>
      <w:r>
        <w:t>; «Класифікатор професій» ДК 003:2010 (На зміну ДК 003:2005) від 28.07.2010 № 327 Наказ Держспоживстандарту України.</w:t>
      </w:r>
    </w:p>
    <w:p w:rsidR="00940479" w:rsidRDefault="00940479">
      <w:pPr>
        <w:pStyle w:val="a3"/>
        <w:spacing w:before="230"/>
      </w:pPr>
    </w:p>
    <w:p w:rsidR="00980728" w:rsidRDefault="007B552A" w:rsidP="004C0E12">
      <w:pPr>
        <w:pStyle w:val="a3"/>
        <w:spacing w:line="360" w:lineRule="auto"/>
        <w:ind w:left="216" w:right="564" w:firstLine="707"/>
        <w:jc w:val="both"/>
      </w:pPr>
      <w:r>
        <w:t>Розроблено робочою групою Національного університету кораблебудування імені адмірала Макарова у складі:</w:t>
      </w:r>
    </w:p>
    <w:p w:rsidR="004C0E12" w:rsidRDefault="007B552A" w:rsidP="004C0E12">
      <w:pPr>
        <w:pStyle w:val="a3"/>
        <w:spacing w:line="360" w:lineRule="auto"/>
        <w:ind w:left="216" w:right="564" w:firstLine="707"/>
        <w:jc w:val="both"/>
      </w:pPr>
      <w:bookmarkStart w:id="0" w:name="_GoBack"/>
      <w:r>
        <w:t>Літвак</w:t>
      </w:r>
      <w:r>
        <w:rPr>
          <w:spacing w:val="40"/>
        </w:rPr>
        <w:t xml:space="preserve"> </w:t>
      </w:r>
      <w:r>
        <w:t>Ольга</w:t>
      </w:r>
      <w:r>
        <w:rPr>
          <w:spacing w:val="40"/>
        </w:rPr>
        <w:t xml:space="preserve"> </w:t>
      </w:r>
      <w:r>
        <w:t>Анатоліївна</w:t>
      </w:r>
      <w:bookmarkEnd w:id="0"/>
      <w:r>
        <w:t>,</w:t>
      </w:r>
      <w:r>
        <w:rPr>
          <w:spacing w:val="40"/>
        </w:rPr>
        <w:t xml:space="preserve"> </w:t>
      </w:r>
      <w:r>
        <w:t>кандидат</w:t>
      </w:r>
      <w:r>
        <w:rPr>
          <w:spacing w:val="40"/>
        </w:rPr>
        <w:t xml:space="preserve"> </w:t>
      </w:r>
      <w:r>
        <w:t>економічних</w:t>
      </w:r>
      <w:r>
        <w:rPr>
          <w:spacing w:val="40"/>
        </w:rPr>
        <w:t xml:space="preserve"> </w:t>
      </w:r>
      <w:r>
        <w:t>наук,</w:t>
      </w:r>
      <w:r>
        <w:rPr>
          <w:spacing w:val="40"/>
        </w:rPr>
        <w:t xml:space="preserve"> </w:t>
      </w:r>
      <w:r>
        <w:t>доцент,</w:t>
      </w:r>
      <w:r>
        <w:rPr>
          <w:spacing w:val="40"/>
        </w:rPr>
        <w:t xml:space="preserve"> </w:t>
      </w:r>
      <w:r>
        <w:t>доцент</w:t>
      </w:r>
      <w:r>
        <w:rPr>
          <w:spacing w:val="80"/>
        </w:rPr>
        <w:t xml:space="preserve"> </w:t>
      </w:r>
      <w:r>
        <w:t>кафедри екології та природоохоронних технологій – гарант освітньої програми;</w:t>
      </w:r>
    </w:p>
    <w:p w:rsidR="00940479" w:rsidRDefault="007B552A" w:rsidP="004C0E12">
      <w:pPr>
        <w:pStyle w:val="a3"/>
        <w:spacing w:line="360" w:lineRule="auto"/>
        <w:ind w:left="216" w:right="564" w:firstLine="707"/>
        <w:jc w:val="both"/>
      </w:pPr>
      <w:r>
        <w:rPr>
          <w:spacing w:val="-2"/>
        </w:rPr>
        <w:t>Трохименко</w:t>
      </w:r>
      <w:r w:rsidR="004C0E12">
        <w:t xml:space="preserve"> </w:t>
      </w:r>
      <w:r>
        <w:rPr>
          <w:spacing w:val="-4"/>
        </w:rPr>
        <w:t>Ганна</w:t>
      </w:r>
      <w:r w:rsidR="004C0E12">
        <w:t xml:space="preserve"> </w:t>
      </w:r>
      <w:r>
        <w:rPr>
          <w:spacing w:val="-2"/>
        </w:rPr>
        <w:t>Григорівна</w:t>
      </w:r>
      <w:r w:rsidR="004C0E12">
        <w:rPr>
          <w:spacing w:val="-2"/>
        </w:rPr>
        <w:t xml:space="preserve">, </w:t>
      </w:r>
      <w:r>
        <w:rPr>
          <w:spacing w:val="-2"/>
        </w:rPr>
        <w:t>доктор</w:t>
      </w:r>
      <w:r w:rsidR="004C0E12">
        <w:t xml:space="preserve">, </w:t>
      </w:r>
      <w:r>
        <w:rPr>
          <w:spacing w:val="-2"/>
        </w:rPr>
        <w:t>технічних</w:t>
      </w:r>
      <w:r w:rsidR="004C0E12">
        <w:t xml:space="preserve">, </w:t>
      </w:r>
      <w:r>
        <w:rPr>
          <w:spacing w:val="-2"/>
        </w:rPr>
        <w:t>наук,</w:t>
      </w:r>
      <w:r w:rsidR="004C0E12">
        <w:t xml:space="preserve"> </w:t>
      </w:r>
      <w:r>
        <w:rPr>
          <w:spacing w:val="-2"/>
        </w:rPr>
        <w:t>професор,</w:t>
      </w:r>
      <w:r w:rsidR="004C0E12">
        <w:t xml:space="preserve"> </w:t>
      </w:r>
      <w:r>
        <w:t>завідувачка</w:t>
      </w:r>
      <w:r>
        <w:rPr>
          <w:spacing w:val="-11"/>
        </w:rPr>
        <w:t xml:space="preserve"> </w:t>
      </w:r>
      <w:r>
        <w:t>кафедри</w:t>
      </w:r>
      <w:r>
        <w:rPr>
          <w:spacing w:val="-9"/>
        </w:rPr>
        <w:t xml:space="preserve"> </w:t>
      </w:r>
      <w:r>
        <w:t>екології</w:t>
      </w:r>
      <w:r>
        <w:rPr>
          <w:spacing w:val="-7"/>
        </w:rPr>
        <w:t xml:space="preserve"> </w:t>
      </w:r>
      <w:r>
        <w:t>та</w:t>
      </w:r>
      <w:r>
        <w:rPr>
          <w:spacing w:val="-7"/>
        </w:rPr>
        <w:t xml:space="preserve"> </w:t>
      </w:r>
      <w:r>
        <w:t>природоохоронних</w:t>
      </w:r>
      <w:r>
        <w:rPr>
          <w:spacing w:val="-6"/>
        </w:rPr>
        <w:t xml:space="preserve"> </w:t>
      </w:r>
      <w:r>
        <w:rPr>
          <w:spacing w:val="-2"/>
        </w:rPr>
        <w:t>технологій;</w:t>
      </w:r>
    </w:p>
    <w:p w:rsidR="00940479" w:rsidRDefault="007B552A" w:rsidP="007423FC">
      <w:pPr>
        <w:pStyle w:val="a3"/>
        <w:spacing w:line="360" w:lineRule="auto"/>
        <w:ind w:left="216" w:right="568" w:firstLine="777"/>
        <w:jc w:val="both"/>
      </w:pPr>
      <w:r>
        <w:t>Чернов Сергій Костянтинович, доктор технічних наук, професор,</w:t>
      </w:r>
      <w:r w:rsidR="00B16D77">
        <w:t xml:space="preserve"> </w:t>
      </w:r>
      <w:r>
        <w:t>завідувач кафедри управління проєктами;</w:t>
      </w:r>
    </w:p>
    <w:p w:rsidR="007423FC" w:rsidRDefault="007B552A" w:rsidP="007423FC">
      <w:pPr>
        <w:pStyle w:val="a3"/>
        <w:spacing w:line="360" w:lineRule="auto"/>
        <w:ind w:left="216" w:right="567" w:firstLine="777"/>
        <w:jc w:val="both"/>
      </w:pPr>
      <w:r>
        <w:t xml:space="preserve">Фаріонова Тетяна Анатоліївна, кандидат технічних наук, професор НУК, директор Навчально-наукового інституту комп’ютерних наук та управління </w:t>
      </w:r>
      <w:r>
        <w:rPr>
          <w:spacing w:val="-2"/>
        </w:rPr>
        <w:t>проєктами.</w:t>
      </w:r>
    </w:p>
    <w:p w:rsidR="00940479" w:rsidRDefault="007B552A" w:rsidP="007423FC">
      <w:pPr>
        <w:pStyle w:val="a3"/>
        <w:spacing w:line="360" w:lineRule="auto"/>
        <w:ind w:left="216" w:right="567" w:firstLine="777"/>
        <w:jc w:val="both"/>
      </w:pPr>
      <w:r>
        <w:t>Рецензії-відгуки</w:t>
      </w:r>
      <w:r>
        <w:rPr>
          <w:spacing w:val="-12"/>
        </w:rPr>
        <w:t xml:space="preserve"> </w:t>
      </w:r>
      <w:r>
        <w:rPr>
          <w:spacing w:val="-2"/>
        </w:rPr>
        <w:t>додаються.</w:t>
      </w:r>
    </w:p>
    <w:p w:rsidR="00940479" w:rsidRDefault="00940479">
      <w:pPr>
        <w:pStyle w:val="a3"/>
      </w:pPr>
    </w:p>
    <w:p w:rsidR="00940479" w:rsidRDefault="00940479">
      <w:pPr>
        <w:pStyle w:val="a3"/>
      </w:pPr>
    </w:p>
    <w:p w:rsidR="00940479" w:rsidRDefault="00940479">
      <w:pPr>
        <w:pStyle w:val="a3"/>
      </w:pPr>
    </w:p>
    <w:p w:rsidR="00940479" w:rsidRDefault="007B552A">
      <w:pPr>
        <w:pStyle w:val="a3"/>
        <w:ind w:left="782"/>
        <w:jc w:val="both"/>
      </w:pPr>
      <w:r>
        <w:t>Освітньо-професійна</w:t>
      </w:r>
      <w:r>
        <w:rPr>
          <w:spacing w:val="-9"/>
        </w:rPr>
        <w:t xml:space="preserve"> </w:t>
      </w:r>
      <w:r>
        <w:t>програма</w:t>
      </w:r>
      <w:r>
        <w:rPr>
          <w:spacing w:val="-9"/>
        </w:rPr>
        <w:t xml:space="preserve"> </w:t>
      </w:r>
      <w:r>
        <w:t>запроваджена</w:t>
      </w:r>
      <w:r>
        <w:rPr>
          <w:spacing w:val="-8"/>
        </w:rPr>
        <w:t xml:space="preserve"> </w:t>
      </w:r>
      <w:r>
        <w:t>з</w:t>
      </w:r>
      <w:r>
        <w:rPr>
          <w:spacing w:val="-11"/>
        </w:rPr>
        <w:t xml:space="preserve"> </w:t>
      </w:r>
      <w:r>
        <w:rPr>
          <w:spacing w:val="-2"/>
        </w:rPr>
        <w:t>01.09.202</w:t>
      </w:r>
      <w:r w:rsidR="00685D16" w:rsidRPr="00685D16">
        <w:rPr>
          <w:spacing w:val="-2"/>
          <w:lang w:val="ru-RU"/>
        </w:rPr>
        <w:t>5</w:t>
      </w:r>
      <w:r>
        <w:rPr>
          <w:spacing w:val="-2"/>
        </w:rPr>
        <w:t>р.</w:t>
      </w:r>
    </w:p>
    <w:p w:rsidR="00940479" w:rsidRDefault="007B552A">
      <w:pPr>
        <w:pStyle w:val="a3"/>
        <w:spacing w:before="161"/>
        <w:ind w:left="782"/>
      </w:pPr>
      <w:r>
        <w:t>Термін</w:t>
      </w:r>
      <w:r>
        <w:rPr>
          <w:spacing w:val="-4"/>
        </w:rPr>
        <w:t xml:space="preserve"> </w:t>
      </w:r>
      <w:r>
        <w:t>перегляду</w:t>
      </w:r>
      <w:r>
        <w:rPr>
          <w:spacing w:val="-8"/>
        </w:rPr>
        <w:t xml:space="preserve"> </w:t>
      </w:r>
      <w:r>
        <w:t>освітньо-професійної</w:t>
      </w:r>
      <w:r>
        <w:rPr>
          <w:spacing w:val="-6"/>
        </w:rPr>
        <w:t xml:space="preserve"> </w:t>
      </w:r>
      <w:r>
        <w:t>програми</w:t>
      </w:r>
      <w:r>
        <w:rPr>
          <w:spacing w:val="-4"/>
        </w:rPr>
        <w:t xml:space="preserve"> </w:t>
      </w:r>
      <w:r>
        <w:t>1</w:t>
      </w:r>
      <w:r>
        <w:rPr>
          <w:spacing w:val="-7"/>
        </w:rPr>
        <w:t xml:space="preserve"> </w:t>
      </w:r>
      <w:r>
        <w:t>раз</w:t>
      </w:r>
      <w:r>
        <w:rPr>
          <w:spacing w:val="-5"/>
        </w:rPr>
        <w:t xml:space="preserve"> </w:t>
      </w:r>
      <w:r>
        <w:t>на</w:t>
      </w:r>
      <w:r>
        <w:rPr>
          <w:spacing w:val="-7"/>
        </w:rPr>
        <w:t xml:space="preserve"> </w:t>
      </w:r>
      <w:r>
        <w:t>2</w:t>
      </w:r>
      <w:r>
        <w:rPr>
          <w:spacing w:val="-6"/>
        </w:rPr>
        <w:t xml:space="preserve"> </w:t>
      </w:r>
      <w:r>
        <w:rPr>
          <w:spacing w:val="-2"/>
        </w:rPr>
        <w:t>роки.</w:t>
      </w:r>
    </w:p>
    <w:p w:rsidR="00940479" w:rsidRDefault="00940479">
      <w:pPr>
        <w:sectPr w:rsidR="00940479">
          <w:footerReference w:type="default" r:id="rId9"/>
          <w:pgSz w:w="11910" w:h="16840"/>
          <w:pgMar w:top="760" w:right="280" w:bottom="1180" w:left="1200" w:header="0" w:footer="985" w:gutter="0"/>
          <w:pgNumType w:start="3"/>
          <w:cols w:space="720"/>
        </w:sectPr>
      </w:pPr>
    </w:p>
    <w:p w:rsidR="00940479" w:rsidRDefault="007B552A">
      <w:pPr>
        <w:pStyle w:val="1"/>
        <w:ind w:left="2"/>
      </w:pPr>
      <w:r>
        <w:rPr>
          <w:spacing w:val="-2"/>
        </w:rPr>
        <w:lastRenderedPageBreak/>
        <w:t>ЗМІСТ</w:t>
      </w:r>
    </w:p>
    <w:p w:rsidR="00940479" w:rsidRDefault="007B552A">
      <w:pPr>
        <w:pStyle w:val="a3"/>
        <w:tabs>
          <w:tab w:val="right" w:leader="dot" w:pos="9288"/>
        </w:tabs>
        <w:spacing w:before="271" w:line="322" w:lineRule="exact"/>
        <w:ind w:left="216"/>
      </w:pPr>
      <w:r>
        <w:t>Профіль</w:t>
      </w:r>
      <w:r>
        <w:rPr>
          <w:spacing w:val="-9"/>
        </w:rPr>
        <w:t xml:space="preserve"> </w:t>
      </w:r>
      <w:r>
        <w:t>освітньої</w:t>
      </w:r>
      <w:r>
        <w:rPr>
          <w:spacing w:val="-9"/>
        </w:rPr>
        <w:t xml:space="preserve"> </w:t>
      </w:r>
      <w:r>
        <w:rPr>
          <w:spacing w:val="-2"/>
        </w:rPr>
        <w:t>програми</w:t>
      </w:r>
      <w:r>
        <w:tab/>
      </w:r>
      <w:r>
        <w:rPr>
          <w:spacing w:val="-12"/>
        </w:rPr>
        <w:t>5</w:t>
      </w:r>
    </w:p>
    <w:p w:rsidR="00940479" w:rsidRDefault="007B552A">
      <w:pPr>
        <w:pStyle w:val="a3"/>
        <w:tabs>
          <w:tab w:val="right" w:leader="dot" w:pos="9431"/>
        </w:tabs>
        <w:ind w:left="216"/>
      </w:pPr>
      <w:r>
        <w:t>Перелік</w:t>
      </w:r>
      <w:r>
        <w:rPr>
          <w:spacing w:val="-6"/>
        </w:rPr>
        <w:t xml:space="preserve"> </w:t>
      </w:r>
      <w:r>
        <w:t>компонент</w:t>
      </w:r>
      <w:r>
        <w:rPr>
          <w:spacing w:val="-9"/>
        </w:rPr>
        <w:t xml:space="preserve"> </w:t>
      </w:r>
      <w:r>
        <w:t>освітньої</w:t>
      </w:r>
      <w:r>
        <w:rPr>
          <w:spacing w:val="-4"/>
        </w:rPr>
        <w:t xml:space="preserve"> </w:t>
      </w:r>
      <w:r>
        <w:rPr>
          <w:spacing w:val="-2"/>
        </w:rPr>
        <w:t>програми</w:t>
      </w:r>
      <w:r>
        <w:tab/>
      </w:r>
      <w:r>
        <w:rPr>
          <w:spacing w:val="-5"/>
        </w:rPr>
        <w:t>13</w:t>
      </w:r>
    </w:p>
    <w:p w:rsidR="00940479" w:rsidRDefault="007B552A">
      <w:pPr>
        <w:pStyle w:val="a3"/>
        <w:tabs>
          <w:tab w:val="right" w:leader="dot" w:pos="9430"/>
        </w:tabs>
        <w:spacing w:before="2" w:line="322" w:lineRule="exact"/>
        <w:ind w:left="216"/>
      </w:pPr>
      <w:r>
        <w:t>Структурно-логічна</w:t>
      </w:r>
      <w:r>
        <w:rPr>
          <w:spacing w:val="-11"/>
        </w:rPr>
        <w:t xml:space="preserve"> </w:t>
      </w:r>
      <w:r>
        <w:t>схема</w:t>
      </w:r>
      <w:r>
        <w:rPr>
          <w:spacing w:val="-10"/>
        </w:rPr>
        <w:t xml:space="preserve"> </w:t>
      </w:r>
      <w:r>
        <w:t>освітньої</w:t>
      </w:r>
      <w:r>
        <w:rPr>
          <w:spacing w:val="-5"/>
        </w:rPr>
        <w:t xml:space="preserve"> </w:t>
      </w:r>
      <w:r>
        <w:rPr>
          <w:spacing w:val="-2"/>
        </w:rPr>
        <w:t>програми</w:t>
      </w:r>
      <w:r>
        <w:tab/>
      </w:r>
      <w:r>
        <w:rPr>
          <w:spacing w:val="-5"/>
        </w:rPr>
        <w:t>14</w:t>
      </w:r>
    </w:p>
    <w:p w:rsidR="00940479" w:rsidRDefault="007B552A">
      <w:pPr>
        <w:pStyle w:val="a3"/>
        <w:tabs>
          <w:tab w:val="right" w:leader="dot" w:pos="9430"/>
        </w:tabs>
        <w:spacing w:line="322" w:lineRule="exact"/>
        <w:ind w:left="216"/>
      </w:pPr>
      <w:r>
        <w:t>Форма</w:t>
      </w:r>
      <w:r>
        <w:rPr>
          <w:spacing w:val="-9"/>
        </w:rPr>
        <w:t xml:space="preserve"> </w:t>
      </w:r>
      <w:r>
        <w:t>випускної</w:t>
      </w:r>
      <w:r>
        <w:rPr>
          <w:spacing w:val="-6"/>
        </w:rPr>
        <w:t xml:space="preserve"> </w:t>
      </w:r>
      <w:r>
        <w:t>атестації</w:t>
      </w:r>
      <w:r>
        <w:rPr>
          <w:spacing w:val="-3"/>
        </w:rPr>
        <w:t xml:space="preserve"> </w:t>
      </w:r>
      <w:r>
        <w:t>здобувачів</w:t>
      </w:r>
      <w:r>
        <w:rPr>
          <w:spacing w:val="-8"/>
        </w:rPr>
        <w:t xml:space="preserve"> </w:t>
      </w:r>
      <w:r>
        <w:t>вищої</w:t>
      </w:r>
      <w:r>
        <w:rPr>
          <w:spacing w:val="-5"/>
        </w:rPr>
        <w:t xml:space="preserve"> </w:t>
      </w:r>
      <w:r>
        <w:rPr>
          <w:spacing w:val="-2"/>
        </w:rPr>
        <w:t>освіти</w:t>
      </w:r>
      <w:r>
        <w:tab/>
      </w:r>
      <w:r>
        <w:rPr>
          <w:spacing w:val="-5"/>
        </w:rPr>
        <w:t>15</w:t>
      </w:r>
    </w:p>
    <w:p w:rsidR="00940479" w:rsidRDefault="007B552A">
      <w:pPr>
        <w:pStyle w:val="a3"/>
        <w:spacing w:line="322" w:lineRule="exact"/>
        <w:ind w:left="216"/>
      </w:pPr>
      <w:r>
        <w:t>Матриця</w:t>
      </w:r>
      <w:r>
        <w:rPr>
          <w:spacing w:val="-11"/>
        </w:rPr>
        <w:t xml:space="preserve"> </w:t>
      </w:r>
      <w:r>
        <w:t>відповідності</w:t>
      </w:r>
      <w:r>
        <w:rPr>
          <w:spacing w:val="-8"/>
        </w:rPr>
        <w:t xml:space="preserve"> </w:t>
      </w:r>
      <w:r>
        <w:t>програмних</w:t>
      </w:r>
      <w:r>
        <w:rPr>
          <w:spacing w:val="-10"/>
        </w:rPr>
        <w:t xml:space="preserve"> </w:t>
      </w:r>
      <w:r>
        <w:rPr>
          <w:spacing w:val="-2"/>
        </w:rPr>
        <w:t>компетентностей</w:t>
      </w:r>
    </w:p>
    <w:p w:rsidR="00940479" w:rsidRDefault="007B552A">
      <w:pPr>
        <w:pStyle w:val="a3"/>
        <w:tabs>
          <w:tab w:val="right" w:leader="dot" w:pos="9430"/>
        </w:tabs>
        <w:spacing w:line="322" w:lineRule="exact"/>
        <w:ind w:left="216"/>
      </w:pPr>
      <w:r>
        <w:t>компонентам</w:t>
      </w:r>
      <w:r>
        <w:rPr>
          <w:spacing w:val="-10"/>
        </w:rPr>
        <w:t xml:space="preserve"> </w:t>
      </w:r>
      <w:r>
        <w:t>освітньої</w:t>
      </w:r>
      <w:r>
        <w:rPr>
          <w:spacing w:val="-5"/>
        </w:rPr>
        <w:t xml:space="preserve"> </w:t>
      </w:r>
      <w:r>
        <w:rPr>
          <w:spacing w:val="-2"/>
        </w:rPr>
        <w:t>програми</w:t>
      </w:r>
      <w:r>
        <w:tab/>
      </w:r>
      <w:r>
        <w:rPr>
          <w:spacing w:val="-5"/>
        </w:rPr>
        <w:t>16</w:t>
      </w:r>
    </w:p>
    <w:p w:rsidR="00940479" w:rsidRDefault="007B552A">
      <w:pPr>
        <w:pStyle w:val="a3"/>
        <w:spacing w:line="322" w:lineRule="exact"/>
        <w:ind w:left="216"/>
      </w:pPr>
      <w:r>
        <w:t>Матриця</w:t>
      </w:r>
      <w:r>
        <w:rPr>
          <w:spacing w:val="-8"/>
        </w:rPr>
        <w:t xml:space="preserve"> </w:t>
      </w:r>
      <w:r>
        <w:t>забезпечення</w:t>
      </w:r>
      <w:r>
        <w:rPr>
          <w:spacing w:val="-8"/>
        </w:rPr>
        <w:t xml:space="preserve"> </w:t>
      </w:r>
      <w:r>
        <w:t>програмних</w:t>
      </w:r>
      <w:r>
        <w:rPr>
          <w:spacing w:val="-7"/>
        </w:rPr>
        <w:t xml:space="preserve"> </w:t>
      </w:r>
      <w:r>
        <w:t>результатів</w:t>
      </w:r>
      <w:r>
        <w:rPr>
          <w:spacing w:val="-7"/>
        </w:rPr>
        <w:t xml:space="preserve"> </w:t>
      </w:r>
      <w:r>
        <w:rPr>
          <w:spacing w:val="-2"/>
        </w:rPr>
        <w:t>навчання</w:t>
      </w:r>
    </w:p>
    <w:p w:rsidR="00940479" w:rsidRDefault="007B552A">
      <w:pPr>
        <w:pStyle w:val="a3"/>
        <w:tabs>
          <w:tab w:val="right" w:leader="dot" w:pos="9431"/>
        </w:tabs>
        <w:ind w:left="216"/>
      </w:pPr>
      <w:r>
        <w:t>відповідними</w:t>
      </w:r>
      <w:r>
        <w:rPr>
          <w:spacing w:val="-10"/>
        </w:rPr>
        <w:t xml:space="preserve"> </w:t>
      </w:r>
      <w:r>
        <w:t>компонентами</w:t>
      </w:r>
      <w:r>
        <w:rPr>
          <w:spacing w:val="-12"/>
        </w:rPr>
        <w:t xml:space="preserve"> </w:t>
      </w:r>
      <w:r>
        <w:t>освітньої</w:t>
      </w:r>
      <w:r>
        <w:rPr>
          <w:spacing w:val="-8"/>
        </w:rPr>
        <w:t xml:space="preserve"> </w:t>
      </w:r>
      <w:r>
        <w:rPr>
          <w:spacing w:val="-2"/>
        </w:rPr>
        <w:t>програми</w:t>
      </w:r>
      <w:r>
        <w:tab/>
      </w:r>
      <w:r>
        <w:rPr>
          <w:spacing w:val="-5"/>
        </w:rPr>
        <w:t>18</w:t>
      </w:r>
    </w:p>
    <w:p w:rsidR="00940479" w:rsidRDefault="007B552A">
      <w:pPr>
        <w:pStyle w:val="a3"/>
        <w:spacing w:before="2" w:line="322" w:lineRule="exact"/>
        <w:ind w:left="216"/>
      </w:pPr>
      <w:r>
        <w:t>Перелік</w:t>
      </w:r>
      <w:r>
        <w:rPr>
          <w:spacing w:val="-7"/>
        </w:rPr>
        <w:t xml:space="preserve"> </w:t>
      </w:r>
      <w:r>
        <w:t>нормативних</w:t>
      </w:r>
      <w:r>
        <w:rPr>
          <w:spacing w:val="-5"/>
        </w:rPr>
        <w:t xml:space="preserve"> </w:t>
      </w:r>
      <w:r>
        <w:t>документів,</w:t>
      </w:r>
      <w:r>
        <w:rPr>
          <w:spacing w:val="-7"/>
        </w:rPr>
        <w:t xml:space="preserve"> </w:t>
      </w:r>
      <w:r>
        <w:t>на</w:t>
      </w:r>
      <w:r>
        <w:rPr>
          <w:spacing w:val="-6"/>
        </w:rPr>
        <w:t xml:space="preserve"> </w:t>
      </w:r>
      <w:r>
        <w:t>яких</w:t>
      </w:r>
      <w:r>
        <w:rPr>
          <w:spacing w:val="-5"/>
        </w:rPr>
        <w:t xml:space="preserve"> </w:t>
      </w:r>
      <w:r>
        <w:rPr>
          <w:spacing w:val="-2"/>
        </w:rPr>
        <w:t>базується</w:t>
      </w:r>
    </w:p>
    <w:p w:rsidR="00940479" w:rsidRDefault="007B552A">
      <w:pPr>
        <w:pStyle w:val="a3"/>
        <w:tabs>
          <w:tab w:val="right" w:leader="dot" w:pos="9538"/>
        </w:tabs>
        <w:ind w:left="216"/>
      </w:pPr>
      <w:r>
        <w:t>освітньо-професійна</w:t>
      </w:r>
      <w:r>
        <w:rPr>
          <w:spacing w:val="-16"/>
        </w:rPr>
        <w:t xml:space="preserve"> </w:t>
      </w:r>
      <w:r>
        <w:rPr>
          <w:spacing w:val="-2"/>
        </w:rPr>
        <w:t>програма</w:t>
      </w:r>
      <w:r>
        <w:tab/>
      </w:r>
      <w:r>
        <w:rPr>
          <w:spacing w:val="-5"/>
        </w:rPr>
        <w:t>20</w:t>
      </w:r>
    </w:p>
    <w:p w:rsidR="00940479" w:rsidRDefault="00940479">
      <w:pPr>
        <w:sectPr w:rsidR="00940479">
          <w:pgSz w:w="11910" w:h="16840"/>
          <w:pgMar w:top="760" w:right="280" w:bottom="1240" w:left="1200" w:header="0" w:footer="985" w:gutter="0"/>
          <w:cols w:space="720"/>
        </w:sectPr>
      </w:pPr>
    </w:p>
    <w:p w:rsidR="001B62AA" w:rsidRDefault="007B552A" w:rsidP="001B62AA">
      <w:pPr>
        <w:pStyle w:val="a4"/>
        <w:numPr>
          <w:ilvl w:val="0"/>
          <w:numId w:val="4"/>
        </w:numPr>
        <w:tabs>
          <w:tab w:val="left" w:pos="944"/>
          <w:tab w:val="left" w:pos="1373"/>
        </w:tabs>
        <w:spacing w:before="69"/>
        <w:ind w:right="601" w:hanging="774"/>
        <w:jc w:val="left"/>
        <w:rPr>
          <w:b/>
          <w:sz w:val="28"/>
        </w:rPr>
      </w:pPr>
      <w:bookmarkStart w:id="1" w:name="1_–_Загальна_інформація"/>
      <w:bookmarkEnd w:id="1"/>
      <w:r>
        <w:rPr>
          <w:b/>
          <w:sz w:val="28"/>
        </w:rPr>
        <w:lastRenderedPageBreak/>
        <w:t>Профіль</w:t>
      </w:r>
      <w:r>
        <w:rPr>
          <w:b/>
          <w:spacing w:val="-4"/>
          <w:sz w:val="28"/>
        </w:rPr>
        <w:t xml:space="preserve"> </w:t>
      </w:r>
      <w:r>
        <w:rPr>
          <w:b/>
          <w:sz w:val="28"/>
        </w:rPr>
        <w:t>освітньої</w:t>
      </w:r>
      <w:r>
        <w:rPr>
          <w:b/>
          <w:spacing w:val="-2"/>
          <w:sz w:val="28"/>
        </w:rPr>
        <w:t xml:space="preserve"> </w:t>
      </w:r>
      <w:r>
        <w:rPr>
          <w:b/>
          <w:sz w:val="28"/>
        </w:rPr>
        <w:t>професійної</w:t>
      </w:r>
      <w:r>
        <w:rPr>
          <w:b/>
          <w:spacing w:val="-6"/>
          <w:sz w:val="28"/>
        </w:rPr>
        <w:t xml:space="preserve"> </w:t>
      </w:r>
      <w:r>
        <w:rPr>
          <w:b/>
          <w:sz w:val="28"/>
        </w:rPr>
        <w:t>програми</w:t>
      </w:r>
      <w:r>
        <w:rPr>
          <w:b/>
          <w:spacing w:val="-8"/>
          <w:sz w:val="28"/>
        </w:rPr>
        <w:t xml:space="preserve"> </w:t>
      </w:r>
      <w:r>
        <w:rPr>
          <w:b/>
          <w:sz w:val="28"/>
        </w:rPr>
        <w:t>підготовки</w:t>
      </w:r>
      <w:r>
        <w:rPr>
          <w:b/>
          <w:spacing w:val="-8"/>
          <w:sz w:val="28"/>
        </w:rPr>
        <w:t xml:space="preserve"> </w:t>
      </w:r>
      <w:r>
        <w:rPr>
          <w:b/>
          <w:sz w:val="28"/>
        </w:rPr>
        <w:t>магістра</w:t>
      </w:r>
      <w:r>
        <w:rPr>
          <w:b/>
          <w:spacing w:val="-6"/>
          <w:sz w:val="28"/>
        </w:rPr>
        <w:t xml:space="preserve"> </w:t>
      </w:r>
      <w:r>
        <w:rPr>
          <w:b/>
          <w:sz w:val="28"/>
        </w:rPr>
        <w:t>в</w:t>
      </w:r>
      <w:r>
        <w:rPr>
          <w:b/>
          <w:spacing w:val="-7"/>
          <w:sz w:val="28"/>
        </w:rPr>
        <w:t xml:space="preserve"> </w:t>
      </w:r>
      <w:r>
        <w:rPr>
          <w:b/>
          <w:sz w:val="28"/>
        </w:rPr>
        <w:t xml:space="preserve">галузі </w:t>
      </w:r>
      <w:r w:rsidR="00B466DB">
        <w:rPr>
          <w:b/>
          <w:sz w:val="28"/>
        </w:rPr>
        <w:t>природничих</w:t>
      </w:r>
      <w:r w:rsidR="00B46F5D">
        <w:rPr>
          <w:b/>
          <w:sz w:val="28"/>
        </w:rPr>
        <w:t xml:space="preserve"> наук</w:t>
      </w:r>
      <w:r w:rsidR="001B62AA">
        <w:rPr>
          <w:b/>
          <w:sz w:val="28"/>
        </w:rPr>
        <w:t>, математики та статистики</w:t>
      </w:r>
      <w:r w:rsidR="00B46F5D">
        <w:rPr>
          <w:b/>
          <w:sz w:val="28"/>
        </w:rPr>
        <w:t xml:space="preserve"> зі спеціальності </w:t>
      </w:r>
    </w:p>
    <w:p w:rsidR="001B62AA" w:rsidRDefault="00B46F5D" w:rsidP="001B62AA">
      <w:pPr>
        <w:pStyle w:val="a4"/>
        <w:tabs>
          <w:tab w:val="left" w:pos="851"/>
          <w:tab w:val="left" w:pos="944"/>
        </w:tabs>
        <w:spacing w:before="69"/>
        <w:ind w:left="1373" w:right="601" w:hanging="522"/>
        <w:jc w:val="center"/>
        <w:rPr>
          <w:b/>
          <w:sz w:val="28"/>
        </w:rPr>
      </w:pPr>
      <w:r>
        <w:rPr>
          <w:b/>
          <w:sz w:val="28"/>
        </w:rPr>
        <w:t>Е2</w:t>
      </w:r>
      <w:r w:rsidR="007B552A">
        <w:rPr>
          <w:b/>
          <w:sz w:val="28"/>
        </w:rPr>
        <w:t xml:space="preserve"> "Екологія" </w:t>
      </w:r>
    </w:p>
    <w:p w:rsidR="00940479" w:rsidRPr="001B62AA" w:rsidRDefault="007B552A" w:rsidP="001B62AA">
      <w:pPr>
        <w:pStyle w:val="a4"/>
        <w:tabs>
          <w:tab w:val="left" w:pos="851"/>
          <w:tab w:val="left" w:pos="944"/>
        </w:tabs>
        <w:spacing w:before="69"/>
        <w:ind w:left="1373" w:right="601" w:hanging="522"/>
        <w:jc w:val="center"/>
        <w:rPr>
          <w:b/>
          <w:sz w:val="28"/>
        </w:rPr>
      </w:pPr>
      <w:r>
        <w:rPr>
          <w:b/>
          <w:sz w:val="28"/>
        </w:rPr>
        <w:t>за освітньою</w:t>
      </w:r>
      <w:r w:rsidR="001B62AA">
        <w:rPr>
          <w:b/>
          <w:sz w:val="28"/>
        </w:rPr>
        <w:t xml:space="preserve"> </w:t>
      </w:r>
      <w:r w:rsidRPr="001B62AA">
        <w:rPr>
          <w:b/>
          <w:sz w:val="28"/>
        </w:rPr>
        <w:t>програмою</w:t>
      </w:r>
      <w:r w:rsidRPr="001B62AA">
        <w:rPr>
          <w:b/>
          <w:spacing w:val="-14"/>
          <w:sz w:val="28"/>
        </w:rPr>
        <w:t xml:space="preserve"> </w:t>
      </w:r>
      <w:r w:rsidRPr="001B62AA">
        <w:rPr>
          <w:b/>
          <w:sz w:val="28"/>
        </w:rPr>
        <w:t>"Управління</w:t>
      </w:r>
      <w:r w:rsidR="001B62AA">
        <w:rPr>
          <w:b/>
          <w:spacing w:val="-15"/>
          <w:sz w:val="28"/>
        </w:rPr>
        <w:t xml:space="preserve"> </w:t>
      </w:r>
      <w:r w:rsidRPr="001B62AA">
        <w:rPr>
          <w:b/>
          <w:sz w:val="28"/>
        </w:rPr>
        <w:t>екологічними</w:t>
      </w:r>
      <w:r w:rsidRPr="001B62AA">
        <w:rPr>
          <w:b/>
          <w:spacing w:val="-15"/>
          <w:sz w:val="28"/>
        </w:rPr>
        <w:t xml:space="preserve"> </w:t>
      </w:r>
      <w:proofErr w:type="spellStart"/>
      <w:r w:rsidRPr="001B62AA">
        <w:rPr>
          <w:b/>
          <w:spacing w:val="-2"/>
          <w:sz w:val="28"/>
        </w:rPr>
        <w:t>проєктами</w:t>
      </w:r>
      <w:proofErr w:type="spellEnd"/>
      <w:r w:rsidRPr="001B62AA">
        <w:rPr>
          <w:b/>
          <w:spacing w:val="-2"/>
          <w:sz w:val="28"/>
        </w:rPr>
        <w:t>"</w:t>
      </w: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4"/>
        <w:gridCol w:w="7045"/>
      </w:tblGrid>
      <w:tr w:rsidR="00940479" w:rsidTr="00E2356F">
        <w:trPr>
          <w:trHeight w:val="278"/>
        </w:trPr>
        <w:tc>
          <w:tcPr>
            <w:tcW w:w="9859" w:type="dxa"/>
            <w:gridSpan w:val="2"/>
            <w:shd w:val="clear" w:color="auto" w:fill="DFDFDF"/>
          </w:tcPr>
          <w:p w:rsidR="00940479" w:rsidRDefault="007B552A">
            <w:pPr>
              <w:pStyle w:val="TableParagraph"/>
              <w:spacing w:line="259" w:lineRule="exact"/>
              <w:ind w:left="17" w:right="1"/>
              <w:jc w:val="center"/>
              <w:rPr>
                <w:b/>
                <w:sz w:val="24"/>
              </w:rPr>
            </w:pPr>
            <w:r>
              <w:rPr>
                <w:b/>
                <w:sz w:val="24"/>
              </w:rPr>
              <w:t>1 – Загальна</w:t>
            </w:r>
            <w:r>
              <w:rPr>
                <w:b/>
                <w:spacing w:val="2"/>
                <w:sz w:val="24"/>
              </w:rPr>
              <w:t xml:space="preserve"> </w:t>
            </w:r>
            <w:r>
              <w:rPr>
                <w:b/>
                <w:spacing w:val="-2"/>
                <w:sz w:val="24"/>
              </w:rPr>
              <w:t>інформація</w:t>
            </w:r>
          </w:p>
        </w:tc>
      </w:tr>
      <w:tr w:rsidR="008A45B5" w:rsidTr="00E2356F">
        <w:trPr>
          <w:trHeight w:val="274"/>
        </w:trPr>
        <w:tc>
          <w:tcPr>
            <w:tcW w:w="2814" w:type="dxa"/>
            <w:tcBorders>
              <w:bottom w:val="nil"/>
            </w:tcBorders>
          </w:tcPr>
          <w:p w:rsidR="008A45B5" w:rsidRDefault="008A45B5" w:rsidP="008A45B5">
            <w:pPr>
              <w:pStyle w:val="TableParagraph"/>
              <w:spacing w:line="254" w:lineRule="exact"/>
              <w:ind w:left="110"/>
              <w:jc w:val="both"/>
              <w:rPr>
                <w:b/>
                <w:sz w:val="24"/>
              </w:rPr>
            </w:pPr>
            <w:r>
              <w:rPr>
                <w:b/>
                <w:sz w:val="24"/>
              </w:rPr>
              <w:t>Повна</w:t>
            </w:r>
            <w:r>
              <w:rPr>
                <w:b/>
                <w:spacing w:val="2"/>
                <w:sz w:val="24"/>
              </w:rPr>
              <w:t xml:space="preserve"> </w:t>
            </w:r>
            <w:r>
              <w:rPr>
                <w:b/>
                <w:sz w:val="24"/>
              </w:rPr>
              <w:t>назва</w:t>
            </w:r>
            <w:r>
              <w:rPr>
                <w:b/>
                <w:spacing w:val="1"/>
                <w:sz w:val="24"/>
              </w:rPr>
              <w:t xml:space="preserve"> </w:t>
            </w:r>
            <w:r>
              <w:rPr>
                <w:b/>
                <w:spacing w:val="-2"/>
                <w:sz w:val="24"/>
              </w:rPr>
              <w:t>вищого</w:t>
            </w:r>
          </w:p>
        </w:tc>
        <w:tc>
          <w:tcPr>
            <w:tcW w:w="7045" w:type="dxa"/>
            <w:vMerge w:val="restart"/>
          </w:tcPr>
          <w:p w:rsidR="008A45B5" w:rsidRDefault="008A45B5" w:rsidP="008A45B5">
            <w:pPr>
              <w:pStyle w:val="TableParagraph"/>
              <w:spacing w:line="254" w:lineRule="exact"/>
              <w:ind w:left="105"/>
              <w:jc w:val="both"/>
              <w:rPr>
                <w:sz w:val="24"/>
              </w:rPr>
            </w:pPr>
            <w:r>
              <w:rPr>
                <w:sz w:val="24"/>
              </w:rPr>
              <w:t>Національний</w:t>
            </w:r>
            <w:r>
              <w:rPr>
                <w:spacing w:val="-12"/>
                <w:sz w:val="24"/>
              </w:rPr>
              <w:t xml:space="preserve"> </w:t>
            </w:r>
            <w:r>
              <w:rPr>
                <w:sz w:val="24"/>
              </w:rPr>
              <w:t>університет</w:t>
            </w:r>
            <w:r>
              <w:rPr>
                <w:spacing w:val="-6"/>
                <w:sz w:val="24"/>
              </w:rPr>
              <w:t xml:space="preserve"> </w:t>
            </w:r>
            <w:r>
              <w:rPr>
                <w:sz w:val="24"/>
              </w:rPr>
              <w:t>кораблебудування</w:t>
            </w:r>
            <w:r>
              <w:rPr>
                <w:spacing w:val="-2"/>
                <w:sz w:val="24"/>
              </w:rPr>
              <w:t xml:space="preserve"> </w:t>
            </w:r>
            <w:r>
              <w:rPr>
                <w:sz w:val="24"/>
              </w:rPr>
              <w:t>імені</w:t>
            </w:r>
            <w:r>
              <w:rPr>
                <w:spacing w:val="-13"/>
                <w:sz w:val="24"/>
              </w:rPr>
              <w:t xml:space="preserve"> </w:t>
            </w:r>
            <w:r>
              <w:rPr>
                <w:spacing w:val="-2"/>
                <w:sz w:val="24"/>
              </w:rPr>
              <w:t>адмірала</w:t>
            </w:r>
            <w:r>
              <w:rPr>
                <w:sz w:val="24"/>
              </w:rPr>
              <w:t xml:space="preserve"> Макарова,</w:t>
            </w:r>
            <w:r>
              <w:rPr>
                <w:spacing w:val="-5"/>
                <w:sz w:val="24"/>
              </w:rPr>
              <w:t xml:space="preserve"> </w:t>
            </w:r>
            <w:r>
              <w:rPr>
                <w:sz w:val="24"/>
              </w:rPr>
              <w:t>м. Миколаїв,</w:t>
            </w:r>
            <w:r>
              <w:rPr>
                <w:spacing w:val="-3"/>
                <w:sz w:val="24"/>
              </w:rPr>
              <w:t xml:space="preserve"> </w:t>
            </w:r>
            <w:r>
              <w:rPr>
                <w:sz w:val="24"/>
              </w:rPr>
              <w:t>проспект</w:t>
            </w:r>
            <w:r>
              <w:rPr>
                <w:spacing w:val="-5"/>
                <w:sz w:val="24"/>
              </w:rPr>
              <w:t xml:space="preserve"> </w:t>
            </w:r>
            <w:r>
              <w:rPr>
                <w:sz w:val="24"/>
              </w:rPr>
              <w:t>Героїв</w:t>
            </w:r>
            <w:r>
              <w:rPr>
                <w:spacing w:val="-5"/>
                <w:sz w:val="24"/>
              </w:rPr>
              <w:t xml:space="preserve"> </w:t>
            </w:r>
            <w:r>
              <w:rPr>
                <w:sz w:val="24"/>
              </w:rPr>
              <w:t>України,</w:t>
            </w:r>
            <w:r>
              <w:rPr>
                <w:spacing w:val="-3"/>
                <w:sz w:val="24"/>
              </w:rPr>
              <w:t xml:space="preserve"> </w:t>
            </w:r>
            <w:r>
              <w:rPr>
                <w:sz w:val="24"/>
              </w:rPr>
              <w:t>9,</w:t>
            </w:r>
            <w:r>
              <w:rPr>
                <w:spacing w:val="-3"/>
                <w:sz w:val="24"/>
              </w:rPr>
              <w:t xml:space="preserve"> </w:t>
            </w:r>
            <w:r>
              <w:rPr>
                <w:spacing w:val="-2"/>
                <w:sz w:val="24"/>
              </w:rPr>
              <w:t>54007</w:t>
            </w:r>
            <w:r>
              <w:rPr>
                <w:sz w:val="24"/>
              </w:rPr>
              <w:t xml:space="preserve"> Кораблебудівний</w:t>
            </w:r>
            <w:r>
              <w:rPr>
                <w:spacing w:val="-7"/>
                <w:sz w:val="24"/>
              </w:rPr>
              <w:t xml:space="preserve"> </w:t>
            </w:r>
            <w:r>
              <w:rPr>
                <w:sz w:val="24"/>
              </w:rPr>
              <w:t>навчально-науковий</w:t>
            </w:r>
            <w:r>
              <w:rPr>
                <w:spacing w:val="-6"/>
                <w:sz w:val="24"/>
              </w:rPr>
              <w:t xml:space="preserve"> </w:t>
            </w:r>
            <w:r>
              <w:rPr>
                <w:spacing w:val="-2"/>
                <w:sz w:val="24"/>
              </w:rPr>
              <w:t>інститут</w:t>
            </w:r>
          </w:p>
          <w:p w:rsidR="008A45B5" w:rsidRDefault="008A45B5" w:rsidP="008A45B5">
            <w:pPr>
              <w:pStyle w:val="TableParagraph"/>
              <w:spacing w:line="254" w:lineRule="exact"/>
              <w:ind w:left="105"/>
              <w:jc w:val="both"/>
              <w:rPr>
                <w:sz w:val="24"/>
              </w:rPr>
            </w:pPr>
            <w:r>
              <w:rPr>
                <w:sz w:val="24"/>
              </w:rPr>
              <w:t>Кафедра</w:t>
            </w:r>
            <w:r>
              <w:rPr>
                <w:spacing w:val="-2"/>
                <w:sz w:val="24"/>
              </w:rPr>
              <w:t xml:space="preserve"> </w:t>
            </w:r>
            <w:r>
              <w:rPr>
                <w:sz w:val="24"/>
              </w:rPr>
              <w:t>екології</w:t>
            </w:r>
            <w:r>
              <w:rPr>
                <w:spacing w:val="-9"/>
                <w:sz w:val="24"/>
              </w:rPr>
              <w:t xml:space="preserve"> </w:t>
            </w:r>
            <w:r>
              <w:rPr>
                <w:sz w:val="24"/>
              </w:rPr>
              <w:t>та</w:t>
            </w:r>
            <w:r>
              <w:rPr>
                <w:spacing w:val="1"/>
                <w:sz w:val="24"/>
              </w:rPr>
              <w:t xml:space="preserve"> </w:t>
            </w:r>
            <w:r>
              <w:rPr>
                <w:sz w:val="24"/>
              </w:rPr>
              <w:t>природоохоронних</w:t>
            </w:r>
            <w:r>
              <w:rPr>
                <w:spacing w:val="-5"/>
                <w:sz w:val="24"/>
              </w:rPr>
              <w:t xml:space="preserve"> </w:t>
            </w:r>
            <w:r>
              <w:rPr>
                <w:spacing w:val="-2"/>
                <w:sz w:val="24"/>
              </w:rPr>
              <w:t>технологій</w:t>
            </w:r>
          </w:p>
        </w:tc>
      </w:tr>
      <w:tr w:rsidR="008A45B5" w:rsidTr="00E2356F">
        <w:trPr>
          <w:trHeight w:val="275"/>
        </w:trPr>
        <w:tc>
          <w:tcPr>
            <w:tcW w:w="2814" w:type="dxa"/>
            <w:tcBorders>
              <w:top w:val="nil"/>
              <w:bottom w:val="nil"/>
            </w:tcBorders>
          </w:tcPr>
          <w:p w:rsidR="008A45B5" w:rsidRDefault="008A45B5" w:rsidP="008A45B5">
            <w:pPr>
              <w:pStyle w:val="TableParagraph"/>
              <w:spacing w:line="256" w:lineRule="exact"/>
              <w:ind w:left="110"/>
              <w:jc w:val="both"/>
              <w:rPr>
                <w:b/>
                <w:sz w:val="24"/>
              </w:rPr>
            </w:pPr>
            <w:r>
              <w:rPr>
                <w:b/>
                <w:sz w:val="24"/>
              </w:rPr>
              <w:t>навчального</w:t>
            </w:r>
            <w:r>
              <w:rPr>
                <w:b/>
                <w:spacing w:val="-1"/>
                <w:sz w:val="24"/>
              </w:rPr>
              <w:t xml:space="preserve"> </w:t>
            </w:r>
            <w:r>
              <w:rPr>
                <w:b/>
                <w:spacing w:val="-2"/>
                <w:sz w:val="24"/>
              </w:rPr>
              <w:t>закладу</w:t>
            </w:r>
          </w:p>
        </w:tc>
        <w:tc>
          <w:tcPr>
            <w:tcW w:w="7045" w:type="dxa"/>
            <w:vMerge/>
          </w:tcPr>
          <w:p w:rsidR="008A45B5" w:rsidRDefault="008A45B5" w:rsidP="007423FC">
            <w:pPr>
              <w:pStyle w:val="TableParagraph"/>
              <w:spacing w:line="258" w:lineRule="exact"/>
              <w:ind w:left="105"/>
              <w:jc w:val="both"/>
              <w:rPr>
                <w:sz w:val="24"/>
              </w:rPr>
            </w:pPr>
          </w:p>
        </w:tc>
      </w:tr>
      <w:tr w:rsidR="008A45B5" w:rsidTr="00E2356F">
        <w:trPr>
          <w:trHeight w:val="275"/>
        </w:trPr>
        <w:tc>
          <w:tcPr>
            <w:tcW w:w="2814" w:type="dxa"/>
            <w:tcBorders>
              <w:top w:val="nil"/>
              <w:bottom w:val="nil"/>
            </w:tcBorders>
          </w:tcPr>
          <w:p w:rsidR="008A45B5" w:rsidRDefault="008A45B5" w:rsidP="008A45B5">
            <w:pPr>
              <w:pStyle w:val="TableParagraph"/>
              <w:spacing w:line="256" w:lineRule="exact"/>
              <w:ind w:left="110"/>
              <w:jc w:val="both"/>
              <w:rPr>
                <w:b/>
                <w:sz w:val="24"/>
              </w:rPr>
            </w:pPr>
            <w:r>
              <w:rPr>
                <w:b/>
                <w:sz w:val="24"/>
              </w:rPr>
              <w:t>та</w:t>
            </w:r>
            <w:r>
              <w:rPr>
                <w:b/>
                <w:spacing w:val="3"/>
                <w:sz w:val="24"/>
              </w:rPr>
              <w:t xml:space="preserve"> </w:t>
            </w:r>
            <w:r>
              <w:rPr>
                <w:b/>
                <w:spacing w:val="-2"/>
                <w:sz w:val="24"/>
              </w:rPr>
              <w:t>структурного</w:t>
            </w:r>
          </w:p>
        </w:tc>
        <w:tc>
          <w:tcPr>
            <w:tcW w:w="7045" w:type="dxa"/>
            <w:vMerge/>
          </w:tcPr>
          <w:p w:rsidR="008A45B5" w:rsidRDefault="008A45B5" w:rsidP="007423FC">
            <w:pPr>
              <w:pStyle w:val="TableParagraph"/>
              <w:spacing w:line="258" w:lineRule="exact"/>
              <w:ind w:left="105"/>
              <w:jc w:val="both"/>
              <w:rPr>
                <w:sz w:val="24"/>
              </w:rPr>
            </w:pPr>
          </w:p>
        </w:tc>
      </w:tr>
      <w:tr w:rsidR="008A45B5" w:rsidTr="00E2356F">
        <w:trPr>
          <w:trHeight w:val="277"/>
        </w:trPr>
        <w:tc>
          <w:tcPr>
            <w:tcW w:w="2814" w:type="dxa"/>
            <w:tcBorders>
              <w:top w:val="nil"/>
            </w:tcBorders>
          </w:tcPr>
          <w:p w:rsidR="008A45B5" w:rsidRDefault="008A45B5" w:rsidP="008A45B5">
            <w:pPr>
              <w:pStyle w:val="TableParagraph"/>
              <w:spacing w:line="258" w:lineRule="exact"/>
              <w:ind w:left="110"/>
              <w:jc w:val="both"/>
              <w:rPr>
                <w:b/>
                <w:sz w:val="24"/>
              </w:rPr>
            </w:pPr>
            <w:r>
              <w:rPr>
                <w:b/>
                <w:spacing w:val="-2"/>
                <w:sz w:val="24"/>
              </w:rPr>
              <w:t>підрозділу</w:t>
            </w:r>
          </w:p>
        </w:tc>
        <w:tc>
          <w:tcPr>
            <w:tcW w:w="7045" w:type="dxa"/>
            <w:vMerge/>
          </w:tcPr>
          <w:p w:rsidR="008A45B5" w:rsidRDefault="008A45B5" w:rsidP="007423FC">
            <w:pPr>
              <w:pStyle w:val="TableParagraph"/>
              <w:spacing w:line="258" w:lineRule="exact"/>
              <w:ind w:left="105"/>
              <w:jc w:val="both"/>
              <w:rPr>
                <w:sz w:val="24"/>
              </w:rPr>
            </w:pPr>
          </w:p>
        </w:tc>
      </w:tr>
      <w:tr w:rsidR="00940479" w:rsidTr="00E2356F">
        <w:trPr>
          <w:trHeight w:val="273"/>
        </w:trPr>
        <w:tc>
          <w:tcPr>
            <w:tcW w:w="2814" w:type="dxa"/>
          </w:tcPr>
          <w:p w:rsidR="00940479" w:rsidRDefault="007B552A" w:rsidP="008A45B5">
            <w:pPr>
              <w:pStyle w:val="TableParagraph"/>
              <w:spacing w:line="253" w:lineRule="exact"/>
              <w:ind w:left="110"/>
              <w:jc w:val="both"/>
              <w:rPr>
                <w:b/>
                <w:sz w:val="24"/>
              </w:rPr>
            </w:pPr>
            <w:r>
              <w:rPr>
                <w:b/>
                <w:sz w:val="24"/>
              </w:rPr>
              <w:t>Ступінь</w:t>
            </w:r>
            <w:r>
              <w:rPr>
                <w:b/>
                <w:spacing w:val="-4"/>
                <w:sz w:val="24"/>
              </w:rPr>
              <w:t xml:space="preserve"> </w:t>
            </w:r>
            <w:r>
              <w:rPr>
                <w:b/>
                <w:sz w:val="24"/>
              </w:rPr>
              <w:t>вищої</w:t>
            </w:r>
            <w:r>
              <w:rPr>
                <w:b/>
                <w:spacing w:val="-2"/>
                <w:sz w:val="24"/>
              </w:rPr>
              <w:t xml:space="preserve"> освіти</w:t>
            </w:r>
          </w:p>
        </w:tc>
        <w:tc>
          <w:tcPr>
            <w:tcW w:w="7045" w:type="dxa"/>
          </w:tcPr>
          <w:p w:rsidR="00940479" w:rsidRDefault="007B552A">
            <w:pPr>
              <w:pStyle w:val="TableParagraph"/>
              <w:spacing w:line="253" w:lineRule="exact"/>
              <w:ind w:left="105"/>
              <w:rPr>
                <w:sz w:val="24"/>
              </w:rPr>
            </w:pPr>
            <w:r>
              <w:rPr>
                <w:spacing w:val="-2"/>
                <w:sz w:val="24"/>
              </w:rPr>
              <w:t>Магістр</w:t>
            </w:r>
          </w:p>
        </w:tc>
      </w:tr>
      <w:tr w:rsidR="00940479" w:rsidTr="00E2356F">
        <w:trPr>
          <w:trHeight w:val="278"/>
        </w:trPr>
        <w:tc>
          <w:tcPr>
            <w:tcW w:w="2814" w:type="dxa"/>
          </w:tcPr>
          <w:p w:rsidR="00940479" w:rsidRDefault="007B552A" w:rsidP="008A45B5">
            <w:pPr>
              <w:pStyle w:val="TableParagraph"/>
              <w:spacing w:line="258" w:lineRule="exact"/>
              <w:ind w:left="110"/>
              <w:jc w:val="both"/>
              <w:rPr>
                <w:b/>
                <w:sz w:val="24"/>
              </w:rPr>
            </w:pPr>
            <w:r>
              <w:rPr>
                <w:b/>
                <w:sz w:val="24"/>
              </w:rPr>
              <w:t>Галузь</w:t>
            </w:r>
            <w:r>
              <w:rPr>
                <w:b/>
                <w:spacing w:val="3"/>
                <w:sz w:val="24"/>
              </w:rPr>
              <w:t xml:space="preserve"> </w:t>
            </w:r>
            <w:r>
              <w:rPr>
                <w:b/>
                <w:spacing w:val="-2"/>
                <w:sz w:val="24"/>
              </w:rPr>
              <w:t>знань</w:t>
            </w:r>
          </w:p>
        </w:tc>
        <w:tc>
          <w:tcPr>
            <w:tcW w:w="7045" w:type="dxa"/>
          </w:tcPr>
          <w:p w:rsidR="00940479" w:rsidRDefault="00685D16">
            <w:pPr>
              <w:pStyle w:val="TableParagraph"/>
              <w:spacing w:line="258" w:lineRule="exact"/>
              <w:ind w:left="105"/>
              <w:rPr>
                <w:sz w:val="24"/>
              </w:rPr>
            </w:pPr>
            <w:r>
              <w:rPr>
                <w:sz w:val="24"/>
              </w:rPr>
              <w:t>Е</w:t>
            </w:r>
            <w:r w:rsidR="007B552A">
              <w:rPr>
                <w:spacing w:val="-3"/>
                <w:sz w:val="24"/>
              </w:rPr>
              <w:t xml:space="preserve"> </w:t>
            </w:r>
            <w:r w:rsidR="00D427D7">
              <w:rPr>
                <w:spacing w:val="-3"/>
                <w:sz w:val="24"/>
              </w:rPr>
              <w:t>-</w:t>
            </w:r>
            <w:r w:rsidR="007B552A">
              <w:rPr>
                <w:sz w:val="24"/>
              </w:rPr>
              <w:t>Природничі</w:t>
            </w:r>
            <w:r w:rsidR="007B552A">
              <w:rPr>
                <w:spacing w:val="-10"/>
                <w:sz w:val="24"/>
              </w:rPr>
              <w:t xml:space="preserve"> </w:t>
            </w:r>
            <w:r w:rsidR="007B552A">
              <w:rPr>
                <w:spacing w:val="-4"/>
                <w:sz w:val="24"/>
              </w:rPr>
              <w:t>науки</w:t>
            </w:r>
            <w:r>
              <w:rPr>
                <w:spacing w:val="-4"/>
                <w:sz w:val="24"/>
              </w:rPr>
              <w:t>, математика та статистика</w:t>
            </w:r>
          </w:p>
        </w:tc>
      </w:tr>
      <w:tr w:rsidR="00940479" w:rsidTr="00E2356F">
        <w:trPr>
          <w:trHeight w:val="273"/>
        </w:trPr>
        <w:tc>
          <w:tcPr>
            <w:tcW w:w="2814" w:type="dxa"/>
          </w:tcPr>
          <w:p w:rsidR="00940479" w:rsidRDefault="007B552A" w:rsidP="008A45B5">
            <w:pPr>
              <w:pStyle w:val="TableParagraph"/>
              <w:spacing w:line="253" w:lineRule="exact"/>
              <w:ind w:left="110"/>
              <w:jc w:val="both"/>
              <w:rPr>
                <w:b/>
                <w:sz w:val="24"/>
              </w:rPr>
            </w:pPr>
            <w:r>
              <w:rPr>
                <w:b/>
                <w:spacing w:val="-2"/>
                <w:sz w:val="24"/>
              </w:rPr>
              <w:t>Спеціальність</w:t>
            </w:r>
          </w:p>
        </w:tc>
        <w:tc>
          <w:tcPr>
            <w:tcW w:w="7045" w:type="dxa"/>
          </w:tcPr>
          <w:p w:rsidR="00940479" w:rsidRDefault="00685D16">
            <w:pPr>
              <w:pStyle w:val="TableParagraph"/>
              <w:spacing w:line="253" w:lineRule="exact"/>
              <w:ind w:left="105"/>
              <w:rPr>
                <w:sz w:val="24"/>
              </w:rPr>
            </w:pPr>
            <w:r>
              <w:rPr>
                <w:sz w:val="24"/>
              </w:rPr>
              <w:t>Е2</w:t>
            </w:r>
            <w:r w:rsidR="00D427D7">
              <w:rPr>
                <w:sz w:val="24"/>
              </w:rPr>
              <w:t>-</w:t>
            </w:r>
            <w:r w:rsidR="007B552A">
              <w:rPr>
                <w:spacing w:val="3"/>
                <w:sz w:val="24"/>
              </w:rPr>
              <w:t xml:space="preserve"> </w:t>
            </w:r>
            <w:r w:rsidR="007B552A">
              <w:rPr>
                <w:spacing w:val="-2"/>
                <w:sz w:val="24"/>
              </w:rPr>
              <w:t>Екологія</w:t>
            </w:r>
          </w:p>
        </w:tc>
      </w:tr>
      <w:tr w:rsidR="00184EF0" w:rsidTr="00E2356F">
        <w:trPr>
          <w:trHeight w:val="273"/>
        </w:trPr>
        <w:tc>
          <w:tcPr>
            <w:tcW w:w="2814" w:type="dxa"/>
          </w:tcPr>
          <w:p w:rsidR="00D427D7" w:rsidRDefault="00D427D7" w:rsidP="008A45B5">
            <w:pPr>
              <w:pStyle w:val="TableParagraph"/>
              <w:spacing w:line="253" w:lineRule="exact"/>
              <w:ind w:left="110"/>
              <w:jc w:val="both"/>
              <w:rPr>
                <w:b/>
                <w:spacing w:val="-2"/>
                <w:sz w:val="24"/>
              </w:rPr>
            </w:pPr>
            <w:r w:rsidRPr="00D427D7">
              <w:rPr>
                <w:b/>
                <w:spacing w:val="-2"/>
                <w:sz w:val="24"/>
              </w:rPr>
              <w:t>Код і найменування</w:t>
            </w:r>
          </w:p>
          <w:p w:rsidR="00184EF0" w:rsidRDefault="00D427D7" w:rsidP="00D427D7">
            <w:pPr>
              <w:pStyle w:val="TableParagraph"/>
              <w:spacing w:line="253" w:lineRule="exact"/>
              <w:ind w:left="110"/>
              <w:rPr>
                <w:b/>
                <w:spacing w:val="-2"/>
                <w:sz w:val="24"/>
              </w:rPr>
            </w:pPr>
            <w:r>
              <w:rPr>
                <w:b/>
                <w:spacing w:val="-2"/>
                <w:sz w:val="24"/>
              </w:rPr>
              <w:t xml:space="preserve">галузі знань </w:t>
            </w:r>
            <w:r w:rsidRPr="00D427D7">
              <w:rPr>
                <w:b/>
                <w:spacing w:val="-2"/>
                <w:sz w:val="24"/>
              </w:rPr>
              <w:t xml:space="preserve"> </w:t>
            </w:r>
            <w:r>
              <w:rPr>
                <w:b/>
                <w:spacing w:val="-2"/>
                <w:sz w:val="24"/>
              </w:rPr>
              <w:t xml:space="preserve">згідно Міжнародної стандартної </w:t>
            </w:r>
            <w:r w:rsidRPr="00D427D7">
              <w:rPr>
                <w:b/>
                <w:spacing w:val="-2"/>
                <w:sz w:val="24"/>
              </w:rPr>
              <w:t>класифікації освіти ISCED-F 2013</w:t>
            </w:r>
          </w:p>
        </w:tc>
        <w:tc>
          <w:tcPr>
            <w:tcW w:w="7045" w:type="dxa"/>
          </w:tcPr>
          <w:p w:rsidR="00184EF0" w:rsidRDefault="00D427D7" w:rsidP="00D427D7">
            <w:pPr>
              <w:pStyle w:val="TableParagraph"/>
              <w:spacing w:line="253" w:lineRule="exact"/>
              <w:ind w:left="105"/>
              <w:rPr>
                <w:sz w:val="24"/>
              </w:rPr>
            </w:pPr>
            <w:r>
              <w:rPr>
                <w:sz w:val="24"/>
              </w:rPr>
              <w:t>0522</w:t>
            </w:r>
            <w:r>
              <w:rPr>
                <w:sz w:val="24"/>
              </w:rPr>
              <w:tab/>
              <w:t xml:space="preserve">- </w:t>
            </w:r>
            <w:proofErr w:type="spellStart"/>
            <w:r w:rsidRPr="00D427D7">
              <w:rPr>
                <w:sz w:val="24"/>
              </w:rPr>
              <w:t>Natural</w:t>
            </w:r>
            <w:proofErr w:type="spellEnd"/>
            <w:r w:rsidRPr="00D427D7">
              <w:rPr>
                <w:sz w:val="24"/>
              </w:rPr>
              <w:t xml:space="preserve"> </w:t>
            </w:r>
            <w:proofErr w:type="spellStart"/>
            <w:r w:rsidRPr="00D427D7">
              <w:rPr>
                <w:sz w:val="24"/>
              </w:rPr>
              <w:t>environments</w:t>
            </w:r>
            <w:proofErr w:type="spellEnd"/>
            <w:r w:rsidRPr="00D427D7">
              <w:rPr>
                <w:sz w:val="24"/>
              </w:rPr>
              <w:t xml:space="preserve"> </w:t>
            </w:r>
            <w:proofErr w:type="spellStart"/>
            <w:r w:rsidRPr="00D427D7">
              <w:rPr>
                <w:sz w:val="24"/>
              </w:rPr>
              <w:t>and</w:t>
            </w:r>
            <w:proofErr w:type="spellEnd"/>
            <w:r w:rsidRPr="00D427D7">
              <w:rPr>
                <w:sz w:val="24"/>
              </w:rPr>
              <w:t xml:space="preserve"> </w:t>
            </w:r>
            <w:proofErr w:type="spellStart"/>
            <w:r w:rsidRPr="00D427D7">
              <w:rPr>
                <w:sz w:val="24"/>
              </w:rPr>
              <w:t>wildlife</w:t>
            </w:r>
            <w:proofErr w:type="spellEnd"/>
          </w:p>
        </w:tc>
      </w:tr>
      <w:tr w:rsidR="00940479" w:rsidTr="00E2356F">
        <w:trPr>
          <w:trHeight w:val="551"/>
        </w:trPr>
        <w:tc>
          <w:tcPr>
            <w:tcW w:w="2814" w:type="dxa"/>
          </w:tcPr>
          <w:p w:rsidR="00940479" w:rsidRDefault="007B552A" w:rsidP="008A45B5">
            <w:pPr>
              <w:pStyle w:val="TableParagraph"/>
              <w:spacing w:line="273" w:lineRule="exact"/>
              <w:ind w:left="110"/>
              <w:jc w:val="both"/>
              <w:rPr>
                <w:b/>
                <w:sz w:val="24"/>
              </w:rPr>
            </w:pPr>
            <w:r>
              <w:rPr>
                <w:b/>
                <w:sz w:val="24"/>
              </w:rPr>
              <w:t>Офіційна</w:t>
            </w:r>
            <w:r>
              <w:rPr>
                <w:b/>
                <w:spacing w:val="-1"/>
                <w:sz w:val="24"/>
              </w:rPr>
              <w:t xml:space="preserve"> </w:t>
            </w:r>
            <w:r>
              <w:rPr>
                <w:b/>
                <w:spacing w:val="-2"/>
                <w:sz w:val="24"/>
              </w:rPr>
              <w:t>назва</w:t>
            </w:r>
          </w:p>
          <w:p w:rsidR="00940479" w:rsidRDefault="007B552A" w:rsidP="008A45B5">
            <w:pPr>
              <w:pStyle w:val="TableParagraph"/>
              <w:spacing w:before="2" w:line="257" w:lineRule="exact"/>
              <w:ind w:left="110"/>
              <w:jc w:val="both"/>
              <w:rPr>
                <w:b/>
                <w:sz w:val="24"/>
              </w:rPr>
            </w:pPr>
            <w:r>
              <w:rPr>
                <w:b/>
                <w:sz w:val="24"/>
              </w:rPr>
              <w:t>освітньої</w:t>
            </w:r>
            <w:r>
              <w:rPr>
                <w:b/>
                <w:spacing w:val="-1"/>
                <w:sz w:val="24"/>
              </w:rPr>
              <w:t xml:space="preserve"> </w:t>
            </w:r>
            <w:r>
              <w:rPr>
                <w:b/>
                <w:spacing w:val="-2"/>
                <w:sz w:val="24"/>
              </w:rPr>
              <w:t>програми</w:t>
            </w:r>
          </w:p>
        </w:tc>
        <w:tc>
          <w:tcPr>
            <w:tcW w:w="7045" w:type="dxa"/>
          </w:tcPr>
          <w:p w:rsidR="00940479" w:rsidRDefault="007B552A">
            <w:pPr>
              <w:pStyle w:val="TableParagraph"/>
              <w:spacing w:line="271" w:lineRule="exact"/>
              <w:ind w:left="105"/>
              <w:rPr>
                <w:b/>
                <w:sz w:val="24"/>
              </w:rPr>
            </w:pPr>
            <w:r>
              <w:rPr>
                <w:b/>
                <w:sz w:val="24"/>
              </w:rPr>
              <w:t>Управління</w:t>
            </w:r>
            <w:r>
              <w:rPr>
                <w:b/>
                <w:spacing w:val="-8"/>
                <w:sz w:val="24"/>
              </w:rPr>
              <w:t xml:space="preserve"> </w:t>
            </w:r>
            <w:r>
              <w:rPr>
                <w:b/>
                <w:sz w:val="24"/>
              </w:rPr>
              <w:t>екологічними</w:t>
            </w:r>
            <w:r>
              <w:rPr>
                <w:b/>
                <w:spacing w:val="-7"/>
                <w:sz w:val="24"/>
              </w:rPr>
              <w:t xml:space="preserve"> </w:t>
            </w:r>
            <w:r>
              <w:rPr>
                <w:b/>
                <w:spacing w:val="-2"/>
                <w:sz w:val="24"/>
              </w:rPr>
              <w:t>проєктами</w:t>
            </w:r>
          </w:p>
          <w:p w:rsidR="00940479" w:rsidRDefault="007B552A">
            <w:pPr>
              <w:pStyle w:val="TableParagraph"/>
              <w:spacing w:line="260" w:lineRule="exact"/>
              <w:ind w:left="105"/>
              <w:rPr>
                <w:sz w:val="24"/>
              </w:rPr>
            </w:pPr>
            <w:r>
              <w:rPr>
                <w:sz w:val="24"/>
              </w:rPr>
              <w:t>Ecology</w:t>
            </w:r>
            <w:r>
              <w:rPr>
                <w:spacing w:val="-9"/>
                <w:sz w:val="24"/>
              </w:rPr>
              <w:t xml:space="preserve"> </w:t>
            </w:r>
            <w:r>
              <w:rPr>
                <w:sz w:val="24"/>
              </w:rPr>
              <w:t>project</w:t>
            </w:r>
            <w:r>
              <w:rPr>
                <w:spacing w:val="6"/>
                <w:sz w:val="24"/>
              </w:rPr>
              <w:t xml:space="preserve"> </w:t>
            </w:r>
            <w:r>
              <w:rPr>
                <w:spacing w:val="-2"/>
                <w:sz w:val="24"/>
              </w:rPr>
              <w:t>management</w:t>
            </w:r>
          </w:p>
        </w:tc>
      </w:tr>
      <w:tr w:rsidR="00940479" w:rsidTr="00E2356F">
        <w:trPr>
          <w:trHeight w:val="294"/>
        </w:trPr>
        <w:tc>
          <w:tcPr>
            <w:tcW w:w="2814" w:type="dxa"/>
          </w:tcPr>
          <w:p w:rsidR="00940479" w:rsidRDefault="007B552A" w:rsidP="008A45B5">
            <w:pPr>
              <w:pStyle w:val="TableParagraph"/>
              <w:spacing w:before="1"/>
              <w:ind w:left="110"/>
              <w:jc w:val="both"/>
              <w:rPr>
                <w:b/>
                <w:sz w:val="24"/>
              </w:rPr>
            </w:pPr>
            <w:r>
              <w:rPr>
                <w:b/>
                <w:sz w:val="24"/>
              </w:rPr>
              <w:t xml:space="preserve">Форма </w:t>
            </w:r>
            <w:r>
              <w:rPr>
                <w:b/>
                <w:spacing w:val="-2"/>
                <w:sz w:val="24"/>
              </w:rPr>
              <w:t>навчання</w:t>
            </w:r>
          </w:p>
        </w:tc>
        <w:tc>
          <w:tcPr>
            <w:tcW w:w="7045" w:type="dxa"/>
          </w:tcPr>
          <w:p w:rsidR="00E2356F" w:rsidRDefault="007B552A" w:rsidP="00E2356F">
            <w:pPr>
              <w:pStyle w:val="TableParagraph"/>
              <w:spacing w:line="274" w:lineRule="exact"/>
              <w:ind w:left="105" w:right="5429"/>
              <w:rPr>
                <w:spacing w:val="-4"/>
                <w:sz w:val="24"/>
              </w:rPr>
            </w:pPr>
            <w:r>
              <w:rPr>
                <w:spacing w:val="-4"/>
                <w:sz w:val="24"/>
              </w:rPr>
              <w:t>Денна</w:t>
            </w:r>
          </w:p>
          <w:p w:rsidR="00940479" w:rsidRDefault="00E2356F" w:rsidP="00E2356F">
            <w:pPr>
              <w:pStyle w:val="TableParagraph"/>
              <w:spacing w:line="274" w:lineRule="exact"/>
              <w:ind w:left="105" w:right="5429"/>
              <w:rPr>
                <w:sz w:val="24"/>
              </w:rPr>
            </w:pPr>
            <w:r>
              <w:rPr>
                <w:spacing w:val="-4"/>
                <w:sz w:val="24"/>
              </w:rPr>
              <w:t>З</w:t>
            </w:r>
            <w:r w:rsidR="00502735">
              <w:rPr>
                <w:spacing w:val="-2"/>
                <w:sz w:val="24"/>
              </w:rPr>
              <w:t>аочна</w:t>
            </w:r>
          </w:p>
        </w:tc>
      </w:tr>
      <w:tr w:rsidR="00940479" w:rsidTr="00E2356F">
        <w:trPr>
          <w:trHeight w:val="273"/>
        </w:trPr>
        <w:tc>
          <w:tcPr>
            <w:tcW w:w="2814" w:type="dxa"/>
          </w:tcPr>
          <w:p w:rsidR="00940479" w:rsidRDefault="007B552A" w:rsidP="008A45B5">
            <w:pPr>
              <w:pStyle w:val="TableParagraph"/>
              <w:spacing w:line="254" w:lineRule="exact"/>
              <w:ind w:left="110"/>
              <w:jc w:val="both"/>
              <w:rPr>
                <w:b/>
                <w:sz w:val="24"/>
              </w:rPr>
            </w:pPr>
            <w:r>
              <w:rPr>
                <w:b/>
                <w:sz w:val="24"/>
              </w:rPr>
              <w:t xml:space="preserve">Освітня </w:t>
            </w:r>
            <w:r>
              <w:rPr>
                <w:b/>
                <w:spacing w:val="-2"/>
                <w:sz w:val="24"/>
              </w:rPr>
              <w:t>кваліфікація</w:t>
            </w:r>
          </w:p>
        </w:tc>
        <w:tc>
          <w:tcPr>
            <w:tcW w:w="7045" w:type="dxa"/>
          </w:tcPr>
          <w:p w:rsidR="00940479" w:rsidRDefault="007B552A">
            <w:pPr>
              <w:pStyle w:val="TableParagraph"/>
              <w:spacing w:line="254" w:lineRule="exact"/>
              <w:ind w:left="105"/>
              <w:rPr>
                <w:sz w:val="24"/>
              </w:rPr>
            </w:pPr>
            <w:r>
              <w:rPr>
                <w:sz w:val="24"/>
              </w:rPr>
              <w:t>Магістр</w:t>
            </w:r>
            <w:r>
              <w:rPr>
                <w:spacing w:val="-6"/>
                <w:sz w:val="24"/>
              </w:rPr>
              <w:t xml:space="preserve"> </w:t>
            </w:r>
            <w:r>
              <w:rPr>
                <w:sz w:val="24"/>
              </w:rPr>
              <w:t>з</w:t>
            </w:r>
            <w:r>
              <w:rPr>
                <w:spacing w:val="-2"/>
                <w:sz w:val="24"/>
              </w:rPr>
              <w:t xml:space="preserve"> </w:t>
            </w:r>
            <w:r>
              <w:rPr>
                <w:sz w:val="24"/>
              </w:rPr>
              <w:t>управління</w:t>
            </w:r>
            <w:r>
              <w:rPr>
                <w:spacing w:val="-4"/>
                <w:sz w:val="24"/>
              </w:rPr>
              <w:t xml:space="preserve"> </w:t>
            </w:r>
            <w:r>
              <w:rPr>
                <w:sz w:val="24"/>
              </w:rPr>
              <w:t>екологічними</w:t>
            </w:r>
            <w:r>
              <w:rPr>
                <w:spacing w:val="-3"/>
                <w:sz w:val="24"/>
              </w:rPr>
              <w:t xml:space="preserve"> </w:t>
            </w:r>
            <w:r>
              <w:rPr>
                <w:spacing w:val="-2"/>
                <w:sz w:val="24"/>
              </w:rPr>
              <w:t>проєктами</w:t>
            </w:r>
          </w:p>
        </w:tc>
      </w:tr>
      <w:tr w:rsidR="00940479" w:rsidTr="00E2356F">
        <w:trPr>
          <w:trHeight w:val="1103"/>
        </w:trPr>
        <w:tc>
          <w:tcPr>
            <w:tcW w:w="2814" w:type="dxa"/>
          </w:tcPr>
          <w:p w:rsidR="00940479" w:rsidRDefault="007B552A" w:rsidP="008A45B5">
            <w:pPr>
              <w:pStyle w:val="TableParagraph"/>
              <w:spacing w:line="273" w:lineRule="exact"/>
              <w:ind w:left="110"/>
              <w:jc w:val="both"/>
              <w:rPr>
                <w:b/>
                <w:sz w:val="24"/>
              </w:rPr>
            </w:pPr>
            <w:r>
              <w:rPr>
                <w:b/>
                <w:sz w:val="24"/>
              </w:rPr>
              <w:t>Кваліфікація</w:t>
            </w:r>
            <w:r>
              <w:rPr>
                <w:b/>
                <w:spacing w:val="1"/>
                <w:sz w:val="24"/>
              </w:rPr>
              <w:t xml:space="preserve"> </w:t>
            </w:r>
            <w:r>
              <w:rPr>
                <w:b/>
                <w:sz w:val="24"/>
              </w:rPr>
              <w:t>в</w:t>
            </w:r>
            <w:r>
              <w:rPr>
                <w:b/>
                <w:spacing w:val="-3"/>
                <w:sz w:val="24"/>
              </w:rPr>
              <w:t xml:space="preserve"> </w:t>
            </w:r>
            <w:r>
              <w:rPr>
                <w:b/>
                <w:spacing w:val="-2"/>
                <w:sz w:val="24"/>
              </w:rPr>
              <w:t>дипломі</w:t>
            </w:r>
          </w:p>
        </w:tc>
        <w:tc>
          <w:tcPr>
            <w:tcW w:w="7045" w:type="dxa"/>
          </w:tcPr>
          <w:p w:rsidR="008A45B5" w:rsidRDefault="007B552A" w:rsidP="008A45B5">
            <w:pPr>
              <w:pStyle w:val="TableParagraph"/>
              <w:spacing w:line="242" w:lineRule="auto"/>
              <w:ind w:left="105" w:right="319"/>
              <w:jc w:val="both"/>
              <w:rPr>
                <w:sz w:val="24"/>
              </w:rPr>
            </w:pPr>
            <w:r>
              <w:rPr>
                <w:sz w:val="24"/>
              </w:rPr>
              <w:t>Освітня</w:t>
            </w:r>
            <w:r>
              <w:rPr>
                <w:spacing w:val="-7"/>
                <w:sz w:val="24"/>
              </w:rPr>
              <w:t xml:space="preserve"> </w:t>
            </w:r>
            <w:r>
              <w:rPr>
                <w:sz w:val="24"/>
              </w:rPr>
              <w:t>програма</w:t>
            </w:r>
            <w:r>
              <w:rPr>
                <w:spacing w:val="-7"/>
                <w:sz w:val="24"/>
              </w:rPr>
              <w:t xml:space="preserve"> </w:t>
            </w:r>
            <w:r>
              <w:rPr>
                <w:sz w:val="24"/>
              </w:rPr>
              <w:t>–</w:t>
            </w:r>
            <w:r>
              <w:rPr>
                <w:spacing w:val="-12"/>
                <w:sz w:val="24"/>
              </w:rPr>
              <w:t xml:space="preserve"> </w:t>
            </w:r>
            <w:r>
              <w:rPr>
                <w:sz w:val="24"/>
              </w:rPr>
              <w:t>Управління</w:t>
            </w:r>
            <w:r>
              <w:rPr>
                <w:spacing w:val="-7"/>
                <w:sz w:val="24"/>
              </w:rPr>
              <w:t xml:space="preserve"> </w:t>
            </w:r>
            <w:r>
              <w:rPr>
                <w:sz w:val="24"/>
              </w:rPr>
              <w:t>екологічними</w:t>
            </w:r>
            <w:r>
              <w:rPr>
                <w:spacing w:val="-7"/>
                <w:sz w:val="24"/>
              </w:rPr>
              <w:t xml:space="preserve"> </w:t>
            </w:r>
            <w:r>
              <w:rPr>
                <w:sz w:val="24"/>
              </w:rPr>
              <w:t xml:space="preserve">проєктами </w:t>
            </w:r>
          </w:p>
          <w:p w:rsidR="00940479" w:rsidRDefault="007B552A" w:rsidP="008A45B5">
            <w:pPr>
              <w:pStyle w:val="TableParagraph"/>
              <w:spacing w:line="242" w:lineRule="auto"/>
              <w:ind w:left="105" w:right="319"/>
              <w:jc w:val="both"/>
              <w:rPr>
                <w:sz w:val="24"/>
              </w:rPr>
            </w:pPr>
            <w:r>
              <w:rPr>
                <w:sz w:val="24"/>
              </w:rPr>
              <w:t>Ступінь вищої освіти – магістр</w:t>
            </w:r>
          </w:p>
          <w:p w:rsidR="00940479" w:rsidRDefault="007B552A" w:rsidP="008A45B5">
            <w:pPr>
              <w:pStyle w:val="TableParagraph"/>
              <w:spacing w:line="271" w:lineRule="exact"/>
              <w:ind w:left="105"/>
              <w:jc w:val="both"/>
              <w:rPr>
                <w:sz w:val="24"/>
              </w:rPr>
            </w:pPr>
            <w:r>
              <w:rPr>
                <w:sz w:val="24"/>
              </w:rPr>
              <w:t>Спеціальність –</w:t>
            </w:r>
            <w:r>
              <w:rPr>
                <w:spacing w:val="-1"/>
                <w:sz w:val="24"/>
              </w:rPr>
              <w:t xml:space="preserve"> </w:t>
            </w:r>
            <w:r w:rsidR="00685D16">
              <w:rPr>
                <w:sz w:val="24"/>
              </w:rPr>
              <w:t>Е2</w:t>
            </w:r>
            <w:r w:rsidR="00F769CD">
              <w:rPr>
                <w:sz w:val="24"/>
              </w:rPr>
              <w:t xml:space="preserve"> </w:t>
            </w:r>
            <w:r>
              <w:rPr>
                <w:spacing w:val="-2"/>
                <w:sz w:val="24"/>
              </w:rPr>
              <w:t>Екологія</w:t>
            </w:r>
          </w:p>
          <w:p w:rsidR="00940479" w:rsidRDefault="007B552A" w:rsidP="00685D16">
            <w:pPr>
              <w:pStyle w:val="TableParagraph"/>
              <w:spacing w:line="261" w:lineRule="exact"/>
              <w:ind w:left="105"/>
              <w:jc w:val="both"/>
              <w:rPr>
                <w:sz w:val="24"/>
              </w:rPr>
            </w:pPr>
            <w:r>
              <w:rPr>
                <w:sz w:val="24"/>
              </w:rPr>
              <w:t>Галузь</w:t>
            </w:r>
            <w:r>
              <w:rPr>
                <w:spacing w:val="-1"/>
                <w:sz w:val="24"/>
              </w:rPr>
              <w:t xml:space="preserve"> </w:t>
            </w:r>
            <w:r>
              <w:rPr>
                <w:sz w:val="24"/>
              </w:rPr>
              <w:t>знань</w:t>
            </w:r>
            <w:r>
              <w:rPr>
                <w:spacing w:val="2"/>
                <w:sz w:val="24"/>
              </w:rPr>
              <w:t xml:space="preserve"> </w:t>
            </w:r>
            <w:r>
              <w:rPr>
                <w:sz w:val="24"/>
              </w:rPr>
              <w:t>–</w:t>
            </w:r>
            <w:r>
              <w:rPr>
                <w:spacing w:val="-5"/>
                <w:sz w:val="24"/>
              </w:rPr>
              <w:t xml:space="preserve"> </w:t>
            </w:r>
            <w:r w:rsidR="00685D16">
              <w:rPr>
                <w:sz w:val="24"/>
              </w:rPr>
              <w:t>Е</w:t>
            </w:r>
            <w:r>
              <w:rPr>
                <w:spacing w:val="-1"/>
                <w:sz w:val="24"/>
              </w:rPr>
              <w:t xml:space="preserve"> </w:t>
            </w:r>
            <w:r>
              <w:rPr>
                <w:sz w:val="24"/>
              </w:rPr>
              <w:t>Природничі</w:t>
            </w:r>
            <w:r>
              <w:rPr>
                <w:spacing w:val="-9"/>
                <w:sz w:val="24"/>
              </w:rPr>
              <w:t xml:space="preserve"> </w:t>
            </w:r>
            <w:r>
              <w:rPr>
                <w:spacing w:val="-4"/>
                <w:sz w:val="24"/>
              </w:rPr>
              <w:t>науки</w:t>
            </w:r>
            <w:r w:rsidR="00685D16">
              <w:rPr>
                <w:spacing w:val="-4"/>
                <w:sz w:val="24"/>
              </w:rPr>
              <w:t>, математика та статистика</w:t>
            </w:r>
          </w:p>
        </w:tc>
      </w:tr>
      <w:tr w:rsidR="00940479" w:rsidTr="00E2356F">
        <w:trPr>
          <w:trHeight w:val="830"/>
        </w:trPr>
        <w:tc>
          <w:tcPr>
            <w:tcW w:w="2814" w:type="dxa"/>
          </w:tcPr>
          <w:p w:rsidR="00940479" w:rsidRDefault="007B552A" w:rsidP="008A45B5">
            <w:pPr>
              <w:pStyle w:val="TableParagraph"/>
              <w:spacing w:line="242" w:lineRule="auto"/>
              <w:ind w:left="110"/>
              <w:jc w:val="both"/>
              <w:rPr>
                <w:b/>
                <w:sz w:val="24"/>
              </w:rPr>
            </w:pPr>
            <w:r>
              <w:rPr>
                <w:b/>
                <w:sz w:val="24"/>
              </w:rPr>
              <w:t>Тип</w:t>
            </w:r>
            <w:r>
              <w:rPr>
                <w:b/>
                <w:spacing w:val="-11"/>
                <w:sz w:val="24"/>
              </w:rPr>
              <w:t xml:space="preserve"> </w:t>
            </w:r>
            <w:r>
              <w:rPr>
                <w:b/>
                <w:sz w:val="24"/>
              </w:rPr>
              <w:t>диплому</w:t>
            </w:r>
            <w:r>
              <w:rPr>
                <w:b/>
                <w:spacing w:val="-15"/>
                <w:sz w:val="24"/>
              </w:rPr>
              <w:t xml:space="preserve"> </w:t>
            </w:r>
            <w:r>
              <w:rPr>
                <w:b/>
                <w:sz w:val="24"/>
              </w:rPr>
              <w:t>та</w:t>
            </w:r>
            <w:r>
              <w:rPr>
                <w:b/>
                <w:spacing w:val="-11"/>
                <w:sz w:val="24"/>
              </w:rPr>
              <w:t xml:space="preserve"> </w:t>
            </w:r>
            <w:r>
              <w:rPr>
                <w:b/>
                <w:sz w:val="24"/>
              </w:rPr>
              <w:t>обсяг освітньої програми</w:t>
            </w:r>
          </w:p>
        </w:tc>
        <w:tc>
          <w:tcPr>
            <w:tcW w:w="7045" w:type="dxa"/>
          </w:tcPr>
          <w:p w:rsidR="00940479" w:rsidRDefault="007B552A" w:rsidP="008A45B5">
            <w:pPr>
              <w:pStyle w:val="TableParagraph"/>
              <w:spacing w:line="242" w:lineRule="auto"/>
              <w:ind w:left="105" w:right="3692"/>
              <w:jc w:val="both"/>
              <w:rPr>
                <w:sz w:val="24"/>
              </w:rPr>
            </w:pPr>
            <w:r>
              <w:rPr>
                <w:sz w:val="24"/>
              </w:rPr>
              <w:t>Диплом</w:t>
            </w:r>
            <w:r>
              <w:rPr>
                <w:spacing w:val="-15"/>
                <w:sz w:val="24"/>
              </w:rPr>
              <w:t xml:space="preserve"> </w:t>
            </w:r>
            <w:r>
              <w:rPr>
                <w:sz w:val="24"/>
              </w:rPr>
              <w:t>магістра,</w:t>
            </w:r>
            <w:r>
              <w:rPr>
                <w:spacing w:val="-15"/>
                <w:sz w:val="24"/>
              </w:rPr>
              <w:t xml:space="preserve"> </w:t>
            </w:r>
            <w:r>
              <w:rPr>
                <w:sz w:val="24"/>
              </w:rPr>
              <w:t>одиничний, 90 кредитів ЄКТС,</w:t>
            </w:r>
          </w:p>
          <w:p w:rsidR="00940479" w:rsidRDefault="007B552A" w:rsidP="008A45B5">
            <w:pPr>
              <w:pStyle w:val="TableParagraph"/>
              <w:spacing w:line="261" w:lineRule="exact"/>
              <w:ind w:left="105"/>
              <w:jc w:val="both"/>
              <w:rPr>
                <w:sz w:val="24"/>
              </w:rPr>
            </w:pPr>
            <w:r>
              <w:rPr>
                <w:sz w:val="24"/>
              </w:rPr>
              <w:t>термін</w:t>
            </w:r>
            <w:r>
              <w:rPr>
                <w:spacing w:val="-1"/>
                <w:sz w:val="24"/>
              </w:rPr>
              <w:t xml:space="preserve"> </w:t>
            </w:r>
            <w:r>
              <w:rPr>
                <w:sz w:val="24"/>
              </w:rPr>
              <w:t>навчання 1</w:t>
            </w:r>
            <w:r>
              <w:rPr>
                <w:spacing w:val="-6"/>
                <w:sz w:val="24"/>
              </w:rPr>
              <w:t xml:space="preserve"> </w:t>
            </w:r>
            <w:r>
              <w:rPr>
                <w:sz w:val="24"/>
              </w:rPr>
              <w:t>рік</w:t>
            </w:r>
            <w:r>
              <w:rPr>
                <w:spacing w:val="-2"/>
                <w:sz w:val="24"/>
              </w:rPr>
              <w:t xml:space="preserve"> </w:t>
            </w:r>
            <w:r>
              <w:rPr>
                <w:sz w:val="24"/>
              </w:rPr>
              <w:t>4</w:t>
            </w:r>
            <w:r>
              <w:rPr>
                <w:spacing w:val="-1"/>
                <w:sz w:val="24"/>
              </w:rPr>
              <w:t xml:space="preserve"> </w:t>
            </w:r>
            <w:r>
              <w:rPr>
                <w:spacing w:val="-2"/>
                <w:sz w:val="24"/>
              </w:rPr>
              <w:t>місяці</w:t>
            </w:r>
          </w:p>
        </w:tc>
      </w:tr>
      <w:tr w:rsidR="00940479" w:rsidTr="00E2356F">
        <w:trPr>
          <w:trHeight w:val="273"/>
        </w:trPr>
        <w:tc>
          <w:tcPr>
            <w:tcW w:w="2814" w:type="dxa"/>
          </w:tcPr>
          <w:p w:rsidR="00940479" w:rsidRDefault="007B552A" w:rsidP="008A45B5">
            <w:pPr>
              <w:pStyle w:val="TableParagraph"/>
              <w:spacing w:line="253" w:lineRule="exact"/>
              <w:ind w:left="110"/>
              <w:jc w:val="both"/>
              <w:rPr>
                <w:b/>
                <w:sz w:val="24"/>
              </w:rPr>
            </w:pPr>
            <w:r>
              <w:rPr>
                <w:b/>
                <w:sz w:val="24"/>
              </w:rPr>
              <w:t>Наявність</w:t>
            </w:r>
            <w:r>
              <w:rPr>
                <w:b/>
                <w:spacing w:val="-5"/>
                <w:sz w:val="24"/>
              </w:rPr>
              <w:t xml:space="preserve"> </w:t>
            </w:r>
            <w:r>
              <w:rPr>
                <w:b/>
                <w:spacing w:val="-2"/>
                <w:sz w:val="24"/>
              </w:rPr>
              <w:t>акредитації</w:t>
            </w:r>
          </w:p>
        </w:tc>
        <w:tc>
          <w:tcPr>
            <w:tcW w:w="7045" w:type="dxa"/>
          </w:tcPr>
          <w:p w:rsidR="00940479" w:rsidRDefault="007B552A">
            <w:pPr>
              <w:pStyle w:val="TableParagraph"/>
              <w:spacing w:line="253" w:lineRule="exact"/>
              <w:ind w:left="105"/>
              <w:rPr>
                <w:sz w:val="24"/>
              </w:rPr>
            </w:pPr>
            <w:r>
              <w:rPr>
                <w:sz w:val="24"/>
              </w:rPr>
              <w:t xml:space="preserve">Не </w:t>
            </w:r>
            <w:r>
              <w:rPr>
                <w:spacing w:val="-2"/>
                <w:sz w:val="24"/>
              </w:rPr>
              <w:t>акредитована</w:t>
            </w:r>
          </w:p>
        </w:tc>
      </w:tr>
      <w:tr w:rsidR="00940479" w:rsidTr="00E2356F">
        <w:trPr>
          <w:trHeight w:val="278"/>
        </w:trPr>
        <w:tc>
          <w:tcPr>
            <w:tcW w:w="2814" w:type="dxa"/>
          </w:tcPr>
          <w:p w:rsidR="00940479" w:rsidRDefault="007B552A" w:rsidP="008A45B5">
            <w:pPr>
              <w:pStyle w:val="TableParagraph"/>
              <w:spacing w:line="258" w:lineRule="exact"/>
              <w:ind w:left="110"/>
              <w:jc w:val="both"/>
              <w:rPr>
                <w:b/>
                <w:sz w:val="24"/>
              </w:rPr>
            </w:pPr>
            <w:r>
              <w:rPr>
                <w:b/>
                <w:spacing w:val="-2"/>
                <w:sz w:val="24"/>
              </w:rPr>
              <w:t>Цикл/рівень</w:t>
            </w:r>
          </w:p>
        </w:tc>
        <w:tc>
          <w:tcPr>
            <w:tcW w:w="7045" w:type="dxa"/>
          </w:tcPr>
          <w:p w:rsidR="00940479" w:rsidRDefault="007B552A">
            <w:pPr>
              <w:pStyle w:val="TableParagraph"/>
              <w:spacing w:line="258" w:lineRule="exact"/>
              <w:ind w:left="105"/>
              <w:rPr>
                <w:sz w:val="24"/>
              </w:rPr>
            </w:pPr>
            <w:r>
              <w:rPr>
                <w:sz w:val="24"/>
              </w:rPr>
              <w:t>НРК-7</w:t>
            </w:r>
            <w:r>
              <w:rPr>
                <w:spacing w:val="-2"/>
                <w:sz w:val="24"/>
              </w:rPr>
              <w:t xml:space="preserve"> </w:t>
            </w:r>
            <w:r>
              <w:rPr>
                <w:sz w:val="24"/>
              </w:rPr>
              <w:t>рівень,</w:t>
            </w:r>
            <w:r>
              <w:rPr>
                <w:spacing w:val="1"/>
                <w:sz w:val="24"/>
              </w:rPr>
              <w:t xml:space="preserve"> </w:t>
            </w:r>
            <w:r>
              <w:rPr>
                <w:sz w:val="24"/>
              </w:rPr>
              <w:t>FQ-EHEA</w:t>
            </w:r>
            <w:r>
              <w:rPr>
                <w:spacing w:val="-7"/>
                <w:sz w:val="24"/>
              </w:rPr>
              <w:t xml:space="preserve"> </w:t>
            </w:r>
            <w:r>
              <w:rPr>
                <w:sz w:val="24"/>
              </w:rPr>
              <w:t>–другий цикл,</w:t>
            </w:r>
            <w:r>
              <w:rPr>
                <w:spacing w:val="-4"/>
                <w:sz w:val="24"/>
              </w:rPr>
              <w:t xml:space="preserve"> </w:t>
            </w:r>
            <w:r>
              <w:rPr>
                <w:sz w:val="24"/>
              </w:rPr>
              <w:t>EQF-LLL</w:t>
            </w:r>
            <w:r>
              <w:rPr>
                <w:spacing w:val="-5"/>
                <w:sz w:val="24"/>
              </w:rPr>
              <w:t xml:space="preserve"> </w:t>
            </w:r>
            <w:r>
              <w:rPr>
                <w:sz w:val="24"/>
              </w:rPr>
              <w:t>-7</w:t>
            </w:r>
            <w:r>
              <w:rPr>
                <w:spacing w:val="-1"/>
                <w:sz w:val="24"/>
              </w:rPr>
              <w:t xml:space="preserve"> </w:t>
            </w:r>
            <w:r>
              <w:rPr>
                <w:spacing w:val="-2"/>
                <w:sz w:val="24"/>
              </w:rPr>
              <w:t>рівень</w:t>
            </w:r>
          </w:p>
        </w:tc>
      </w:tr>
      <w:tr w:rsidR="00940479" w:rsidTr="00E2356F">
        <w:trPr>
          <w:trHeight w:val="273"/>
        </w:trPr>
        <w:tc>
          <w:tcPr>
            <w:tcW w:w="2814" w:type="dxa"/>
          </w:tcPr>
          <w:p w:rsidR="00940479" w:rsidRDefault="007B552A" w:rsidP="008A45B5">
            <w:pPr>
              <w:pStyle w:val="TableParagraph"/>
              <w:spacing w:line="253" w:lineRule="exact"/>
              <w:ind w:left="110"/>
              <w:jc w:val="both"/>
              <w:rPr>
                <w:b/>
                <w:sz w:val="24"/>
              </w:rPr>
            </w:pPr>
            <w:r>
              <w:rPr>
                <w:b/>
                <w:spacing w:val="-2"/>
                <w:sz w:val="24"/>
              </w:rPr>
              <w:t>Передумови</w:t>
            </w:r>
          </w:p>
        </w:tc>
        <w:tc>
          <w:tcPr>
            <w:tcW w:w="7045" w:type="dxa"/>
          </w:tcPr>
          <w:p w:rsidR="00940479" w:rsidRDefault="007B552A">
            <w:pPr>
              <w:pStyle w:val="TableParagraph"/>
              <w:spacing w:line="253" w:lineRule="exact"/>
              <w:ind w:left="105"/>
              <w:rPr>
                <w:sz w:val="24"/>
              </w:rPr>
            </w:pPr>
            <w:r>
              <w:rPr>
                <w:sz w:val="24"/>
              </w:rPr>
              <w:t>Наявність</w:t>
            </w:r>
            <w:r>
              <w:rPr>
                <w:spacing w:val="-4"/>
                <w:sz w:val="24"/>
              </w:rPr>
              <w:t xml:space="preserve"> </w:t>
            </w:r>
            <w:r>
              <w:rPr>
                <w:sz w:val="24"/>
              </w:rPr>
              <w:t>ступеня</w:t>
            </w:r>
            <w:r>
              <w:rPr>
                <w:spacing w:val="-4"/>
                <w:sz w:val="24"/>
              </w:rPr>
              <w:t xml:space="preserve"> </w:t>
            </w:r>
            <w:r>
              <w:rPr>
                <w:spacing w:val="-2"/>
                <w:sz w:val="24"/>
              </w:rPr>
              <w:t>бакалавра</w:t>
            </w:r>
          </w:p>
        </w:tc>
      </w:tr>
      <w:tr w:rsidR="00940479" w:rsidTr="00E2356F">
        <w:trPr>
          <w:trHeight w:val="278"/>
        </w:trPr>
        <w:tc>
          <w:tcPr>
            <w:tcW w:w="2814" w:type="dxa"/>
          </w:tcPr>
          <w:p w:rsidR="00940479" w:rsidRDefault="007B552A" w:rsidP="008A45B5">
            <w:pPr>
              <w:pStyle w:val="TableParagraph"/>
              <w:spacing w:before="1" w:line="257" w:lineRule="exact"/>
              <w:ind w:left="110"/>
              <w:jc w:val="both"/>
              <w:rPr>
                <w:b/>
                <w:sz w:val="24"/>
              </w:rPr>
            </w:pPr>
            <w:r>
              <w:rPr>
                <w:b/>
                <w:sz w:val="24"/>
              </w:rPr>
              <w:t>Мова(и)</w:t>
            </w:r>
            <w:r>
              <w:rPr>
                <w:b/>
                <w:spacing w:val="3"/>
                <w:sz w:val="24"/>
              </w:rPr>
              <w:t xml:space="preserve"> </w:t>
            </w:r>
            <w:r>
              <w:rPr>
                <w:b/>
                <w:spacing w:val="-2"/>
                <w:sz w:val="24"/>
              </w:rPr>
              <w:t>викладання</w:t>
            </w:r>
          </w:p>
        </w:tc>
        <w:tc>
          <w:tcPr>
            <w:tcW w:w="7045" w:type="dxa"/>
          </w:tcPr>
          <w:p w:rsidR="00940479" w:rsidRDefault="007B552A">
            <w:pPr>
              <w:pStyle w:val="TableParagraph"/>
              <w:spacing w:line="258" w:lineRule="exact"/>
              <w:ind w:left="105"/>
              <w:rPr>
                <w:sz w:val="24"/>
              </w:rPr>
            </w:pPr>
            <w:r>
              <w:rPr>
                <w:sz w:val="24"/>
              </w:rPr>
              <w:t>Українська</w:t>
            </w:r>
            <w:r>
              <w:rPr>
                <w:spacing w:val="-7"/>
                <w:sz w:val="24"/>
              </w:rPr>
              <w:t xml:space="preserve"> </w:t>
            </w:r>
            <w:r>
              <w:rPr>
                <w:spacing w:val="-4"/>
                <w:sz w:val="24"/>
              </w:rPr>
              <w:t>мова</w:t>
            </w:r>
          </w:p>
        </w:tc>
      </w:tr>
      <w:tr w:rsidR="00940479" w:rsidTr="00E2356F">
        <w:trPr>
          <w:trHeight w:val="551"/>
        </w:trPr>
        <w:tc>
          <w:tcPr>
            <w:tcW w:w="2814" w:type="dxa"/>
          </w:tcPr>
          <w:p w:rsidR="00940479" w:rsidRDefault="007B552A" w:rsidP="008A45B5">
            <w:pPr>
              <w:pStyle w:val="TableParagraph"/>
              <w:spacing w:line="273" w:lineRule="exact"/>
              <w:ind w:left="110"/>
              <w:jc w:val="both"/>
              <w:rPr>
                <w:b/>
                <w:sz w:val="24"/>
              </w:rPr>
            </w:pPr>
            <w:r>
              <w:rPr>
                <w:b/>
                <w:sz w:val="24"/>
              </w:rPr>
              <w:t>Термін</w:t>
            </w:r>
            <w:r>
              <w:rPr>
                <w:b/>
                <w:spacing w:val="-1"/>
                <w:sz w:val="24"/>
              </w:rPr>
              <w:t xml:space="preserve"> </w:t>
            </w:r>
            <w:r>
              <w:rPr>
                <w:b/>
                <w:sz w:val="24"/>
              </w:rPr>
              <w:t>дії</w:t>
            </w:r>
            <w:r>
              <w:rPr>
                <w:b/>
                <w:spacing w:val="-1"/>
                <w:sz w:val="24"/>
              </w:rPr>
              <w:t xml:space="preserve"> </w:t>
            </w:r>
            <w:r>
              <w:rPr>
                <w:b/>
                <w:spacing w:val="-2"/>
                <w:sz w:val="24"/>
              </w:rPr>
              <w:t>освітньої</w:t>
            </w:r>
          </w:p>
          <w:p w:rsidR="00940479" w:rsidRDefault="007B552A" w:rsidP="008A45B5">
            <w:pPr>
              <w:pStyle w:val="TableParagraph"/>
              <w:spacing w:before="3" w:line="257" w:lineRule="exact"/>
              <w:ind w:left="110"/>
              <w:jc w:val="both"/>
              <w:rPr>
                <w:b/>
                <w:sz w:val="24"/>
              </w:rPr>
            </w:pPr>
            <w:r>
              <w:rPr>
                <w:b/>
                <w:spacing w:val="-2"/>
                <w:sz w:val="24"/>
              </w:rPr>
              <w:t>програми</w:t>
            </w:r>
          </w:p>
        </w:tc>
        <w:tc>
          <w:tcPr>
            <w:tcW w:w="7045" w:type="dxa"/>
          </w:tcPr>
          <w:p w:rsidR="00940479" w:rsidRDefault="007B552A">
            <w:pPr>
              <w:pStyle w:val="TableParagraph"/>
              <w:spacing w:line="268" w:lineRule="exact"/>
              <w:ind w:left="105"/>
              <w:rPr>
                <w:sz w:val="24"/>
              </w:rPr>
            </w:pPr>
            <w:r>
              <w:rPr>
                <w:sz w:val="24"/>
              </w:rPr>
              <w:t>До</w:t>
            </w:r>
            <w:r>
              <w:rPr>
                <w:spacing w:val="-1"/>
                <w:sz w:val="24"/>
              </w:rPr>
              <w:t xml:space="preserve"> </w:t>
            </w:r>
            <w:r>
              <w:rPr>
                <w:sz w:val="24"/>
              </w:rPr>
              <w:t>проходження</w:t>
            </w:r>
            <w:r>
              <w:rPr>
                <w:spacing w:val="-5"/>
                <w:sz w:val="24"/>
              </w:rPr>
              <w:t xml:space="preserve"> </w:t>
            </w:r>
            <w:r>
              <w:rPr>
                <w:spacing w:val="-2"/>
                <w:sz w:val="24"/>
              </w:rPr>
              <w:t>акредитації</w:t>
            </w:r>
          </w:p>
        </w:tc>
      </w:tr>
      <w:tr w:rsidR="00940479" w:rsidTr="00E2356F">
        <w:trPr>
          <w:trHeight w:val="1103"/>
        </w:trPr>
        <w:tc>
          <w:tcPr>
            <w:tcW w:w="2814" w:type="dxa"/>
          </w:tcPr>
          <w:p w:rsidR="00940479" w:rsidRDefault="007B552A" w:rsidP="008A45B5">
            <w:pPr>
              <w:pStyle w:val="TableParagraph"/>
              <w:spacing w:line="273" w:lineRule="exact"/>
              <w:ind w:left="110"/>
              <w:jc w:val="both"/>
              <w:rPr>
                <w:b/>
                <w:sz w:val="24"/>
              </w:rPr>
            </w:pPr>
            <w:r>
              <w:rPr>
                <w:b/>
                <w:sz w:val="24"/>
              </w:rPr>
              <w:t>Інтернет-</w:t>
            </w:r>
            <w:r>
              <w:rPr>
                <w:b/>
                <w:spacing w:val="-2"/>
                <w:sz w:val="24"/>
              </w:rPr>
              <w:t>адреса</w:t>
            </w:r>
          </w:p>
          <w:p w:rsidR="00940479" w:rsidRDefault="007B552A" w:rsidP="008A45B5">
            <w:pPr>
              <w:pStyle w:val="TableParagraph"/>
              <w:spacing w:before="4" w:line="237" w:lineRule="auto"/>
              <w:ind w:left="110" w:right="158"/>
              <w:jc w:val="both"/>
              <w:rPr>
                <w:b/>
                <w:sz w:val="24"/>
              </w:rPr>
            </w:pPr>
            <w:r>
              <w:rPr>
                <w:b/>
                <w:sz w:val="24"/>
              </w:rPr>
              <w:t>постійного</w:t>
            </w:r>
            <w:r>
              <w:rPr>
                <w:b/>
                <w:spacing w:val="-15"/>
                <w:sz w:val="24"/>
              </w:rPr>
              <w:t xml:space="preserve"> </w:t>
            </w:r>
            <w:r>
              <w:rPr>
                <w:b/>
                <w:sz w:val="24"/>
              </w:rPr>
              <w:t>розміщення опису освітньої</w:t>
            </w:r>
          </w:p>
          <w:p w:rsidR="00940479" w:rsidRDefault="007B552A" w:rsidP="008A45B5">
            <w:pPr>
              <w:pStyle w:val="TableParagraph"/>
              <w:spacing w:before="4" w:line="257" w:lineRule="exact"/>
              <w:ind w:left="110"/>
              <w:jc w:val="both"/>
              <w:rPr>
                <w:b/>
                <w:sz w:val="24"/>
              </w:rPr>
            </w:pPr>
            <w:r>
              <w:rPr>
                <w:b/>
                <w:spacing w:val="-2"/>
                <w:sz w:val="24"/>
              </w:rPr>
              <w:t>програми</w:t>
            </w:r>
          </w:p>
        </w:tc>
        <w:tc>
          <w:tcPr>
            <w:tcW w:w="7045" w:type="dxa"/>
          </w:tcPr>
          <w:p w:rsidR="00940479" w:rsidRDefault="000A5221">
            <w:pPr>
              <w:pStyle w:val="TableParagraph"/>
              <w:spacing w:line="268" w:lineRule="exact"/>
              <w:ind w:left="105"/>
              <w:rPr>
                <w:sz w:val="24"/>
              </w:rPr>
            </w:pPr>
            <w:hyperlink r:id="rId10">
              <w:r w:rsidR="007B552A">
                <w:rPr>
                  <w:spacing w:val="-2"/>
                  <w:sz w:val="24"/>
                </w:rPr>
                <w:t>http://www.nuos.edu.ua</w:t>
              </w:r>
            </w:hyperlink>
          </w:p>
        </w:tc>
      </w:tr>
      <w:tr w:rsidR="00940479" w:rsidTr="00E2356F">
        <w:trPr>
          <w:trHeight w:val="278"/>
        </w:trPr>
        <w:tc>
          <w:tcPr>
            <w:tcW w:w="9859" w:type="dxa"/>
            <w:gridSpan w:val="2"/>
            <w:shd w:val="clear" w:color="auto" w:fill="DFDFDF"/>
          </w:tcPr>
          <w:p w:rsidR="00940479" w:rsidRDefault="007B552A">
            <w:pPr>
              <w:pStyle w:val="TableParagraph"/>
              <w:spacing w:line="259" w:lineRule="exact"/>
              <w:ind w:left="17"/>
              <w:jc w:val="center"/>
              <w:rPr>
                <w:b/>
                <w:sz w:val="24"/>
              </w:rPr>
            </w:pPr>
            <w:r>
              <w:rPr>
                <w:b/>
                <w:sz w:val="24"/>
              </w:rPr>
              <w:t>2</w:t>
            </w:r>
            <w:r>
              <w:rPr>
                <w:b/>
                <w:spacing w:val="2"/>
                <w:sz w:val="24"/>
              </w:rPr>
              <w:t xml:space="preserve"> </w:t>
            </w:r>
            <w:r>
              <w:rPr>
                <w:b/>
                <w:sz w:val="24"/>
              </w:rPr>
              <w:t>–</w:t>
            </w:r>
            <w:r>
              <w:rPr>
                <w:b/>
                <w:spacing w:val="-2"/>
                <w:sz w:val="24"/>
              </w:rPr>
              <w:t xml:space="preserve"> </w:t>
            </w:r>
            <w:r>
              <w:rPr>
                <w:b/>
                <w:sz w:val="24"/>
              </w:rPr>
              <w:t>Мета</w:t>
            </w:r>
            <w:r>
              <w:rPr>
                <w:b/>
                <w:spacing w:val="-3"/>
                <w:sz w:val="24"/>
              </w:rPr>
              <w:t xml:space="preserve"> </w:t>
            </w:r>
            <w:r>
              <w:rPr>
                <w:b/>
                <w:sz w:val="24"/>
              </w:rPr>
              <w:t>освітньої</w:t>
            </w:r>
            <w:r>
              <w:rPr>
                <w:b/>
                <w:spacing w:val="-1"/>
                <w:sz w:val="24"/>
              </w:rPr>
              <w:t xml:space="preserve"> </w:t>
            </w:r>
            <w:r>
              <w:rPr>
                <w:b/>
                <w:spacing w:val="-2"/>
                <w:sz w:val="24"/>
              </w:rPr>
              <w:t>програми</w:t>
            </w:r>
          </w:p>
        </w:tc>
      </w:tr>
      <w:tr w:rsidR="00940479" w:rsidTr="00E2356F">
        <w:trPr>
          <w:trHeight w:val="1187"/>
        </w:trPr>
        <w:tc>
          <w:tcPr>
            <w:tcW w:w="9859" w:type="dxa"/>
            <w:gridSpan w:val="2"/>
          </w:tcPr>
          <w:p w:rsidR="00940479" w:rsidRDefault="007B552A" w:rsidP="00184EF0">
            <w:pPr>
              <w:pStyle w:val="TableParagraph"/>
              <w:ind w:left="110" w:right="92"/>
              <w:jc w:val="both"/>
              <w:rPr>
                <w:sz w:val="24"/>
              </w:rPr>
            </w:pPr>
            <w:r>
              <w:rPr>
                <w:sz w:val="24"/>
              </w:rPr>
              <w:t xml:space="preserve">Метою ОПП є підготовка висококваліфікованого, конкурентоздатного магістра зі спеціальності </w:t>
            </w:r>
            <w:r w:rsidR="00184EF0">
              <w:rPr>
                <w:sz w:val="24"/>
              </w:rPr>
              <w:t xml:space="preserve">Е2 </w:t>
            </w:r>
            <w:r>
              <w:rPr>
                <w:sz w:val="24"/>
              </w:rPr>
              <w:t>«Екологія», формування його професійних компетентностей, необхідних для виробничої, дослідницької та інноваційної діяльності у сфері екології, охорони навколишнього природного середовища і збалансованого природокористування.</w:t>
            </w:r>
          </w:p>
        </w:tc>
      </w:tr>
      <w:tr w:rsidR="00940479" w:rsidTr="00E2356F">
        <w:trPr>
          <w:trHeight w:val="278"/>
        </w:trPr>
        <w:tc>
          <w:tcPr>
            <w:tcW w:w="9859" w:type="dxa"/>
            <w:gridSpan w:val="2"/>
            <w:shd w:val="clear" w:color="auto" w:fill="DFDFDF"/>
          </w:tcPr>
          <w:p w:rsidR="00940479" w:rsidRDefault="007B552A">
            <w:pPr>
              <w:pStyle w:val="TableParagraph"/>
              <w:spacing w:line="258" w:lineRule="exact"/>
              <w:ind w:left="17" w:right="4"/>
              <w:jc w:val="center"/>
              <w:rPr>
                <w:b/>
                <w:sz w:val="24"/>
              </w:rPr>
            </w:pPr>
            <w:r>
              <w:rPr>
                <w:b/>
                <w:sz w:val="24"/>
              </w:rPr>
              <w:t>3</w:t>
            </w:r>
            <w:r>
              <w:rPr>
                <w:b/>
                <w:spacing w:val="-3"/>
                <w:sz w:val="24"/>
              </w:rPr>
              <w:t xml:space="preserve"> </w:t>
            </w:r>
            <w:r>
              <w:rPr>
                <w:b/>
                <w:sz w:val="24"/>
              </w:rPr>
              <w:t>- Характеристика</w:t>
            </w:r>
            <w:r>
              <w:rPr>
                <w:b/>
                <w:spacing w:val="-2"/>
                <w:sz w:val="24"/>
              </w:rPr>
              <w:t xml:space="preserve"> </w:t>
            </w:r>
            <w:r>
              <w:rPr>
                <w:b/>
                <w:sz w:val="24"/>
              </w:rPr>
              <w:t>освітньої</w:t>
            </w:r>
            <w:r>
              <w:rPr>
                <w:b/>
                <w:spacing w:val="-2"/>
                <w:sz w:val="24"/>
              </w:rPr>
              <w:t xml:space="preserve"> програми</w:t>
            </w:r>
          </w:p>
        </w:tc>
      </w:tr>
      <w:tr w:rsidR="008A45B5" w:rsidTr="00E2356F">
        <w:trPr>
          <w:trHeight w:val="274"/>
        </w:trPr>
        <w:tc>
          <w:tcPr>
            <w:tcW w:w="2814" w:type="dxa"/>
            <w:vMerge w:val="restart"/>
          </w:tcPr>
          <w:p w:rsidR="008A45B5" w:rsidRDefault="008A45B5" w:rsidP="008A45B5">
            <w:pPr>
              <w:pStyle w:val="TableParagraph"/>
              <w:spacing w:line="254" w:lineRule="exact"/>
              <w:ind w:left="110" w:right="90"/>
              <w:jc w:val="both"/>
              <w:rPr>
                <w:b/>
                <w:sz w:val="24"/>
              </w:rPr>
            </w:pPr>
            <w:r>
              <w:rPr>
                <w:b/>
                <w:sz w:val="24"/>
              </w:rPr>
              <w:t>Предметна</w:t>
            </w:r>
            <w:r>
              <w:rPr>
                <w:b/>
                <w:spacing w:val="-1"/>
                <w:sz w:val="24"/>
              </w:rPr>
              <w:t xml:space="preserve"> </w:t>
            </w:r>
            <w:r>
              <w:rPr>
                <w:b/>
                <w:spacing w:val="-2"/>
                <w:sz w:val="24"/>
              </w:rPr>
              <w:t>область</w:t>
            </w:r>
            <w:r>
              <w:rPr>
                <w:b/>
                <w:sz w:val="24"/>
              </w:rPr>
              <w:t xml:space="preserve"> (галузь</w:t>
            </w:r>
            <w:r>
              <w:rPr>
                <w:b/>
                <w:spacing w:val="2"/>
                <w:sz w:val="24"/>
              </w:rPr>
              <w:t xml:space="preserve"> </w:t>
            </w:r>
            <w:r>
              <w:rPr>
                <w:b/>
                <w:spacing w:val="-2"/>
                <w:sz w:val="24"/>
              </w:rPr>
              <w:t>знань,</w:t>
            </w:r>
            <w:r>
              <w:rPr>
                <w:b/>
                <w:sz w:val="24"/>
              </w:rPr>
              <w:t xml:space="preserve"> </w:t>
            </w:r>
            <w:r>
              <w:rPr>
                <w:b/>
                <w:spacing w:val="-2"/>
                <w:sz w:val="24"/>
              </w:rPr>
              <w:t>спеціальність,</w:t>
            </w:r>
            <w:r>
              <w:rPr>
                <w:b/>
                <w:sz w:val="24"/>
              </w:rPr>
              <w:t xml:space="preserve"> спеціалізація</w:t>
            </w:r>
            <w:r>
              <w:rPr>
                <w:b/>
                <w:spacing w:val="-8"/>
                <w:sz w:val="24"/>
              </w:rPr>
              <w:t xml:space="preserve"> </w:t>
            </w:r>
            <w:r>
              <w:rPr>
                <w:b/>
                <w:spacing w:val="-5"/>
                <w:sz w:val="24"/>
              </w:rPr>
              <w:t>(</w:t>
            </w:r>
            <w:r>
              <w:rPr>
                <w:spacing w:val="-5"/>
                <w:sz w:val="24"/>
              </w:rPr>
              <w:t>за</w:t>
            </w:r>
            <w:r>
              <w:rPr>
                <w:b/>
                <w:sz w:val="24"/>
              </w:rPr>
              <w:t xml:space="preserve"> </w:t>
            </w:r>
            <w:r>
              <w:rPr>
                <w:spacing w:val="-2"/>
                <w:sz w:val="24"/>
              </w:rPr>
              <w:t>наявності</w:t>
            </w:r>
            <w:r>
              <w:rPr>
                <w:b/>
                <w:spacing w:val="-2"/>
                <w:sz w:val="24"/>
              </w:rPr>
              <w:t>))</w:t>
            </w:r>
          </w:p>
        </w:tc>
        <w:tc>
          <w:tcPr>
            <w:tcW w:w="7045" w:type="dxa"/>
            <w:tcBorders>
              <w:bottom w:val="nil"/>
            </w:tcBorders>
          </w:tcPr>
          <w:p w:rsidR="008A45B5" w:rsidRDefault="008A45B5">
            <w:pPr>
              <w:pStyle w:val="TableParagraph"/>
              <w:spacing w:line="254" w:lineRule="exact"/>
              <w:ind w:left="105"/>
              <w:rPr>
                <w:sz w:val="24"/>
              </w:rPr>
            </w:pPr>
            <w:r>
              <w:rPr>
                <w:sz w:val="24"/>
              </w:rPr>
              <w:t>Галузь</w:t>
            </w:r>
            <w:r>
              <w:rPr>
                <w:spacing w:val="-1"/>
                <w:sz w:val="24"/>
              </w:rPr>
              <w:t xml:space="preserve"> </w:t>
            </w:r>
            <w:r>
              <w:rPr>
                <w:sz w:val="24"/>
              </w:rPr>
              <w:t xml:space="preserve">знань </w:t>
            </w:r>
            <w:r w:rsidR="00184EF0" w:rsidRPr="00184EF0">
              <w:rPr>
                <w:sz w:val="24"/>
              </w:rPr>
              <w:t xml:space="preserve">Е </w:t>
            </w:r>
            <w:r w:rsidR="00184EF0">
              <w:rPr>
                <w:sz w:val="24"/>
              </w:rPr>
              <w:t>-</w:t>
            </w:r>
            <w:r w:rsidR="00184EF0" w:rsidRPr="00184EF0">
              <w:rPr>
                <w:sz w:val="24"/>
              </w:rPr>
              <w:t>Природничі науки, математика та статистика</w:t>
            </w:r>
          </w:p>
        </w:tc>
      </w:tr>
      <w:tr w:rsidR="008A45B5" w:rsidTr="00E2356F">
        <w:trPr>
          <w:trHeight w:val="275"/>
        </w:trPr>
        <w:tc>
          <w:tcPr>
            <w:tcW w:w="2814" w:type="dxa"/>
            <w:vMerge/>
          </w:tcPr>
          <w:p w:rsidR="008A45B5" w:rsidRDefault="008A45B5" w:rsidP="008A45B5">
            <w:pPr>
              <w:pStyle w:val="TableParagraph"/>
              <w:spacing w:line="256" w:lineRule="exact"/>
              <w:ind w:left="110"/>
              <w:jc w:val="both"/>
              <w:rPr>
                <w:b/>
                <w:sz w:val="24"/>
              </w:rPr>
            </w:pPr>
          </w:p>
        </w:tc>
        <w:tc>
          <w:tcPr>
            <w:tcW w:w="7045" w:type="dxa"/>
            <w:tcBorders>
              <w:top w:val="nil"/>
              <w:bottom w:val="nil"/>
            </w:tcBorders>
          </w:tcPr>
          <w:p w:rsidR="008A45B5" w:rsidRDefault="008A45B5" w:rsidP="00184EF0">
            <w:pPr>
              <w:pStyle w:val="TableParagraph"/>
              <w:spacing w:line="256" w:lineRule="exact"/>
              <w:ind w:left="105"/>
              <w:rPr>
                <w:sz w:val="24"/>
              </w:rPr>
            </w:pPr>
            <w:r>
              <w:rPr>
                <w:sz w:val="24"/>
              </w:rPr>
              <w:t>Спеціальність</w:t>
            </w:r>
            <w:r>
              <w:rPr>
                <w:spacing w:val="-2"/>
                <w:sz w:val="24"/>
              </w:rPr>
              <w:t xml:space="preserve"> </w:t>
            </w:r>
            <w:r w:rsidR="00184EF0">
              <w:rPr>
                <w:sz w:val="24"/>
              </w:rPr>
              <w:t>Е2</w:t>
            </w:r>
            <w:r>
              <w:rPr>
                <w:sz w:val="24"/>
              </w:rPr>
              <w:t xml:space="preserve"> –</w:t>
            </w:r>
            <w:r>
              <w:rPr>
                <w:spacing w:val="-6"/>
                <w:sz w:val="24"/>
              </w:rPr>
              <w:t xml:space="preserve"> </w:t>
            </w:r>
            <w:r>
              <w:rPr>
                <w:spacing w:val="-2"/>
                <w:sz w:val="24"/>
              </w:rPr>
              <w:t>Екологія</w:t>
            </w:r>
          </w:p>
        </w:tc>
      </w:tr>
      <w:tr w:rsidR="008A45B5" w:rsidTr="00E2356F">
        <w:trPr>
          <w:trHeight w:val="276"/>
        </w:trPr>
        <w:tc>
          <w:tcPr>
            <w:tcW w:w="2814" w:type="dxa"/>
            <w:vMerge/>
          </w:tcPr>
          <w:p w:rsidR="008A45B5" w:rsidRDefault="008A45B5" w:rsidP="008A45B5">
            <w:pPr>
              <w:pStyle w:val="TableParagraph"/>
              <w:spacing w:line="256" w:lineRule="exact"/>
              <w:ind w:left="110"/>
              <w:jc w:val="both"/>
              <w:rPr>
                <w:b/>
                <w:sz w:val="24"/>
              </w:rPr>
            </w:pPr>
          </w:p>
        </w:tc>
        <w:tc>
          <w:tcPr>
            <w:tcW w:w="7045" w:type="dxa"/>
            <w:tcBorders>
              <w:top w:val="nil"/>
              <w:bottom w:val="nil"/>
            </w:tcBorders>
          </w:tcPr>
          <w:p w:rsidR="008A45B5" w:rsidRDefault="008A45B5">
            <w:pPr>
              <w:pStyle w:val="TableParagraph"/>
              <w:spacing w:line="256" w:lineRule="exact"/>
              <w:ind w:left="105"/>
              <w:rPr>
                <w:sz w:val="24"/>
              </w:rPr>
            </w:pPr>
            <w:r>
              <w:rPr>
                <w:sz w:val="24"/>
              </w:rPr>
              <w:t>Опис</w:t>
            </w:r>
            <w:r>
              <w:rPr>
                <w:spacing w:val="-1"/>
                <w:sz w:val="24"/>
              </w:rPr>
              <w:t xml:space="preserve"> </w:t>
            </w:r>
            <w:r>
              <w:rPr>
                <w:sz w:val="24"/>
              </w:rPr>
              <w:t>предметної</w:t>
            </w:r>
            <w:r>
              <w:rPr>
                <w:spacing w:val="-8"/>
                <w:sz w:val="24"/>
              </w:rPr>
              <w:t xml:space="preserve"> </w:t>
            </w:r>
            <w:r>
              <w:rPr>
                <w:spacing w:val="-2"/>
                <w:sz w:val="24"/>
              </w:rPr>
              <w:t>області</w:t>
            </w:r>
          </w:p>
        </w:tc>
      </w:tr>
      <w:tr w:rsidR="008A45B5" w:rsidTr="00E2356F">
        <w:trPr>
          <w:trHeight w:val="273"/>
        </w:trPr>
        <w:tc>
          <w:tcPr>
            <w:tcW w:w="2814" w:type="dxa"/>
            <w:vMerge/>
          </w:tcPr>
          <w:p w:rsidR="008A45B5" w:rsidRDefault="008A45B5" w:rsidP="008A45B5">
            <w:pPr>
              <w:pStyle w:val="TableParagraph"/>
              <w:spacing w:line="256" w:lineRule="exact"/>
              <w:ind w:left="110"/>
              <w:jc w:val="both"/>
              <w:rPr>
                <w:sz w:val="24"/>
              </w:rPr>
            </w:pPr>
          </w:p>
        </w:tc>
        <w:tc>
          <w:tcPr>
            <w:tcW w:w="7045" w:type="dxa"/>
            <w:tcBorders>
              <w:top w:val="nil"/>
              <w:bottom w:val="nil"/>
            </w:tcBorders>
          </w:tcPr>
          <w:p w:rsidR="008A45B5" w:rsidRDefault="008A45B5">
            <w:pPr>
              <w:pStyle w:val="TableParagraph"/>
              <w:tabs>
                <w:tab w:val="left" w:pos="1055"/>
                <w:tab w:val="left" w:pos="3590"/>
                <w:tab w:val="left" w:pos="4002"/>
              </w:tabs>
              <w:spacing w:line="254" w:lineRule="exact"/>
              <w:ind w:left="105"/>
              <w:rPr>
                <w:sz w:val="24"/>
              </w:rPr>
            </w:pPr>
            <w:r>
              <w:rPr>
                <w:b/>
                <w:spacing w:val="-2"/>
                <w:sz w:val="24"/>
              </w:rPr>
              <w:t>Об’єкт</w:t>
            </w:r>
            <w:r>
              <w:rPr>
                <w:b/>
                <w:sz w:val="24"/>
              </w:rPr>
              <w:tab/>
              <w:t>вивчення:</w:t>
            </w:r>
            <w:r>
              <w:rPr>
                <w:b/>
                <w:spacing w:val="38"/>
                <w:sz w:val="24"/>
              </w:rPr>
              <w:t xml:space="preserve">  </w:t>
            </w:r>
            <w:r>
              <w:rPr>
                <w:spacing w:val="-2"/>
                <w:sz w:val="24"/>
              </w:rPr>
              <w:t>структура</w:t>
            </w:r>
            <w:r>
              <w:rPr>
                <w:sz w:val="24"/>
              </w:rPr>
              <w:tab/>
            </w:r>
            <w:r>
              <w:rPr>
                <w:spacing w:val="-5"/>
                <w:sz w:val="24"/>
              </w:rPr>
              <w:t>та</w:t>
            </w:r>
            <w:r>
              <w:rPr>
                <w:sz w:val="24"/>
              </w:rPr>
              <w:tab/>
              <w:t>функціональні</w:t>
            </w:r>
            <w:r>
              <w:rPr>
                <w:spacing w:val="34"/>
                <w:sz w:val="24"/>
              </w:rPr>
              <w:t xml:space="preserve">  </w:t>
            </w:r>
            <w:r>
              <w:rPr>
                <w:spacing w:val="-2"/>
                <w:sz w:val="24"/>
              </w:rPr>
              <w:t>компоненти</w:t>
            </w:r>
          </w:p>
        </w:tc>
      </w:tr>
      <w:tr w:rsidR="008A45B5" w:rsidTr="00E2356F">
        <w:trPr>
          <w:trHeight w:val="276"/>
        </w:trPr>
        <w:tc>
          <w:tcPr>
            <w:tcW w:w="2814" w:type="dxa"/>
            <w:vMerge/>
            <w:tcBorders>
              <w:bottom w:val="nil"/>
            </w:tcBorders>
          </w:tcPr>
          <w:p w:rsidR="008A45B5" w:rsidRDefault="008A45B5" w:rsidP="008A45B5">
            <w:pPr>
              <w:pStyle w:val="TableParagraph"/>
              <w:spacing w:line="256" w:lineRule="exact"/>
              <w:ind w:left="110"/>
              <w:jc w:val="both"/>
              <w:rPr>
                <w:b/>
                <w:sz w:val="24"/>
              </w:rPr>
            </w:pPr>
          </w:p>
        </w:tc>
        <w:tc>
          <w:tcPr>
            <w:tcW w:w="7045" w:type="dxa"/>
            <w:tcBorders>
              <w:top w:val="nil"/>
              <w:bottom w:val="nil"/>
            </w:tcBorders>
          </w:tcPr>
          <w:p w:rsidR="008A45B5" w:rsidRDefault="008A45B5">
            <w:pPr>
              <w:pStyle w:val="TableParagraph"/>
              <w:spacing w:line="256" w:lineRule="exact"/>
              <w:ind w:left="105"/>
              <w:rPr>
                <w:sz w:val="24"/>
              </w:rPr>
            </w:pPr>
            <w:r>
              <w:rPr>
                <w:sz w:val="24"/>
              </w:rPr>
              <w:t>екосистем</w:t>
            </w:r>
            <w:r>
              <w:rPr>
                <w:spacing w:val="19"/>
                <w:sz w:val="24"/>
              </w:rPr>
              <w:t xml:space="preserve"> </w:t>
            </w:r>
            <w:r>
              <w:rPr>
                <w:sz w:val="24"/>
              </w:rPr>
              <w:t>різного</w:t>
            </w:r>
            <w:r>
              <w:rPr>
                <w:spacing w:val="25"/>
                <w:sz w:val="24"/>
              </w:rPr>
              <w:t xml:space="preserve"> </w:t>
            </w:r>
            <w:r>
              <w:rPr>
                <w:sz w:val="24"/>
              </w:rPr>
              <w:t>рівня</w:t>
            </w:r>
            <w:r>
              <w:rPr>
                <w:spacing w:val="21"/>
                <w:sz w:val="24"/>
              </w:rPr>
              <w:t xml:space="preserve"> </w:t>
            </w:r>
            <w:r>
              <w:rPr>
                <w:sz w:val="24"/>
              </w:rPr>
              <w:t>та</w:t>
            </w:r>
            <w:r>
              <w:rPr>
                <w:spacing w:val="16"/>
                <w:sz w:val="24"/>
              </w:rPr>
              <w:t xml:space="preserve"> </w:t>
            </w:r>
            <w:r>
              <w:rPr>
                <w:sz w:val="24"/>
              </w:rPr>
              <w:t>походження;</w:t>
            </w:r>
            <w:r>
              <w:rPr>
                <w:spacing w:val="16"/>
                <w:sz w:val="24"/>
              </w:rPr>
              <w:t xml:space="preserve"> </w:t>
            </w:r>
            <w:r>
              <w:rPr>
                <w:sz w:val="24"/>
              </w:rPr>
              <w:t>антропогенний</w:t>
            </w:r>
            <w:r>
              <w:rPr>
                <w:spacing w:val="17"/>
                <w:sz w:val="24"/>
              </w:rPr>
              <w:t xml:space="preserve"> </w:t>
            </w:r>
            <w:r>
              <w:rPr>
                <w:sz w:val="24"/>
              </w:rPr>
              <w:t>вплив</w:t>
            </w:r>
            <w:r>
              <w:rPr>
                <w:spacing w:val="19"/>
                <w:sz w:val="24"/>
              </w:rPr>
              <w:t xml:space="preserve"> </w:t>
            </w:r>
            <w:r>
              <w:rPr>
                <w:spacing w:val="-5"/>
                <w:sz w:val="24"/>
              </w:rPr>
              <w:t>на</w:t>
            </w:r>
          </w:p>
        </w:tc>
      </w:tr>
      <w:tr w:rsidR="00940479" w:rsidTr="00E2356F">
        <w:trPr>
          <w:trHeight w:val="276"/>
        </w:trPr>
        <w:tc>
          <w:tcPr>
            <w:tcW w:w="2814"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5"/>
              <w:rPr>
                <w:sz w:val="24"/>
              </w:rPr>
            </w:pPr>
            <w:r>
              <w:rPr>
                <w:sz w:val="24"/>
              </w:rPr>
              <w:t>довкілля</w:t>
            </w:r>
            <w:r>
              <w:rPr>
                <w:spacing w:val="-6"/>
                <w:sz w:val="24"/>
              </w:rPr>
              <w:t xml:space="preserve"> </w:t>
            </w:r>
            <w:r>
              <w:rPr>
                <w:sz w:val="24"/>
              </w:rPr>
              <w:t>та</w:t>
            </w:r>
            <w:r>
              <w:rPr>
                <w:spacing w:val="-5"/>
                <w:sz w:val="24"/>
              </w:rPr>
              <w:t xml:space="preserve"> </w:t>
            </w:r>
            <w:r>
              <w:rPr>
                <w:sz w:val="24"/>
              </w:rPr>
              <w:t>оптимізація</w:t>
            </w:r>
            <w:r>
              <w:rPr>
                <w:spacing w:val="-5"/>
                <w:sz w:val="24"/>
              </w:rPr>
              <w:t xml:space="preserve"> </w:t>
            </w:r>
            <w:r>
              <w:rPr>
                <w:spacing w:val="-2"/>
                <w:sz w:val="24"/>
              </w:rPr>
              <w:t>природокористування.</w:t>
            </w:r>
          </w:p>
        </w:tc>
      </w:tr>
      <w:tr w:rsidR="00940479" w:rsidTr="00E2356F">
        <w:trPr>
          <w:trHeight w:val="276"/>
        </w:trPr>
        <w:tc>
          <w:tcPr>
            <w:tcW w:w="2814"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tabs>
                <w:tab w:val="left" w:pos="867"/>
                <w:tab w:val="left" w:pos="2242"/>
                <w:tab w:val="left" w:pos="3738"/>
                <w:tab w:val="left" w:pos="4093"/>
                <w:tab w:val="left" w:pos="5430"/>
                <w:tab w:val="left" w:pos="6288"/>
              </w:tabs>
              <w:spacing w:line="256" w:lineRule="exact"/>
              <w:ind w:left="105"/>
              <w:rPr>
                <w:sz w:val="24"/>
              </w:rPr>
            </w:pPr>
            <w:r>
              <w:rPr>
                <w:b/>
                <w:spacing w:val="-4"/>
                <w:sz w:val="24"/>
              </w:rPr>
              <w:t>Ціль</w:t>
            </w:r>
            <w:r>
              <w:rPr>
                <w:b/>
                <w:sz w:val="24"/>
              </w:rPr>
              <w:tab/>
            </w:r>
            <w:r>
              <w:rPr>
                <w:b/>
                <w:spacing w:val="-2"/>
                <w:sz w:val="24"/>
              </w:rPr>
              <w:t>навчання:</w:t>
            </w:r>
            <w:r>
              <w:rPr>
                <w:b/>
                <w:sz w:val="24"/>
              </w:rPr>
              <w:tab/>
            </w:r>
            <w:r>
              <w:rPr>
                <w:spacing w:val="-2"/>
                <w:sz w:val="24"/>
              </w:rPr>
              <w:t>формування</w:t>
            </w:r>
            <w:r>
              <w:rPr>
                <w:sz w:val="24"/>
              </w:rPr>
              <w:tab/>
            </w:r>
            <w:r>
              <w:rPr>
                <w:spacing w:val="-10"/>
                <w:sz w:val="24"/>
              </w:rPr>
              <w:t>у</w:t>
            </w:r>
            <w:r>
              <w:rPr>
                <w:sz w:val="24"/>
              </w:rPr>
              <w:tab/>
            </w:r>
            <w:r>
              <w:rPr>
                <w:spacing w:val="-2"/>
                <w:sz w:val="24"/>
              </w:rPr>
              <w:t>здобувачів</w:t>
            </w:r>
            <w:r>
              <w:rPr>
                <w:sz w:val="24"/>
              </w:rPr>
              <w:tab/>
            </w:r>
            <w:r>
              <w:rPr>
                <w:spacing w:val="-2"/>
                <w:sz w:val="24"/>
              </w:rPr>
              <w:t>вищої</w:t>
            </w:r>
            <w:r>
              <w:rPr>
                <w:sz w:val="24"/>
              </w:rPr>
              <w:tab/>
            </w:r>
            <w:r>
              <w:rPr>
                <w:spacing w:val="-2"/>
                <w:sz w:val="24"/>
              </w:rPr>
              <w:t>освіти</w:t>
            </w:r>
          </w:p>
        </w:tc>
      </w:tr>
      <w:tr w:rsidR="00940479" w:rsidTr="00E2356F">
        <w:trPr>
          <w:trHeight w:val="275"/>
        </w:trPr>
        <w:tc>
          <w:tcPr>
            <w:tcW w:w="2814"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tabs>
                <w:tab w:val="left" w:pos="1430"/>
                <w:tab w:val="left" w:pos="2302"/>
                <w:tab w:val="left" w:pos="3112"/>
                <w:tab w:val="left" w:pos="3572"/>
                <w:tab w:val="left" w:pos="4646"/>
                <w:tab w:val="left" w:pos="5236"/>
                <w:tab w:val="left" w:pos="6821"/>
              </w:tabs>
              <w:spacing w:line="256" w:lineRule="exact"/>
              <w:ind w:left="105"/>
              <w:rPr>
                <w:sz w:val="24"/>
              </w:rPr>
            </w:pPr>
            <w:r>
              <w:rPr>
                <w:spacing w:val="-2"/>
                <w:sz w:val="24"/>
              </w:rPr>
              <w:t>комплексу</w:t>
            </w:r>
            <w:r>
              <w:rPr>
                <w:sz w:val="24"/>
              </w:rPr>
              <w:tab/>
            </w:r>
            <w:r>
              <w:rPr>
                <w:spacing w:val="-2"/>
                <w:sz w:val="24"/>
              </w:rPr>
              <w:t>знань,</w:t>
            </w:r>
            <w:r>
              <w:rPr>
                <w:sz w:val="24"/>
              </w:rPr>
              <w:tab/>
            </w:r>
            <w:r>
              <w:rPr>
                <w:spacing w:val="-4"/>
                <w:sz w:val="24"/>
              </w:rPr>
              <w:t>умінь</w:t>
            </w:r>
            <w:r>
              <w:rPr>
                <w:sz w:val="24"/>
              </w:rPr>
              <w:tab/>
            </w:r>
            <w:r>
              <w:rPr>
                <w:spacing w:val="-5"/>
                <w:sz w:val="24"/>
              </w:rPr>
              <w:t>та</w:t>
            </w:r>
            <w:r>
              <w:rPr>
                <w:sz w:val="24"/>
              </w:rPr>
              <w:tab/>
            </w:r>
            <w:r>
              <w:rPr>
                <w:spacing w:val="-2"/>
                <w:sz w:val="24"/>
              </w:rPr>
              <w:t>навичок</w:t>
            </w:r>
            <w:r>
              <w:rPr>
                <w:sz w:val="24"/>
              </w:rPr>
              <w:tab/>
            </w:r>
            <w:r>
              <w:rPr>
                <w:spacing w:val="-5"/>
                <w:sz w:val="24"/>
              </w:rPr>
              <w:t>для</w:t>
            </w:r>
            <w:r>
              <w:rPr>
                <w:sz w:val="24"/>
              </w:rPr>
              <w:tab/>
            </w:r>
            <w:r>
              <w:rPr>
                <w:spacing w:val="-2"/>
                <w:sz w:val="24"/>
              </w:rPr>
              <w:t>застосування</w:t>
            </w:r>
            <w:r>
              <w:rPr>
                <w:sz w:val="24"/>
              </w:rPr>
              <w:tab/>
            </w:r>
            <w:r>
              <w:rPr>
                <w:spacing w:val="-10"/>
                <w:sz w:val="24"/>
              </w:rPr>
              <w:t>в</w:t>
            </w:r>
          </w:p>
        </w:tc>
      </w:tr>
      <w:tr w:rsidR="00E2356F" w:rsidTr="005D0B49">
        <w:trPr>
          <w:trHeight w:val="275"/>
        </w:trPr>
        <w:tc>
          <w:tcPr>
            <w:tcW w:w="2814" w:type="dxa"/>
            <w:vMerge w:val="restart"/>
            <w:tcBorders>
              <w:top w:val="nil"/>
            </w:tcBorders>
          </w:tcPr>
          <w:p w:rsidR="00E2356F" w:rsidRDefault="00E2356F">
            <w:pPr>
              <w:pStyle w:val="TableParagraph"/>
              <w:rPr>
                <w:sz w:val="20"/>
              </w:rPr>
            </w:pPr>
          </w:p>
        </w:tc>
        <w:tc>
          <w:tcPr>
            <w:tcW w:w="7045" w:type="dxa"/>
            <w:tcBorders>
              <w:top w:val="nil"/>
              <w:bottom w:val="nil"/>
            </w:tcBorders>
          </w:tcPr>
          <w:p w:rsidR="00E2356F" w:rsidRDefault="00E2356F">
            <w:pPr>
              <w:pStyle w:val="TableParagraph"/>
              <w:spacing w:line="256" w:lineRule="exact"/>
              <w:ind w:left="105"/>
              <w:rPr>
                <w:sz w:val="24"/>
              </w:rPr>
            </w:pPr>
            <w:r>
              <w:rPr>
                <w:sz w:val="24"/>
              </w:rPr>
              <w:t>професійній</w:t>
            </w:r>
            <w:r>
              <w:rPr>
                <w:spacing w:val="52"/>
                <w:w w:val="150"/>
                <w:sz w:val="24"/>
              </w:rPr>
              <w:t xml:space="preserve"> </w:t>
            </w:r>
            <w:r>
              <w:rPr>
                <w:sz w:val="24"/>
              </w:rPr>
              <w:t>діяльності</w:t>
            </w:r>
            <w:r>
              <w:rPr>
                <w:spacing w:val="79"/>
                <w:sz w:val="24"/>
              </w:rPr>
              <w:t xml:space="preserve"> </w:t>
            </w:r>
            <w:r>
              <w:rPr>
                <w:sz w:val="24"/>
              </w:rPr>
              <w:t>у</w:t>
            </w:r>
            <w:r>
              <w:rPr>
                <w:spacing w:val="73"/>
                <w:sz w:val="24"/>
              </w:rPr>
              <w:t xml:space="preserve"> </w:t>
            </w:r>
            <w:r>
              <w:rPr>
                <w:sz w:val="24"/>
              </w:rPr>
              <w:t>сфері</w:t>
            </w:r>
            <w:r>
              <w:rPr>
                <w:spacing w:val="78"/>
                <w:sz w:val="24"/>
              </w:rPr>
              <w:t xml:space="preserve"> </w:t>
            </w:r>
            <w:r>
              <w:rPr>
                <w:sz w:val="24"/>
              </w:rPr>
              <w:t>екології,</w:t>
            </w:r>
            <w:r>
              <w:rPr>
                <w:spacing w:val="54"/>
                <w:w w:val="150"/>
                <w:sz w:val="24"/>
              </w:rPr>
              <w:t xml:space="preserve"> </w:t>
            </w:r>
            <w:r>
              <w:rPr>
                <w:sz w:val="24"/>
              </w:rPr>
              <w:t>охорони</w:t>
            </w:r>
            <w:r>
              <w:rPr>
                <w:spacing w:val="53"/>
                <w:w w:val="150"/>
                <w:sz w:val="24"/>
              </w:rPr>
              <w:t xml:space="preserve"> </w:t>
            </w:r>
            <w:r>
              <w:rPr>
                <w:sz w:val="24"/>
              </w:rPr>
              <w:t>довкілля</w:t>
            </w:r>
            <w:r>
              <w:rPr>
                <w:spacing w:val="53"/>
                <w:w w:val="150"/>
                <w:sz w:val="24"/>
              </w:rPr>
              <w:t xml:space="preserve"> </w:t>
            </w:r>
            <w:r>
              <w:rPr>
                <w:spacing w:val="-5"/>
                <w:sz w:val="24"/>
              </w:rPr>
              <w:t>та</w:t>
            </w:r>
          </w:p>
        </w:tc>
      </w:tr>
      <w:tr w:rsidR="00E2356F" w:rsidTr="005D0B49">
        <w:trPr>
          <w:trHeight w:val="279"/>
        </w:trPr>
        <w:tc>
          <w:tcPr>
            <w:tcW w:w="2814" w:type="dxa"/>
            <w:vMerge/>
          </w:tcPr>
          <w:p w:rsidR="00E2356F" w:rsidRDefault="00E2356F">
            <w:pPr>
              <w:pStyle w:val="TableParagraph"/>
              <w:rPr>
                <w:sz w:val="20"/>
              </w:rPr>
            </w:pPr>
          </w:p>
        </w:tc>
        <w:tc>
          <w:tcPr>
            <w:tcW w:w="7045" w:type="dxa"/>
            <w:tcBorders>
              <w:top w:val="nil"/>
            </w:tcBorders>
          </w:tcPr>
          <w:p w:rsidR="00E2356F" w:rsidRDefault="00E2356F">
            <w:pPr>
              <w:pStyle w:val="TableParagraph"/>
              <w:spacing w:line="260" w:lineRule="exact"/>
              <w:ind w:left="105"/>
              <w:rPr>
                <w:sz w:val="24"/>
              </w:rPr>
            </w:pPr>
            <w:r>
              <w:rPr>
                <w:sz w:val="24"/>
              </w:rPr>
              <w:t>збалансованого</w:t>
            </w:r>
            <w:r>
              <w:rPr>
                <w:spacing w:val="-4"/>
                <w:sz w:val="24"/>
              </w:rPr>
              <w:t xml:space="preserve"> </w:t>
            </w:r>
            <w:r>
              <w:rPr>
                <w:spacing w:val="-2"/>
                <w:sz w:val="24"/>
              </w:rPr>
              <w:t>природокористування.</w:t>
            </w:r>
          </w:p>
        </w:tc>
      </w:tr>
      <w:tr w:rsidR="00E2356F" w:rsidTr="00E2356F">
        <w:trPr>
          <w:trHeight w:val="3035"/>
        </w:trPr>
        <w:tc>
          <w:tcPr>
            <w:tcW w:w="2814" w:type="dxa"/>
            <w:vMerge/>
          </w:tcPr>
          <w:p w:rsidR="00E2356F" w:rsidRDefault="00E2356F">
            <w:pPr>
              <w:pStyle w:val="TableParagraph"/>
              <w:rPr>
                <w:sz w:val="24"/>
              </w:rPr>
            </w:pPr>
          </w:p>
        </w:tc>
        <w:tc>
          <w:tcPr>
            <w:tcW w:w="7045" w:type="dxa"/>
          </w:tcPr>
          <w:p w:rsidR="00E2356F" w:rsidRDefault="00E2356F">
            <w:pPr>
              <w:pStyle w:val="TableParagraph"/>
              <w:ind w:left="107" w:right="95"/>
              <w:jc w:val="both"/>
              <w:rPr>
                <w:sz w:val="24"/>
              </w:rPr>
            </w:pPr>
            <w:bookmarkStart w:id="2" w:name="9def220475a52ebe502ec477592e5b1ba3fe46a7"/>
            <w:bookmarkEnd w:id="2"/>
            <w:r>
              <w:rPr>
                <w:b/>
                <w:sz w:val="24"/>
              </w:rPr>
              <w:t xml:space="preserve">Теоретичний зміст предметної області. </w:t>
            </w:r>
            <w:r>
              <w:rPr>
                <w:sz w:val="24"/>
              </w:rPr>
              <w:t>Поняття, концепції, принципи природничих наук, сучасної екології та їх</w:t>
            </w:r>
            <w:r>
              <w:rPr>
                <w:spacing w:val="40"/>
                <w:sz w:val="24"/>
              </w:rPr>
              <w:t xml:space="preserve"> </w:t>
            </w:r>
            <w:r>
              <w:rPr>
                <w:sz w:val="24"/>
              </w:rPr>
              <w:t xml:space="preserve">використання для охорони навколишнього середовища, збалансованого природокористування та сталого розвитку. </w:t>
            </w:r>
          </w:p>
          <w:p w:rsidR="00E2356F" w:rsidRDefault="00E2356F">
            <w:pPr>
              <w:pStyle w:val="TableParagraph"/>
              <w:ind w:left="107" w:right="95"/>
              <w:jc w:val="both"/>
              <w:rPr>
                <w:sz w:val="24"/>
              </w:rPr>
            </w:pPr>
            <w:r>
              <w:rPr>
                <w:b/>
                <w:sz w:val="24"/>
              </w:rPr>
              <w:t xml:space="preserve">Методи, методики та технології. </w:t>
            </w:r>
            <w:r>
              <w:rPr>
                <w:sz w:val="24"/>
              </w:rPr>
              <w:t>Здобувач має оволодіти методами збирання, обробки та інтерпретації результатів екологічних досліджень.</w:t>
            </w:r>
          </w:p>
          <w:p w:rsidR="00E2356F" w:rsidRDefault="00E2356F">
            <w:pPr>
              <w:pStyle w:val="TableParagraph"/>
              <w:spacing w:line="270" w:lineRule="atLeast"/>
              <w:ind w:left="107" w:right="97"/>
              <w:jc w:val="both"/>
              <w:rPr>
                <w:sz w:val="24"/>
              </w:rPr>
            </w:pPr>
            <w:r>
              <w:rPr>
                <w:b/>
                <w:sz w:val="24"/>
              </w:rPr>
              <w:t xml:space="preserve">Інструменти та обладнання: </w:t>
            </w:r>
            <w:r>
              <w:rPr>
                <w:sz w:val="24"/>
              </w:rPr>
              <w:t>обладнання, устаткування та програмне забезпечення, необхідне для натурних, лабораторних та дистанційних досліджень будови та властивостей екологічних систем різного рівня та походження</w:t>
            </w:r>
          </w:p>
        </w:tc>
      </w:tr>
      <w:tr w:rsidR="00940479" w:rsidTr="00E2356F">
        <w:trPr>
          <w:trHeight w:val="1656"/>
        </w:trPr>
        <w:tc>
          <w:tcPr>
            <w:tcW w:w="2814" w:type="dxa"/>
          </w:tcPr>
          <w:p w:rsidR="00940479" w:rsidRDefault="007B552A" w:rsidP="008A45B5">
            <w:pPr>
              <w:pStyle w:val="TableParagraph"/>
              <w:ind w:left="107" w:right="432"/>
              <w:jc w:val="both"/>
              <w:rPr>
                <w:b/>
                <w:sz w:val="24"/>
              </w:rPr>
            </w:pPr>
            <w:r>
              <w:rPr>
                <w:b/>
                <w:sz w:val="24"/>
              </w:rPr>
              <w:t>Орієнтація</w:t>
            </w:r>
            <w:r>
              <w:rPr>
                <w:b/>
                <w:spacing w:val="-15"/>
                <w:sz w:val="24"/>
              </w:rPr>
              <w:t xml:space="preserve"> </w:t>
            </w:r>
            <w:r>
              <w:rPr>
                <w:b/>
                <w:sz w:val="24"/>
              </w:rPr>
              <w:t xml:space="preserve">освітньої </w:t>
            </w:r>
            <w:r>
              <w:rPr>
                <w:b/>
                <w:spacing w:val="-2"/>
                <w:sz w:val="24"/>
              </w:rPr>
              <w:t>програми</w:t>
            </w:r>
          </w:p>
        </w:tc>
        <w:tc>
          <w:tcPr>
            <w:tcW w:w="7045" w:type="dxa"/>
          </w:tcPr>
          <w:p w:rsidR="00940479" w:rsidRDefault="007B552A">
            <w:pPr>
              <w:pStyle w:val="TableParagraph"/>
              <w:ind w:left="107" w:right="88"/>
              <w:jc w:val="both"/>
              <w:rPr>
                <w:sz w:val="24"/>
              </w:rPr>
            </w:pPr>
            <w:r>
              <w:rPr>
                <w:sz w:val="24"/>
              </w:rPr>
              <w:t>Освітньо-професійна програма магістра</w:t>
            </w:r>
            <w:r>
              <w:rPr>
                <w:spacing w:val="40"/>
                <w:sz w:val="24"/>
              </w:rPr>
              <w:t xml:space="preserve"> </w:t>
            </w:r>
            <w:r>
              <w:rPr>
                <w:sz w:val="24"/>
              </w:rPr>
              <w:t>з екології базується на адаптації та впровадженні в професійну діяльність знань, аналітичних, комунікативних, акцент на особистісних і групових компетентностях; акцент на управлінні екологічними</w:t>
            </w:r>
            <w:r>
              <w:rPr>
                <w:spacing w:val="40"/>
                <w:sz w:val="24"/>
              </w:rPr>
              <w:t xml:space="preserve"> </w:t>
            </w:r>
            <w:r>
              <w:rPr>
                <w:sz w:val="24"/>
              </w:rPr>
              <w:t>проєктами, розробленням екологічних проєктів за допомогою інформаційних</w:t>
            </w:r>
          </w:p>
          <w:p w:rsidR="00940479" w:rsidRDefault="007B552A">
            <w:pPr>
              <w:pStyle w:val="TableParagraph"/>
              <w:spacing w:line="261" w:lineRule="exact"/>
              <w:ind w:left="107"/>
              <w:rPr>
                <w:sz w:val="24"/>
              </w:rPr>
            </w:pPr>
            <w:r>
              <w:rPr>
                <w:spacing w:val="-2"/>
                <w:sz w:val="24"/>
              </w:rPr>
              <w:t>технологій.</w:t>
            </w:r>
          </w:p>
        </w:tc>
      </w:tr>
      <w:tr w:rsidR="00940479" w:rsidTr="00E2356F">
        <w:trPr>
          <w:trHeight w:val="827"/>
        </w:trPr>
        <w:tc>
          <w:tcPr>
            <w:tcW w:w="2814" w:type="dxa"/>
          </w:tcPr>
          <w:p w:rsidR="00940479" w:rsidRDefault="007B552A" w:rsidP="008A45B5">
            <w:pPr>
              <w:pStyle w:val="TableParagraph"/>
              <w:spacing w:line="275" w:lineRule="exact"/>
              <w:ind w:left="107"/>
              <w:jc w:val="both"/>
              <w:rPr>
                <w:b/>
                <w:sz w:val="24"/>
              </w:rPr>
            </w:pPr>
            <w:r>
              <w:rPr>
                <w:b/>
                <w:sz w:val="24"/>
              </w:rPr>
              <w:t>Основний</w:t>
            </w:r>
            <w:r>
              <w:rPr>
                <w:b/>
                <w:spacing w:val="-3"/>
                <w:sz w:val="24"/>
              </w:rPr>
              <w:t xml:space="preserve"> </w:t>
            </w:r>
            <w:r>
              <w:rPr>
                <w:b/>
                <w:spacing w:val="-4"/>
                <w:sz w:val="24"/>
              </w:rPr>
              <w:t>фокус</w:t>
            </w:r>
          </w:p>
          <w:p w:rsidR="00940479" w:rsidRDefault="007B552A" w:rsidP="008A45B5">
            <w:pPr>
              <w:pStyle w:val="TableParagraph"/>
              <w:spacing w:line="270" w:lineRule="atLeast"/>
              <w:ind w:left="107"/>
              <w:jc w:val="both"/>
              <w:rPr>
                <w:b/>
                <w:sz w:val="24"/>
              </w:rPr>
            </w:pPr>
            <w:r>
              <w:rPr>
                <w:b/>
                <w:sz w:val="24"/>
              </w:rPr>
              <w:t>освітньої</w:t>
            </w:r>
            <w:r>
              <w:rPr>
                <w:b/>
                <w:spacing w:val="-15"/>
                <w:sz w:val="24"/>
              </w:rPr>
              <w:t xml:space="preserve"> </w:t>
            </w:r>
            <w:r>
              <w:rPr>
                <w:b/>
                <w:sz w:val="24"/>
              </w:rPr>
              <w:t>програми</w:t>
            </w:r>
            <w:r>
              <w:rPr>
                <w:b/>
                <w:spacing w:val="-15"/>
                <w:sz w:val="24"/>
              </w:rPr>
              <w:t xml:space="preserve"> </w:t>
            </w:r>
            <w:r>
              <w:rPr>
                <w:b/>
                <w:sz w:val="24"/>
              </w:rPr>
              <w:t xml:space="preserve">та </w:t>
            </w:r>
            <w:r>
              <w:rPr>
                <w:b/>
                <w:spacing w:val="-2"/>
                <w:sz w:val="24"/>
              </w:rPr>
              <w:t>спеціалізації</w:t>
            </w:r>
          </w:p>
        </w:tc>
        <w:tc>
          <w:tcPr>
            <w:tcW w:w="7045" w:type="dxa"/>
          </w:tcPr>
          <w:p w:rsidR="00940479" w:rsidRDefault="007B552A" w:rsidP="009145D4">
            <w:pPr>
              <w:pStyle w:val="TableParagraph"/>
              <w:ind w:left="107"/>
              <w:jc w:val="both"/>
              <w:rPr>
                <w:sz w:val="24"/>
              </w:rPr>
            </w:pPr>
            <w:r>
              <w:rPr>
                <w:spacing w:val="-2"/>
                <w:sz w:val="24"/>
              </w:rPr>
              <w:t>Спеціальна</w:t>
            </w:r>
            <w:r>
              <w:rPr>
                <w:spacing w:val="20"/>
                <w:sz w:val="24"/>
              </w:rPr>
              <w:t xml:space="preserve"> </w:t>
            </w:r>
            <w:r>
              <w:rPr>
                <w:spacing w:val="-2"/>
                <w:sz w:val="24"/>
              </w:rPr>
              <w:t>освіта</w:t>
            </w:r>
            <w:r>
              <w:rPr>
                <w:spacing w:val="22"/>
                <w:sz w:val="24"/>
              </w:rPr>
              <w:t xml:space="preserve"> </w:t>
            </w:r>
            <w:r>
              <w:rPr>
                <w:spacing w:val="-2"/>
                <w:sz w:val="24"/>
              </w:rPr>
              <w:t>та</w:t>
            </w:r>
            <w:r>
              <w:rPr>
                <w:spacing w:val="20"/>
                <w:sz w:val="24"/>
              </w:rPr>
              <w:t xml:space="preserve"> </w:t>
            </w:r>
            <w:r>
              <w:rPr>
                <w:spacing w:val="-2"/>
                <w:sz w:val="24"/>
              </w:rPr>
              <w:t>професійна</w:t>
            </w:r>
            <w:r>
              <w:rPr>
                <w:spacing w:val="20"/>
                <w:sz w:val="24"/>
              </w:rPr>
              <w:t xml:space="preserve"> </w:t>
            </w:r>
            <w:r>
              <w:rPr>
                <w:spacing w:val="-2"/>
                <w:sz w:val="24"/>
              </w:rPr>
              <w:t>підготовка</w:t>
            </w:r>
            <w:r>
              <w:rPr>
                <w:spacing w:val="20"/>
                <w:sz w:val="24"/>
              </w:rPr>
              <w:t xml:space="preserve"> </w:t>
            </w:r>
            <w:r>
              <w:rPr>
                <w:spacing w:val="-2"/>
                <w:sz w:val="24"/>
              </w:rPr>
              <w:t>в</w:t>
            </w:r>
            <w:r>
              <w:rPr>
                <w:spacing w:val="24"/>
                <w:sz w:val="24"/>
              </w:rPr>
              <w:t xml:space="preserve"> </w:t>
            </w:r>
            <w:r>
              <w:rPr>
                <w:spacing w:val="-2"/>
                <w:sz w:val="24"/>
              </w:rPr>
              <w:t>галузі</w:t>
            </w:r>
            <w:r>
              <w:rPr>
                <w:spacing w:val="21"/>
                <w:sz w:val="24"/>
              </w:rPr>
              <w:t xml:space="preserve"> </w:t>
            </w:r>
            <w:r>
              <w:rPr>
                <w:spacing w:val="-2"/>
                <w:sz w:val="24"/>
              </w:rPr>
              <w:t xml:space="preserve">природничих </w:t>
            </w:r>
            <w:r>
              <w:rPr>
                <w:sz w:val="24"/>
              </w:rPr>
              <w:t>наук,</w:t>
            </w:r>
            <w:r>
              <w:rPr>
                <w:spacing w:val="-15"/>
                <w:sz w:val="24"/>
              </w:rPr>
              <w:t xml:space="preserve"> </w:t>
            </w:r>
            <w:r>
              <w:rPr>
                <w:sz w:val="24"/>
              </w:rPr>
              <w:t>екології</w:t>
            </w:r>
            <w:r>
              <w:rPr>
                <w:spacing w:val="-15"/>
                <w:sz w:val="24"/>
              </w:rPr>
              <w:t xml:space="preserve"> </w:t>
            </w:r>
            <w:r>
              <w:rPr>
                <w:sz w:val="24"/>
              </w:rPr>
              <w:t>та</w:t>
            </w:r>
            <w:r>
              <w:rPr>
                <w:spacing w:val="-15"/>
                <w:sz w:val="24"/>
              </w:rPr>
              <w:t xml:space="preserve"> </w:t>
            </w:r>
            <w:r>
              <w:rPr>
                <w:sz w:val="24"/>
              </w:rPr>
              <w:t>управління</w:t>
            </w:r>
            <w:r>
              <w:rPr>
                <w:spacing w:val="-15"/>
                <w:sz w:val="24"/>
              </w:rPr>
              <w:t xml:space="preserve"> </w:t>
            </w:r>
            <w:r>
              <w:rPr>
                <w:sz w:val="24"/>
              </w:rPr>
              <w:t>проєктами.</w:t>
            </w:r>
          </w:p>
          <w:p w:rsidR="00940479" w:rsidRDefault="007B552A" w:rsidP="009145D4">
            <w:pPr>
              <w:pStyle w:val="TableParagraph"/>
              <w:spacing w:line="261" w:lineRule="exact"/>
              <w:ind w:left="107"/>
              <w:jc w:val="both"/>
              <w:rPr>
                <w:sz w:val="24"/>
              </w:rPr>
            </w:pPr>
            <w:r>
              <w:rPr>
                <w:spacing w:val="-6"/>
                <w:sz w:val="24"/>
              </w:rPr>
              <w:t>Ключові</w:t>
            </w:r>
            <w:r>
              <w:rPr>
                <w:spacing w:val="-12"/>
                <w:sz w:val="24"/>
              </w:rPr>
              <w:t xml:space="preserve"> </w:t>
            </w:r>
            <w:r>
              <w:rPr>
                <w:spacing w:val="-6"/>
                <w:sz w:val="24"/>
              </w:rPr>
              <w:t>слова:</w:t>
            </w:r>
            <w:r>
              <w:rPr>
                <w:spacing w:val="-10"/>
                <w:sz w:val="24"/>
              </w:rPr>
              <w:t xml:space="preserve"> </w:t>
            </w:r>
            <w:r>
              <w:rPr>
                <w:spacing w:val="-6"/>
                <w:sz w:val="24"/>
              </w:rPr>
              <w:t>екологія,</w:t>
            </w:r>
            <w:r>
              <w:rPr>
                <w:spacing w:val="-8"/>
                <w:sz w:val="24"/>
              </w:rPr>
              <w:t xml:space="preserve"> </w:t>
            </w:r>
            <w:r>
              <w:rPr>
                <w:spacing w:val="-6"/>
                <w:sz w:val="24"/>
              </w:rPr>
              <w:t>управління,</w:t>
            </w:r>
            <w:r>
              <w:rPr>
                <w:spacing w:val="-15"/>
                <w:sz w:val="24"/>
              </w:rPr>
              <w:t xml:space="preserve"> </w:t>
            </w:r>
            <w:r>
              <w:rPr>
                <w:spacing w:val="-6"/>
                <w:sz w:val="24"/>
              </w:rPr>
              <w:t>проєкти.</w:t>
            </w:r>
          </w:p>
        </w:tc>
      </w:tr>
      <w:tr w:rsidR="00940479" w:rsidTr="00E2356F">
        <w:trPr>
          <w:trHeight w:val="1105"/>
        </w:trPr>
        <w:tc>
          <w:tcPr>
            <w:tcW w:w="2814" w:type="dxa"/>
          </w:tcPr>
          <w:p w:rsidR="00940479" w:rsidRDefault="007B552A" w:rsidP="008A45B5">
            <w:pPr>
              <w:pStyle w:val="TableParagraph"/>
              <w:spacing w:before="1"/>
              <w:ind w:left="107"/>
              <w:jc w:val="both"/>
              <w:rPr>
                <w:b/>
                <w:sz w:val="24"/>
              </w:rPr>
            </w:pPr>
            <w:r>
              <w:rPr>
                <w:b/>
                <w:sz w:val="24"/>
              </w:rPr>
              <w:t>Особливості</w:t>
            </w:r>
            <w:r>
              <w:rPr>
                <w:b/>
                <w:spacing w:val="-1"/>
                <w:sz w:val="24"/>
              </w:rPr>
              <w:t xml:space="preserve"> </w:t>
            </w:r>
            <w:r>
              <w:rPr>
                <w:b/>
                <w:spacing w:val="-2"/>
                <w:sz w:val="24"/>
              </w:rPr>
              <w:t>програми</w:t>
            </w:r>
          </w:p>
        </w:tc>
        <w:tc>
          <w:tcPr>
            <w:tcW w:w="7045" w:type="dxa"/>
          </w:tcPr>
          <w:p w:rsidR="00940479" w:rsidRDefault="007B552A">
            <w:pPr>
              <w:pStyle w:val="TableParagraph"/>
              <w:ind w:left="107" w:right="99"/>
              <w:jc w:val="both"/>
              <w:rPr>
                <w:sz w:val="24"/>
              </w:rPr>
            </w:pPr>
            <w:r>
              <w:rPr>
                <w:sz w:val="24"/>
              </w:rPr>
              <w:t xml:space="preserve">Програма акцентована на проведені досліджень в галузі </w:t>
            </w:r>
            <w:r w:rsidR="00B466DB">
              <w:rPr>
                <w:sz w:val="24"/>
              </w:rPr>
              <w:t>природничих</w:t>
            </w:r>
            <w:r>
              <w:rPr>
                <w:sz w:val="24"/>
              </w:rPr>
              <w:t xml:space="preserve"> наук. Розвиває перспективні напрями управління проєктами</w:t>
            </w:r>
            <w:r>
              <w:rPr>
                <w:spacing w:val="42"/>
                <w:sz w:val="24"/>
              </w:rPr>
              <w:t xml:space="preserve"> </w:t>
            </w:r>
            <w:r>
              <w:rPr>
                <w:sz w:val="24"/>
              </w:rPr>
              <w:t>в</w:t>
            </w:r>
            <w:r>
              <w:rPr>
                <w:spacing w:val="44"/>
                <w:sz w:val="24"/>
              </w:rPr>
              <w:t xml:space="preserve"> </w:t>
            </w:r>
            <w:r>
              <w:rPr>
                <w:sz w:val="24"/>
              </w:rPr>
              <w:t>цій</w:t>
            </w:r>
            <w:r>
              <w:rPr>
                <w:spacing w:val="47"/>
                <w:sz w:val="24"/>
              </w:rPr>
              <w:t xml:space="preserve"> </w:t>
            </w:r>
            <w:r>
              <w:rPr>
                <w:sz w:val="24"/>
              </w:rPr>
              <w:t>галузі,</w:t>
            </w:r>
            <w:r>
              <w:rPr>
                <w:spacing w:val="44"/>
                <w:sz w:val="24"/>
              </w:rPr>
              <w:t xml:space="preserve"> </w:t>
            </w:r>
            <w:r>
              <w:rPr>
                <w:sz w:val="24"/>
              </w:rPr>
              <w:t>глибокі</w:t>
            </w:r>
            <w:r>
              <w:rPr>
                <w:spacing w:val="42"/>
                <w:sz w:val="24"/>
              </w:rPr>
              <w:t xml:space="preserve"> </w:t>
            </w:r>
            <w:r>
              <w:rPr>
                <w:sz w:val="24"/>
              </w:rPr>
              <w:t>знання</w:t>
            </w:r>
            <w:r>
              <w:rPr>
                <w:spacing w:val="42"/>
                <w:sz w:val="24"/>
              </w:rPr>
              <w:t xml:space="preserve"> </w:t>
            </w:r>
            <w:r>
              <w:rPr>
                <w:sz w:val="24"/>
              </w:rPr>
              <w:t>з</w:t>
            </w:r>
            <w:r>
              <w:rPr>
                <w:spacing w:val="45"/>
                <w:sz w:val="24"/>
              </w:rPr>
              <w:t xml:space="preserve"> </w:t>
            </w:r>
            <w:r>
              <w:rPr>
                <w:sz w:val="24"/>
              </w:rPr>
              <w:t>розроблення</w:t>
            </w:r>
            <w:r>
              <w:rPr>
                <w:spacing w:val="44"/>
                <w:sz w:val="24"/>
              </w:rPr>
              <w:t xml:space="preserve"> </w:t>
            </w:r>
            <w:r>
              <w:rPr>
                <w:spacing w:val="-2"/>
                <w:sz w:val="24"/>
              </w:rPr>
              <w:t>сучасних</w:t>
            </w:r>
          </w:p>
          <w:p w:rsidR="00E2356F" w:rsidRPr="00E2356F" w:rsidRDefault="007B552A">
            <w:pPr>
              <w:pStyle w:val="TableParagraph"/>
              <w:spacing w:line="261" w:lineRule="exact"/>
              <w:ind w:left="107"/>
              <w:rPr>
                <w:spacing w:val="-2"/>
                <w:sz w:val="24"/>
              </w:rPr>
            </w:pPr>
            <w:proofErr w:type="spellStart"/>
            <w:r>
              <w:rPr>
                <w:spacing w:val="-2"/>
                <w:sz w:val="24"/>
              </w:rPr>
              <w:t>проєктів</w:t>
            </w:r>
            <w:proofErr w:type="spellEnd"/>
            <w:r>
              <w:rPr>
                <w:spacing w:val="-2"/>
                <w:sz w:val="24"/>
              </w:rPr>
              <w:t>.</w:t>
            </w:r>
          </w:p>
        </w:tc>
      </w:tr>
      <w:tr w:rsidR="00940479" w:rsidTr="00E2356F">
        <w:trPr>
          <w:trHeight w:val="275"/>
        </w:trPr>
        <w:tc>
          <w:tcPr>
            <w:tcW w:w="9859" w:type="dxa"/>
            <w:gridSpan w:val="2"/>
            <w:shd w:val="clear" w:color="auto" w:fill="DFDFDF"/>
          </w:tcPr>
          <w:p w:rsidR="00940479" w:rsidRDefault="007B552A">
            <w:pPr>
              <w:pStyle w:val="TableParagraph"/>
              <w:spacing w:line="256" w:lineRule="exact"/>
              <w:ind w:left="707"/>
              <w:rPr>
                <w:b/>
                <w:sz w:val="24"/>
              </w:rPr>
            </w:pPr>
            <w:r>
              <w:rPr>
                <w:b/>
                <w:sz w:val="24"/>
              </w:rPr>
              <w:t>4</w:t>
            </w:r>
            <w:r>
              <w:rPr>
                <w:b/>
                <w:spacing w:val="-4"/>
                <w:sz w:val="24"/>
              </w:rPr>
              <w:t xml:space="preserve"> </w:t>
            </w:r>
            <w:r>
              <w:rPr>
                <w:b/>
                <w:sz w:val="24"/>
              </w:rPr>
              <w:t>–</w:t>
            </w:r>
            <w:r>
              <w:rPr>
                <w:b/>
                <w:spacing w:val="-3"/>
                <w:sz w:val="24"/>
              </w:rPr>
              <w:t xml:space="preserve"> </w:t>
            </w:r>
            <w:r>
              <w:rPr>
                <w:b/>
                <w:sz w:val="24"/>
              </w:rPr>
              <w:t>Придатність</w:t>
            </w:r>
            <w:r>
              <w:rPr>
                <w:b/>
                <w:spacing w:val="-3"/>
                <w:sz w:val="24"/>
              </w:rPr>
              <w:t xml:space="preserve"> </w:t>
            </w:r>
            <w:r>
              <w:rPr>
                <w:b/>
                <w:sz w:val="24"/>
              </w:rPr>
              <w:t>випускників</w:t>
            </w:r>
            <w:r>
              <w:rPr>
                <w:b/>
                <w:spacing w:val="-3"/>
                <w:sz w:val="24"/>
              </w:rPr>
              <w:t xml:space="preserve"> </w:t>
            </w:r>
            <w:r>
              <w:rPr>
                <w:b/>
                <w:sz w:val="24"/>
              </w:rPr>
              <w:t>до</w:t>
            </w:r>
            <w:r>
              <w:rPr>
                <w:b/>
                <w:spacing w:val="-6"/>
                <w:sz w:val="24"/>
              </w:rPr>
              <w:t xml:space="preserve"> </w:t>
            </w:r>
            <w:r>
              <w:rPr>
                <w:b/>
                <w:sz w:val="24"/>
              </w:rPr>
              <w:t>працевлаштування</w:t>
            </w:r>
            <w:r>
              <w:rPr>
                <w:b/>
                <w:spacing w:val="-6"/>
                <w:sz w:val="24"/>
              </w:rPr>
              <w:t xml:space="preserve"> </w:t>
            </w:r>
            <w:r>
              <w:rPr>
                <w:b/>
                <w:sz w:val="24"/>
              </w:rPr>
              <w:t>та</w:t>
            </w:r>
            <w:r>
              <w:rPr>
                <w:b/>
                <w:spacing w:val="-3"/>
                <w:sz w:val="24"/>
              </w:rPr>
              <w:t xml:space="preserve"> </w:t>
            </w:r>
            <w:r>
              <w:rPr>
                <w:b/>
                <w:sz w:val="24"/>
              </w:rPr>
              <w:t>подальшого</w:t>
            </w:r>
            <w:r>
              <w:rPr>
                <w:b/>
                <w:spacing w:val="-1"/>
                <w:sz w:val="24"/>
              </w:rPr>
              <w:t xml:space="preserve"> </w:t>
            </w:r>
            <w:r>
              <w:rPr>
                <w:b/>
                <w:spacing w:val="-2"/>
                <w:sz w:val="24"/>
              </w:rPr>
              <w:t>навчання</w:t>
            </w:r>
          </w:p>
        </w:tc>
      </w:tr>
      <w:tr w:rsidR="00940479" w:rsidTr="00E2356F">
        <w:trPr>
          <w:trHeight w:val="4692"/>
        </w:trPr>
        <w:tc>
          <w:tcPr>
            <w:tcW w:w="2814" w:type="dxa"/>
          </w:tcPr>
          <w:p w:rsidR="00940479" w:rsidRDefault="007B552A">
            <w:pPr>
              <w:pStyle w:val="TableParagraph"/>
              <w:ind w:left="107" w:right="432"/>
              <w:rPr>
                <w:b/>
                <w:sz w:val="24"/>
              </w:rPr>
            </w:pPr>
            <w:r>
              <w:rPr>
                <w:b/>
                <w:sz w:val="24"/>
              </w:rPr>
              <w:t xml:space="preserve">Придатність до </w:t>
            </w:r>
            <w:r>
              <w:rPr>
                <w:b/>
                <w:spacing w:val="-2"/>
                <w:sz w:val="24"/>
              </w:rPr>
              <w:t>працевлаштування</w:t>
            </w:r>
          </w:p>
        </w:tc>
        <w:tc>
          <w:tcPr>
            <w:tcW w:w="7045" w:type="dxa"/>
          </w:tcPr>
          <w:p w:rsidR="00940479" w:rsidRDefault="007B552A" w:rsidP="009145D4">
            <w:pPr>
              <w:pStyle w:val="TableParagraph"/>
              <w:ind w:left="107" w:right="90"/>
              <w:jc w:val="both"/>
              <w:rPr>
                <w:sz w:val="24"/>
              </w:rPr>
            </w:pPr>
            <w:r>
              <w:rPr>
                <w:sz w:val="24"/>
              </w:rPr>
              <w:t>Професійна діяльність в галузі екології та природоохоронної діяльності, інженерно-екологічної діяльності на промислових підприємствах, у вищих навчальних закладах, в проєктних установах та науково-дослідних інститутах і лабораторіях, у природозахисних організаціях органів державної влади та інспекційної діяльності з техногенного і екологічного нагляду.</w:t>
            </w:r>
          </w:p>
          <w:p w:rsidR="00940479" w:rsidRDefault="007B552A" w:rsidP="009145D4">
            <w:pPr>
              <w:pStyle w:val="TableParagraph"/>
              <w:ind w:left="107"/>
              <w:jc w:val="both"/>
              <w:rPr>
                <w:sz w:val="24"/>
              </w:rPr>
            </w:pPr>
            <w:r>
              <w:rPr>
                <w:sz w:val="24"/>
              </w:rPr>
              <w:t>Згідно</w:t>
            </w:r>
            <w:r>
              <w:rPr>
                <w:spacing w:val="40"/>
                <w:sz w:val="24"/>
              </w:rPr>
              <w:t xml:space="preserve"> </w:t>
            </w:r>
            <w:r>
              <w:rPr>
                <w:sz w:val="24"/>
              </w:rPr>
              <w:t>з</w:t>
            </w:r>
            <w:r>
              <w:rPr>
                <w:spacing w:val="40"/>
                <w:sz w:val="24"/>
              </w:rPr>
              <w:t xml:space="preserve"> </w:t>
            </w:r>
            <w:r>
              <w:rPr>
                <w:sz w:val="24"/>
              </w:rPr>
              <w:t>Національним</w:t>
            </w:r>
            <w:r>
              <w:rPr>
                <w:spacing w:val="40"/>
                <w:sz w:val="24"/>
              </w:rPr>
              <w:t xml:space="preserve"> </w:t>
            </w:r>
            <w:r>
              <w:rPr>
                <w:sz w:val="24"/>
              </w:rPr>
              <w:t>класифікатором</w:t>
            </w:r>
            <w:r>
              <w:rPr>
                <w:spacing w:val="40"/>
                <w:sz w:val="24"/>
              </w:rPr>
              <w:t xml:space="preserve"> </w:t>
            </w:r>
            <w:r>
              <w:rPr>
                <w:sz w:val="24"/>
              </w:rPr>
              <w:t>професій</w:t>
            </w:r>
            <w:r>
              <w:rPr>
                <w:spacing w:val="40"/>
                <w:sz w:val="24"/>
              </w:rPr>
              <w:t xml:space="preserve"> </w:t>
            </w:r>
            <w:r>
              <w:rPr>
                <w:sz w:val="24"/>
              </w:rPr>
              <w:t>ДК</w:t>
            </w:r>
            <w:r>
              <w:rPr>
                <w:spacing w:val="40"/>
                <w:sz w:val="24"/>
              </w:rPr>
              <w:t xml:space="preserve"> </w:t>
            </w:r>
            <w:r>
              <w:rPr>
                <w:sz w:val="24"/>
              </w:rPr>
              <w:t>003:2010 фахівці, які здобули освіту за освітньою програмою «</w:t>
            </w:r>
            <w:r>
              <w:rPr>
                <w:spacing w:val="-1"/>
                <w:sz w:val="24"/>
              </w:rPr>
              <w:t xml:space="preserve"> </w:t>
            </w:r>
            <w:r>
              <w:rPr>
                <w:sz w:val="24"/>
              </w:rPr>
              <w:t>Управління екологічними проєктами»</w:t>
            </w:r>
            <w:r>
              <w:rPr>
                <w:spacing w:val="-2"/>
                <w:sz w:val="24"/>
              </w:rPr>
              <w:t xml:space="preserve"> </w:t>
            </w:r>
            <w:r>
              <w:rPr>
                <w:sz w:val="24"/>
              </w:rPr>
              <w:t>можуть обіймати такі первинні посади: 2447</w:t>
            </w:r>
            <w:r>
              <w:rPr>
                <w:spacing w:val="40"/>
                <w:sz w:val="24"/>
              </w:rPr>
              <w:t xml:space="preserve"> </w:t>
            </w:r>
            <w:r>
              <w:rPr>
                <w:sz w:val="24"/>
              </w:rPr>
              <w:t>Професіонали у сфері управління проєктами і програмами 2447.1 Наукові співробітники</w:t>
            </w:r>
          </w:p>
          <w:p w:rsidR="00940479" w:rsidRDefault="007B552A" w:rsidP="009145D4">
            <w:pPr>
              <w:pStyle w:val="TableParagraph"/>
              <w:ind w:left="107" w:right="319"/>
              <w:jc w:val="both"/>
              <w:rPr>
                <w:sz w:val="24"/>
              </w:rPr>
            </w:pPr>
            <w:r>
              <w:rPr>
                <w:sz w:val="24"/>
              </w:rPr>
              <w:t>2447.2</w:t>
            </w:r>
            <w:r>
              <w:rPr>
                <w:spacing w:val="-7"/>
                <w:sz w:val="24"/>
              </w:rPr>
              <w:t xml:space="preserve"> </w:t>
            </w:r>
            <w:r>
              <w:rPr>
                <w:sz w:val="24"/>
              </w:rPr>
              <w:t>Професіонали</w:t>
            </w:r>
            <w:r>
              <w:rPr>
                <w:spacing w:val="-6"/>
                <w:sz w:val="24"/>
              </w:rPr>
              <w:t xml:space="preserve"> </w:t>
            </w:r>
            <w:r>
              <w:rPr>
                <w:sz w:val="24"/>
              </w:rPr>
              <w:t>з</w:t>
            </w:r>
            <w:r>
              <w:rPr>
                <w:spacing w:val="-9"/>
                <w:sz w:val="24"/>
              </w:rPr>
              <w:t xml:space="preserve"> </w:t>
            </w:r>
            <w:r>
              <w:rPr>
                <w:sz w:val="24"/>
              </w:rPr>
              <w:t>управління</w:t>
            </w:r>
            <w:r>
              <w:rPr>
                <w:spacing w:val="-6"/>
                <w:sz w:val="24"/>
              </w:rPr>
              <w:t xml:space="preserve"> </w:t>
            </w:r>
            <w:r>
              <w:rPr>
                <w:sz w:val="24"/>
              </w:rPr>
              <w:t>проєктами</w:t>
            </w:r>
            <w:r>
              <w:rPr>
                <w:spacing w:val="-7"/>
                <w:sz w:val="24"/>
              </w:rPr>
              <w:t xml:space="preserve"> </w:t>
            </w:r>
            <w:r>
              <w:rPr>
                <w:sz w:val="24"/>
              </w:rPr>
              <w:t>та</w:t>
            </w:r>
            <w:r>
              <w:rPr>
                <w:spacing w:val="-8"/>
                <w:sz w:val="24"/>
              </w:rPr>
              <w:t xml:space="preserve"> </w:t>
            </w:r>
            <w:r>
              <w:rPr>
                <w:sz w:val="24"/>
              </w:rPr>
              <w:t>програмами 2149.2 Інженер з охорони навколишнього середовища</w:t>
            </w:r>
          </w:p>
          <w:p w:rsidR="00940479" w:rsidRDefault="007B552A" w:rsidP="009145D4">
            <w:pPr>
              <w:pStyle w:val="TableParagraph"/>
              <w:ind w:left="107"/>
              <w:jc w:val="both"/>
              <w:rPr>
                <w:sz w:val="24"/>
              </w:rPr>
            </w:pPr>
            <w:r>
              <w:rPr>
                <w:sz w:val="24"/>
              </w:rPr>
              <w:t>2310</w:t>
            </w:r>
            <w:r>
              <w:rPr>
                <w:spacing w:val="40"/>
                <w:sz w:val="24"/>
              </w:rPr>
              <w:t xml:space="preserve"> </w:t>
            </w:r>
            <w:r>
              <w:rPr>
                <w:sz w:val="24"/>
              </w:rPr>
              <w:t>Викладачі університетів та вищих навчальних закладів 2310.2</w:t>
            </w:r>
            <w:r w:rsidR="00E2356F">
              <w:rPr>
                <w:sz w:val="24"/>
              </w:rPr>
              <w:t xml:space="preserve"> </w:t>
            </w:r>
            <w:r>
              <w:rPr>
                <w:sz w:val="24"/>
              </w:rPr>
              <w:t>Інші</w:t>
            </w:r>
            <w:r>
              <w:rPr>
                <w:spacing w:val="-7"/>
                <w:sz w:val="24"/>
              </w:rPr>
              <w:t xml:space="preserve"> </w:t>
            </w:r>
            <w:r>
              <w:rPr>
                <w:sz w:val="24"/>
              </w:rPr>
              <w:t>викладачі</w:t>
            </w:r>
            <w:r>
              <w:rPr>
                <w:spacing w:val="-1"/>
                <w:sz w:val="24"/>
              </w:rPr>
              <w:t xml:space="preserve"> </w:t>
            </w:r>
            <w:r>
              <w:rPr>
                <w:sz w:val="24"/>
              </w:rPr>
              <w:t>університетів</w:t>
            </w:r>
            <w:r>
              <w:rPr>
                <w:spacing w:val="-8"/>
                <w:sz w:val="24"/>
              </w:rPr>
              <w:t xml:space="preserve"> </w:t>
            </w:r>
            <w:r>
              <w:rPr>
                <w:sz w:val="24"/>
              </w:rPr>
              <w:t>та</w:t>
            </w:r>
            <w:r>
              <w:rPr>
                <w:spacing w:val="-8"/>
                <w:sz w:val="24"/>
              </w:rPr>
              <w:t xml:space="preserve"> </w:t>
            </w:r>
            <w:r>
              <w:rPr>
                <w:sz w:val="24"/>
              </w:rPr>
              <w:t>вищих</w:t>
            </w:r>
            <w:r>
              <w:rPr>
                <w:spacing w:val="-8"/>
                <w:sz w:val="24"/>
              </w:rPr>
              <w:t xml:space="preserve"> </w:t>
            </w:r>
            <w:r>
              <w:rPr>
                <w:sz w:val="24"/>
              </w:rPr>
              <w:t>навчальних</w:t>
            </w:r>
            <w:r>
              <w:rPr>
                <w:spacing w:val="-5"/>
                <w:sz w:val="24"/>
              </w:rPr>
              <w:t xml:space="preserve"> </w:t>
            </w:r>
            <w:r>
              <w:rPr>
                <w:sz w:val="24"/>
              </w:rPr>
              <w:t>закладів</w:t>
            </w:r>
          </w:p>
          <w:p w:rsidR="00E2356F" w:rsidRDefault="007B552A" w:rsidP="009145D4">
            <w:pPr>
              <w:pStyle w:val="TableParagraph"/>
              <w:spacing w:line="276" w:lineRule="exact"/>
              <w:ind w:left="107" w:right="2023"/>
              <w:jc w:val="both"/>
              <w:rPr>
                <w:sz w:val="24"/>
              </w:rPr>
            </w:pPr>
            <w:r>
              <w:rPr>
                <w:sz w:val="24"/>
              </w:rPr>
              <w:t>123</w:t>
            </w:r>
            <w:r>
              <w:rPr>
                <w:spacing w:val="39"/>
                <w:sz w:val="24"/>
              </w:rPr>
              <w:t xml:space="preserve"> </w:t>
            </w:r>
            <w:r>
              <w:rPr>
                <w:sz w:val="24"/>
              </w:rPr>
              <w:t>Керівники</w:t>
            </w:r>
            <w:r>
              <w:rPr>
                <w:spacing w:val="-11"/>
                <w:sz w:val="24"/>
              </w:rPr>
              <w:t xml:space="preserve"> </w:t>
            </w:r>
            <w:r>
              <w:rPr>
                <w:sz w:val="24"/>
              </w:rPr>
              <w:t>функціональних</w:t>
            </w:r>
            <w:r>
              <w:rPr>
                <w:spacing w:val="-9"/>
                <w:sz w:val="24"/>
              </w:rPr>
              <w:t xml:space="preserve"> </w:t>
            </w:r>
            <w:r>
              <w:rPr>
                <w:sz w:val="24"/>
              </w:rPr>
              <w:t xml:space="preserve">підрозділів 1238 Керівники </w:t>
            </w:r>
            <w:proofErr w:type="spellStart"/>
            <w:r>
              <w:rPr>
                <w:sz w:val="24"/>
              </w:rPr>
              <w:t>проєктів</w:t>
            </w:r>
            <w:proofErr w:type="spellEnd"/>
            <w:r>
              <w:rPr>
                <w:sz w:val="24"/>
              </w:rPr>
              <w:t xml:space="preserve"> і програм</w:t>
            </w:r>
          </w:p>
        </w:tc>
      </w:tr>
      <w:tr w:rsidR="00940479" w:rsidTr="00E2356F">
        <w:trPr>
          <w:trHeight w:val="827"/>
        </w:trPr>
        <w:tc>
          <w:tcPr>
            <w:tcW w:w="2814" w:type="dxa"/>
          </w:tcPr>
          <w:p w:rsidR="00940479" w:rsidRDefault="007B552A">
            <w:pPr>
              <w:pStyle w:val="TableParagraph"/>
              <w:spacing w:line="275" w:lineRule="exact"/>
              <w:ind w:left="107"/>
              <w:rPr>
                <w:b/>
                <w:sz w:val="24"/>
              </w:rPr>
            </w:pPr>
            <w:r>
              <w:rPr>
                <w:b/>
                <w:sz w:val="24"/>
              </w:rPr>
              <w:t>Подальше</w:t>
            </w:r>
            <w:r>
              <w:rPr>
                <w:b/>
                <w:spacing w:val="-4"/>
                <w:sz w:val="24"/>
              </w:rPr>
              <w:t xml:space="preserve"> </w:t>
            </w:r>
            <w:r>
              <w:rPr>
                <w:b/>
                <w:spacing w:val="-2"/>
                <w:sz w:val="24"/>
              </w:rPr>
              <w:t>навчання</w:t>
            </w:r>
          </w:p>
        </w:tc>
        <w:tc>
          <w:tcPr>
            <w:tcW w:w="7045" w:type="dxa"/>
          </w:tcPr>
          <w:p w:rsidR="00940479" w:rsidRDefault="007B552A" w:rsidP="009145D4">
            <w:pPr>
              <w:pStyle w:val="TableParagraph"/>
              <w:tabs>
                <w:tab w:val="left" w:pos="1253"/>
                <w:tab w:val="left" w:pos="2273"/>
                <w:tab w:val="left" w:pos="3956"/>
                <w:tab w:val="left" w:pos="5331"/>
                <w:tab w:val="left" w:pos="5998"/>
              </w:tabs>
              <w:spacing w:line="270" w:lineRule="exact"/>
              <w:ind w:left="107"/>
              <w:jc w:val="both"/>
              <w:rPr>
                <w:sz w:val="24"/>
              </w:rPr>
            </w:pPr>
            <w:r>
              <w:rPr>
                <w:spacing w:val="-2"/>
                <w:sz w:val="24"/>
              </w:rPr>
              <w:t>Мають</w:t>
            </w:r>
            <w:r>
              <w:rPr>
                <w:sz w:val="24"/>
              </w:rPr>
              <w:tab/>
            </w:r>
            <w:r>
              <w:rPr>
                <w:spacing w:val="-2"/>
                <w:sz w:val="24"/>
              </w:rPr>
              <w:t>право</w:t>
            </w:r>
            <w:r>
              <w:rPr>
                <w:sz w:val="24"/>
              </w:rPr>
              <w:tab/>
            </w:r>
            <w:r>
              <w:rPr>
                <w:spacing w:val="-2"/>
                <w:sz w:val="24"/>
              </w:rPr>
              <w:t>продовжити</w:t>
            </w:r>
            <w:r>
              <w:rPr>
                <w:sz w:val="24"/>
              </w:rPr>
              <w:tab/>
            </w:r>
            <w:r>
              <w:rPr>
                <w:spacing w:val="-2"/>
                <w:sz w:val="24"/>
              </w:rPr>
              <w:t>навчання</w:t>
            </w:r>
            <w:r>
              <w:rPr>
                <w:sz w:val="24"/>
              </w:rPr>
              <w:tab/>
            </w:r>
            <w:r>
              <w:rPr>
                <w:spacing w:val="-5"/>
                <w:sz w:val="24"/>
              </w:rPr>
              <w:t>на</w:t>
            </w:r>
            <w:r>
              <w:rPr>
                <w:sz w:val="24"/>
              </w:rPr>
              <w:tab/>
            </w:r>
            <w:r>
              <w:rPr>
                <w:spacing w:val="-2"/>
                <w:sz w:val="24"/>
              </w:rPr>
              <w:t>третьому</w:t>
            </w:r>
          </w:p>
          <w:p w:rsidR="00940479" w:rsidRDefault="00B16D77" w:rsidP="009145D4">
            <w:pPr>
              <w:pStyle w:val="TableParagraph"/>
              <w:spacing w:line="270" w:lineRule="atLeast"/>
              <w:ind w:left="107"/>
              <w:jc w:val="both"/>
              <w:rPr>
                <w:sz w:val="24"/>
              </w:rPr>
            </w:pPr>
            <w:r>
              <w:rPr>
                <w:sz w:val="24"/>
              </w:rPr>
              <w:t>о</w:t>
            </w:r>
            <w:r w:rsidR="00B466DB">
              <w:rPr>
                <w:sz w:val="24"/>
              </w:rPr>
              <w:t>світньо</w:t>
            </w:r>
            <w:r>
              <w:rPr>
                <w:sz w:val="24"/>
              </w:rPr>
              <w:t xml:space="preserve"> </w:t>
            </w:r>
            <w:r w:rsidR="00B466DB">
              <w:rPr>
                <w:sz w:val="24"/>
              </w:rPr>
              <w:t>науковому</w:t>
            </w:r>
            <w:r w:rsidR="007B552A">
              <w:rPr>
                <w:spacing w:val="80"/>
                <w:sz w:val="24"/>
              </w:rPr>
              <w:t xml:space="preserve"> </w:t>
            </w:r>
            <w:r w:rsidR="007B552A">
              <w:rPr>
                <w:sz w:val="24"/>
              </w:rPr>
              <w:t>рівні</w:t>
            </w:r>
            <w:r w:rsidR="007B552A">
              <w:rPr>
                <w:spacing w:val="80"/>
                <w:sz w:val="24"/>
              </w:rPr>
              <w:t xml:space="preserve"> </w:t>
            </w:r>
            <w:r w:rsidR="007B552A">
              <w:rPr>
                <w:sz w:val="24"/>
              </w:rPr>
              <w:t>вищої</w:t>
            </w:r>
            <w:r w:rsidR="007B552A">
              <w:rPr>
                <w:spacing w:val="80"/>
                <w:sz w:val="24"/>
              </w:rPr>
              <w:t xml:space="preserve"> </w:t>
            </w:r>
            <w:r w:rsidR="007B552A">
              <w:rPr>
                <w:sz w:val="24"/>
              </w:rPr>
              <w:t>освіти</w:t>
            </w:r>
            <w:r w:rsidR="007B552A">
              <w:rPr>
                <w:spacing w:val="80"/>
                <w:sz w:val="24"/>
              </w:rPr>
              <w:t xml:space="preserve"> </w:t>
            </w:r>
            <w:r w:rsidR="007B552A">
              <w:rPr>
                <w:sz w:val="24"/>
              </w:rPr>
              <w:t>та</w:t>
            </w:r>
            <w:r w:rsidR="007B552A">
              <w:rPr>
                <w:spacing w:val="80"/>
                <w:sz w:val="24"/>
              </w:rPr>
              <w:t xml:space="preserve"> </w:t>
            </w:r>
            <w:r w:rsidR="007B552A">
              <w:rPr>
                <w:sz w:val="24"/>
              </w:rPr>
              <w:t>набувати</w:t>
            </w:r>
            <w:r w:rsidR="007B552A">
              <w:rPr>
                <w:spacing w:val="80"/>
                <w:sz w:val="24"/>
              </w:rPr>
              <w:t xml:space="preserve"> </w:t>
            </w:r>
            <w:r w:rsidR="007B552A">
              <w:rPr>
                <w:sz w:val="24"/>
              </w:rPr>
              <w:t>додаткові кваліфікації в системі освіти дорослих.</w:t>
            </w:r>
          </w:p>
        </w:tc>
      </w:tr>
      <w:tr w:rsidR="00940479" w:rsidTr="00E2356F">
        <w:trPr>
          <w:trHeight w:val="275"/>
        </w:trPr>
        <w:tc>
          <w:tcPr>
            <w:tcW w:w="9859" w:type="dxa"/>
            <w:gridSpan w:val="2"/>
            <w:shd w:val="clear" w:color="auto" w:fill="DFDFDF"/>
          </w:tcPr>
          <w:p w:rsidR="00940479" w:rsidRDefault="007B552A">
            <w:pPr>
              <w:pStyle w:val="TableParagraph"/>
              <w:spacing w:line="256" w:lineRule="exact"/>
              <w:ind w:left="9" w:right="1"/>
              <w:jc w:val="center"/>
              <w:rPr>
                <w:b/>
                <w:sz w:val="24"/>
              </w:rPr>
            </w:pPr>
            <w:r>
              <w:rPr>
                <w:b/>
                <w:sz w:val="24"/>
              </w:rPr>
              <w:t>5</w:t>
            </w:r>
            <w:r>
              <w:rPr>
                <w:b/>
                <w:spacing w:val="-3"/>
                <w:sz w:val="24"/>
              </w:rPr>
              <w:t xml:space="preserve"> </w:t>
            </w:r>
            <w:r>
              <w:rPr>
                <w:b/>
                <w:sz w:val="24"/>
              </w:rPr>
              <w:t>– Викладання</w:t>
            </w:r>
            <w:r>
              <w:rPr>
                <w:b/>
                <w:spacing w:val="-1"/>
                <w:sz w:val="24"/>
              </w:rPr>
              <w:t xml:space="preserve"> </w:t>
            </w:r>
            <w:r>
              <w:rPr>
                <w:b/>
                <w:sz w:val="24"/>
              </w:rPr>
              <w:t xml:space="preserve">та </w:t>
            </w:r>
            <w:r>
              <w:rPr>
                <w:b/>
                <w:spacing w:val="-2"/>
                <w:sz w:val="24"/>
              </w:rPr>
              <w:t>оцінювання</w:t>
            </w:r>
          </w:p>
        </w:tc>
      </w:tr>
      <w:tr w:rsidR="00940479" w:rsidTr="00E2356F">
        <w:trPr>
          <w:trHeight w:val="1931"/>
        </w:trPr>
        <w:tc>
          <w:tcPr>
            <w:tcW w:w="2814" w:type="dxa"/>
          </w:tcPr>
          <w:p w:rsidR="00940479" w:rsidRDefault="007B552A">
            <w:pPr>
              <w:pStyle w:val="TableParagraph"/>
              <w:ind w:left="107" w:right="1050"/>
              <w:rPr>
                <w:b/>
                <w:sz w:val="24"/>
              </w:rPr>
            </w:pPr>
            <w:r>
              <w:rPr>
                <w:b/>
                <w:sz w:val="24"/>
              </w:rPr>
              <w:lastRenderedPageBreak/>
              <w:t>Викладання</w:t>
            </w:r>
            <w:r>
              <w:rPr>
                <w:b/>
                <w:spacing w:val="-15"/>
                <w:sz w:val="24"/>
              </w:rPr>
              <w:t xml:space="preserve"> </w:t>
            </w:r>
            <w:r>
              <w:rPr>
                <w:b/>
                <w:sz w:val="24"/>
              </w:rPr>
              <w:t xml:space="preserve">та </w:t>
            </w:r>
            <w:r>
              <w:rPr>
                <w:b/>
                <w:spacing w:val="-2"/>
                <w:sz w:val="24"/>
              </w:rPr>
              <w:t>навчання</w:t>
            </w:r>
          </w:p>
        </w:tc>
        <w:tc>
          <w:tcPr>
            <w:tcW w:w="7045" w:type="dxa"/>
          </w:tcPr>
          <w:p w:rsidR="00940479" w:rsidRDefault="007B552A" w:rsidP="00B16D77">
            <w:pPr>
              <w:pStyle w:val="TableParagraph"/>
              <w:ind w:left="107" w:right="94"/>
              <w:jc w:val="both"/>
              <w:rPr>
                <w:sz w:val="24"/>
              </w:rPr>
            </w:pPr>
            <w:r>
              <w:rPr>
                <w:sz w:val="24"/>
              </w:rPr>
              <w:t>Лекції, лабораторні роботи, практичні заняття, самостійна робота на основі підручників, навчальних посібників та конспектів лекцій. Використання методу ситуативних завдань, ділових ігор, тренінгів з метою розвитку креативного мислення та вміння працювати в команді. Дистанційні заняття з використанням інформаційних</w:t>
            </w:r>
            <w:r>
              <w:rPr>
                <w:spacing w:val="69"/>
                <w:sz w:val="24"/>
              </w:rPr>
              <w:t xml:space="preserve">  </w:t>
            </w:r>
            <w:r>
              <w:rPr>
                <w:sz w:val="24"/>
              </w:rPr>
              <w:t>технологій,</w:t>
            </w:r>
            <w:r>
              <w:rPr>
                <w:spacing w:val="70"/>
                <w:sz w:val="24"/>
              </w:rPr>
              <w:t xml:space="preserve">  </w:t>
            </w:r>
            <w:r>
              <w:rPr>
                <w:sz w:val="24"/>
              </w:rPr>
              <w:t>консультації,</w:t>
            </w:r>
            <w:r>
              <w:rPr>
                <w:spacing w:val="73"/>
                <w:sz w:val="24"/>
              </w:rPr>
              <w:t xml:space="preserve">  </w:t>
            </w:r>
            <w:r>
              <w:rPr>
                <w:sz w:val="24"/>
              </w:rPr>
              <w:t>проєктна</w:t>
            </w:r>
            <w:r>
              <w:rPr>
                <w:spacing w:val="71"/>
                <w:sz w:val="24"/>
              </w:rPr>
              <w:t xml:space="preserve">  </w:t>
            </w:r>
            <w:r>
              <w:rPr>
                <w:spacing w:val="-2"/>
                <w:sz w:val="24"/>
              </w:rPr>
              <w:t>робота,</w:t>
            </w:r>
            <w:r w:rsidR="00B16D77">
              <w:rPr>
                <w:sz w:val="24"/>
              </w:rPr>
              <w:t xml:space="preserve"> </w:t>
            </w:r>
            <w:r>
              <w:rPr>
                <w:sz w:val="24"/>
              </w:rPr>
              <w:t>підготовка</w:t>
            </w:r>
            <w:r>
              <w:rPr>
                <w:spacing w:val="-3"/>
                <w:sz w:val="24"/>
              </w:rPr>
              <w:t xml:space="preserve"> </w:t>
            </w:r>
            <w:r>
              <w:rPr>
                <w:sz w:val="24"/>
              </w:rPr>
              <w:t>кваліфікаційної</w:t>
            </w:r>
            <w:r>
              <w:rPr>
                <w:spacing w:val="-3"/>
                <w:sz w:val="24"/>
              </w:rPr>
              <w:t xml:space="preserve"> </w:t>
            </w:r>
            <w:r>
              <w:rPr>
                <w:spacing w:val="-2"/>
                <w:sz w:val="24"/>
              </w:rPr>
              <w:t>роботи.</w:t>
            </w:r>
          </w:p>
        </w:tc>
      </w:tr>
    </w:tbl>
    <w:p w:rsidR="00940479" w:rsidRDefault="00940479">
      <w:pPr>
        <w:spacing w:line="261" w:lineRule="exact"/>
        <w:jc w:val="both"/>
        <w:rPr>
          <w:sz w:val="24"/>
        </w:rPr>
        <w:sectPr w:rsidR="00940479">
          <w:pgSz w:w="11910" w:h="16840"/>
          <w:pgMar w:top="820" w:right="280" w:bottom="1180" w:left="1200" w:header="0" w:footer="985"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7045"/>
      </w:tblGrid>
      <w:tr w:rsidR="00940479">
        <w:trPr>
          <w:trHeight w:val="1656"/>
        </w:trPr>
        <w:tc>
          <w:tcPr>
            <w:tcW w:w="2809" w:type="dxa"/>
          </w:tcPr>
          <w:p w:rsidR="00940479" w:rsidRDefault="007B552A">
            <w:pPr>
              <w:pStyle w:val="TableParagraph"/>
              <w:spacing w:line="275" w:lineRule="exact"/>
              <w:ind w:left="107"/>
              <w:rPr>
                <w:b/>
                <w:sz w:val="24"/>
              </w:rPr>
            </w:pPr>
            <w:r>
              <w:rPr>
                <w:b/>
                <w:spacing w:val="-2"/>
                <w:sz w:val="24"/>
              </w:rPr>
              <w:lastRenderedPageBreak/>
              <w:t>Оцінювання</w:t>
            </w:r>
          </w:p>
        </w:tc>
        <w:tc>
          <w:tcPr>
            <w:tcW w:w="7045" w:type="dxa"/>
          </w:tcPr>
          <w:p w:rsidR="00940479" w:rsidRDefault="007B552A">
            <w:pPr>
              <w:pStyle w:val="TableParagraph"/>
              <w:ind w:left="107" w:right="101"/>
              <w:jc w:val="both"/>
              <w:rPr>
                <w:sz w:val="24"/>
              </w:rPr>
            </w:pPr>
            <w:r>
              <w:rPr>
                <w:sz w:val="24"/>
              </w:rPr>
              <w:t>Письмові та усні екзамени, лабораторні звіти, усні презентації індивідуальних завдань, звіти команд, захист курсових робіт.</w:t>
            </w:r>
          </w:p>
          <w:p w:rsidR="00940479" w:rsidRDefault="007B552A">
            <w:pPr>
              <w:pStyle w:val="TableParagraph"/>
              <w:ind w:left="107" w:right="97"/>
              <w:jc w:val="both"/>
              <w:rPr>
                <w:sz w:val="24"/>
              </w:rPr>
            </w:pPr>
            <w:r>
              <w:rPr>
                <w:sz w:val="24"/>
              </w:rPr>
              <w:t>Проміжний модульний контроль, контроль у формі семестрової сесії із здачею іспитів та заліків за відповідними предметами, що дозволяє оцінити набуті компетенції.</w:t>
            </w:r>
          </w:p>
          <w:p w:rsidR="00940479" w:rsidRDefault="007B552A">
            <w:pPr>
              <w:pStyle w:val="TableParagraph"/>
              <w:spacing w:line="261" w:lineRule="exact"/>
              <w:ind w:left="107"/>
              <w:jc w:val="both"/>
              <w:rPr>
                <w:sz w:val="24"/>
              </w:rPr>
            </w:pPr>
            <w:r>
              <w:rPr>
                <w:sz w:val="24"/>
              </w:rPr>
              <w:t>Публічний</w:t>
            </w:r>
            <w:r>
              <w:rPr>
                <w:spacing w:val="-5"/>
                <w:sz w:val="24"/>
              </w:rPr>
              <w:t xml:space="preserve"> </w:t>
            </w:r>
            <w:r>
              <w:rPr>
                <w:sz w:val="24"/>
              </w:rPr>
              <w:t>захист</w:t>
            </w:r>
            <w:r>
              <w:rPr>
                <w:spacing w:val="-5"/>
                <w:sz w:val="24"/>
              </w:rPr>
              <w:t xml:space="preserve"> </w:t>
            </w:r>
            <w:r>
              <w:rPr>
                <w:sz w:val="24"/>
              </w:rPr>
              <w:t>кваліфікаційної</w:t>
            </w:r>
            <w:r>
              <w:rPr>
                <w:spacing w:val="-4"/>
                <w:sz w:val="24"/>
              </w:rPr>
              <w:t xml:space="preserve"> </w:t>
            </w:r>
            <w:r>
              <w:rPr>
                <w:spacing w:val="-2"/>
                <w:sz w:val="24"/>
              </w:rPr>
              <w:t>роботи.</w:t>
            </w:r>
          </w:p>
        </w:tc>
      </w:tr>
      <w:tr w:rsidR="00940479">
        <w:trPr>
          <w:trHeight w:val="275"/>
        </w:trPr>
        <w:tc>
          <w:tcPr>
            <w:tcW w:w="9854" w:type="dxa"/>
            <w:gridSpan w:val="2"/>
            <w:shd w:val="clear" w:color="auto" w:fill="DFDFDF"/>
          </w:tcPr>
          <w:p w:rsidR="00940479" w:rsidRDefault="007B552A">
            <w:pPr>
              <w:pStyle w:val="TableParagraph"/>
              <w:spacing w:line="256" w:lineRule="exact"/>
              <w:ind w:left="9" w:right="4"/>
              <w:jc w:val="center"/>
              <w:rPr>
                <w:b/>
                <w:sz w:val="24"/>
              </w:rPr>
            </w:pPr>
            <w:r>
              <w:rPr>
                <w:b/>
                <w:sz w:val="24"/>
              </w:rPr>
              <w:t>6</w:t>
            </w:r>
            <w:r>
              <w:rPr>
                <w:b/>
                <w:spacing w:val="-2"/>
                <w:sz w:val="24"/>
              </w:rPr>
              <w:t xml:space="preserve"> </w:t>
            </w:r>
            <w:r>
              <w:rPr>
                <w:b/>
                <w:sz w:val="24"/>
              </w:rPr>
              <w:t>–</w:t>
            </w:r>
            <w:r>
              <w:rPr>
                <w:b/>
                <w:spacing w:val="-1"/>
                <w:sz w:val="24"/>
              </w:rPr>
              <w:t xml:space="preserve"> </w:t>
            </w:r>
            <w:r>
              <w:rPr>
                <w:b/>
                <w:sz w:val="24"/>
              </w:rPr>
              <w:t>Програмні</w:t>
            </w:r>
            <w:r>
              <w:rPr>
                <w:b/>
                <w:spacing w:val="-1"/>
                <w:sz w:val="24"/>
              </w:rPr>
              <w:t xml:space="preserve"> </w:t>
            </w:r>
            <w:r>
              <w:rPr>
                <w:b/>
                <w:spacing w:val="-2"/>
                <w:sz w:val="24"/>
              </w:rPr>
              <w:t>компетентності</w:t>
            </w:r>
          </w:p>
        </w:tc>
      </w:tr>
      <w:tr w:rsidR="00940479">
        <w:trPr>
          <w:trHeight w:val="1658"/>
        </w:trPr>
        <w:tc>
          <w:tcPr>
            <w:tcW w:w="2809" w:type="dxa"/>
          </w:tcPr>
          <w:p w:rsidR="00940479" w:rsidRDefault="007B552A">
            <w:pPr>
              <w:pStyle w:val="TableParagraph"/>
              <w:spacing w:before="1"/>
              <w:ind w:left="107" w:right="432"/>
              <w:rPr>
                <w:b/>
                <w:sz w:val="24"/>
              </w:rPr>
            </w:pPr>
            <w:r>
              <w:rPr>
                <w:b/>
                <w:spacing w:val="-2"/>
                <w:sz w:val="24"/>
              </w:rPr>
              <w:t>Інтегральна компетентність</w:t>
            </w:r>
          </w:p>
        </w:tc>
        <w:tc>
          <w:tcPr>
            <w:tcW w:w="7045" w:type="dxa"/>
          </w:tcPr>
          <w:p w:rsidR="00940479" w:rsidRDefault="007B552A" w:rsidP="009145D4">
            <w:pPr>
              <w:pStyle w:val="TableParagraph"/>
              <w:ind w:left="107" w:right="95"/>
              <w:jc w:val="both"/>
              <w:rPr>
                <w:sz w:val="24"/>
              </w:rPr>
            </w:pPr>
            <w:r>
              <w:rPr>
                <w:sz w:val="24"/>
              </w:rPr>
              <w:t>Здатність розв’язувати складні задачі і вирішувати проблеми у сфері екології, охорони довкілля та збалансованого природокористування при здійсненні професійної діяльності або</w:t>
            </w:r>
            <w:r>
              <w:rPr>
                <w:spacing w:val="40"/>
                <w:sz w:val="24"/>
              </w:rPr>
              <w:t xml:space="preserve"> </w:t>
            </w:r>
            <w:r>
              <w:rPr>
                <w:sz w:val="24"/>
              </w:rPr>
              <w:t>у</w:t>
            </w:r>
            <w:r>
              <w:rPr>
                <w:spacing w:val="6"/>
                <w:sz w:val="24"/>
              </w:rPr>
              <w:t xml:space="preserve"> </w:t>
            </w:r>
            <w:r>
              <w:rPr>
                <w:sz w:val="24"/>
              </w:rPr>
              <w:t>процесі</w:t>
            </w:r>
            <w:r>
              <w:rPr>
                <w:spacing w:val="10"/>
                <w:sz w:val="24"/>
              </w:rPr>
              <w:t xml:space="preserve"> </w:t>
            </w:r>
            <w:r>
              <w:rPr>
                <w:sz w:val="24"/>
              </w:rPr>
              <w:t>навчання,</w:t>
            </w:r>
            <w:r>
              <w:rPr>
                <w:spacing w:val="12"/>
                <w:sz w:val="24"/>
              </w:rPr>
              <w:t xml:space="preserve"> </w:t>
            </w:r>
            <w:r>
              <w:rPr>
                <w:sz w:val="24"/>
              </w:rPr>
              <w:t>що</w:t>
            </w:r>
            <w:r>
              <w:rPr>
                <w:spacing w:val="8"/>
                <w:sz w:val="24"/>
              </w:rPr>
              <w:t xml:space="preserve"> </w:t>
            </w:r>
            <w:r>
              <w:rPr>
                <w:sz w:val="24"/>
              </w:rPr>
              <w:t>передбачає</w:t>
            </w:r>
            <w:r>
              <w:rPr>
                <w:spacing w:val="9"/>
                <w:sz w:val="24"/>
              </w:rPr>
              <w:t xml:space="preserve"> </w:t>
            </w:r>
            <w:r>
              <w:rPr>
                <w:sz w:val="24"/>
              </w:rPr>
              <w:t>проведення</w:t>
            </w:r>
            <w:r>
              <w:rPr>
                <w:spacing w:val="9"/>
                <w:sz w:val="24"/>
              </w:rPr>
              <w:t xml:space="preserve"> </w:t>
            </w:r>
            <w:r>
              <w:rPr>
                <w:sz w:val="24"/>
              </w:rPr>
              <w:t>досліджень</w:t>
            </w:r>
            <w:r>
              <w:rPr>
                <w:spacing w:val="10"/>
                <w:sz w:val="24"/>
              </w:rPr>
              <w:t xml:space="preserve"> </w:t>
            </w:r>
            <w:r w:rsidR="009145D4">
              <w:rPr>
                <w:spacing w:val="10"/>
                <w:sz w:val="24"/>
              </w:rPr>
              <w:t xml:space="preserve"> </w:t>
            </w:r>
            <w:r>
              <w:rPr>
                <w:spacing w:val="-2"/>
                <w:sz w:val="24"/>
              </w:rPr>
              <w:t>та/або</w:t>
            </w:r>
            <w:r w:rsidR="009145D4">
              <w:rPr>
                <w:sz w:val="24"/>
              </w:rPr>
              <w:t xml:space="preserve"> </w:t>
            </w:r>
            <w:r>
              <w:rPr>
                <w:sz w:val="24"/>
              </w:rPr>
              <w:t>здійснення інновацій, які характеризуються комплексністю та невизначеністю умов та вимог.</w:t>
            </w:r>
          </w:p>
        </w:tc>
      </w:tr>
      <w:tr w:rsidR="00940479">
        <w:trPr>
          <w:trHeight w:val="2196"/>
        </w:trPr>
        <w:tc>
          <w:tcPr>
            <w:tcW w:w="2809" w:type="dxa"/>
          </w:tcPr>
          <w:p w:rsidR="00940479" w:rsidRDefault="007B552A">
            <w:pPr>
              <w:pStyle w:val="TableParagraph"/>
              <w:ind w:left="107" w:right="432"/>
              <w:rPr>
                <w:b/>
                <w:sz w:val="24"/>
              </w:rPr>
            </w:pPr>
            <w:r>
              <w:rPr>
                <w:b/>
                <w:spacing w:val="-2"/>
                <w:sz w:val="24"/>
              </w:rPr>
              <w:t xml:space="preserve">Загальні </w:t>
            </w:r>
            <w:r>
              <w:rPr>
                <w:b/>
                <w:sz w:val="24"/>
              </w:rPr>
              <w:t>компетентності</w:t>
            </w:r>
            <w:r>
              <w:rPr>
                <w:b/>
                <w:spacing w:val="-15"/>
                <w:sz w:val="24"/>
              </w:rPr>
              <w:t xml:space="preserve"> </w:t>
            </w:r>
            <w:r>
              <w:rPr>
                <w:b/>
                <w:sz w:val="24"/>
              </w:rPr>
              <w:t>(ЗК)</w:t>
            </w:r>
          </w:p>
        </w:tc>
        <w:tc>
          <w:tcPr>
            <w:tcW w:w="7045" w:type="dxa"/>
          </w:tcPr>
          <w:p w:rsidR="00940479" w:rsidRDefault="007B552A">
            <w:pPr>
              <w:pStyle w:val="TableParagraph"/>
              <w:spacing w:line="232" w:lineRule="auto"/>
              <w:ind w:left="107" w:right="319"/>
              <w:rPr>
                <w:sz w:val="24"/>
              </w:rPr>
            </w:pPr>
            <w:r>
              <w:rPr>
                <w:sz w:val="24"/>
              </w:rPr>
              <w:t>ЗК01.</w:t>
            </w:r>
            <w:r>
              <w:rPr>
                <w:spacing w:val="-7"/>
                <w:sz w:val="24"/>
              </w:rPr>
              <w:t xml:space="preserve"> </w:t>
            </w:r>
            <w:r>
              <w:rPr>
                <w:sz w:val="24"/>
              </w:rPr>
              <w:t>Здатність</w:t>
            </w:r>
            <w:r>
              <w:rPr>
                <w:spacing w:val="-7"/>
                <w:sz w:val="24"/>
              </w:rPr>
              <w:t xml:space="preserve"> </w:t>
            </w:r>
            <w:r>
              <w:rPr>
                <w:sz w:val="24"/>
              </w:rPr>
              <w:t>вчитися</w:t>
            </w:r>
            <w:r>
              <w:rPr>
                <w:spacing w:val="-7"/>
                <w:sz w:val="24"/>
              </w:rPr>
              <w:t xml:space="preserve"> </w:t>
            </w:r>
            <w:r>
              <w:rPr>
                <w:sz w:val="24"/>
              </w:rPr>
              <w:t>і</w:t>
            </w:r>
            <w:r>
              <w:rPr>
                <w:spacing w:val="-7"/>
                <w:sz w:val="24"/>
              </w:rPr>
              <w:t xml:space="preserve"> </w:t>
            </w:r>
            <w:r>
              <w:rPr>
                <w:sz w:val="24"/>
              </w:rPr>
              <w:t>оволодівати</w:t>
            </w:r>
            <w:r>
              <w:rPr>
                <w:spacing w:val="-6"/>
                <w:sz w:val="24"/>
              </w:rPr>
              <w:t xml:space="preserve"> </w:t>
            </w:r>
            <w:r>
              <w:rPr>
                <w:sz w:val="24"/>
              </w:rPr>
              <w:t>сучасними</w:t>
            </w:r>
            <w:r>
              <w:rPr>
                <w:spacing w:val="-7"/>
                <w:sz w:val="24"/>
              </w:rPr>
              <w:t xml:space="preserve"> </w:t>
            </w:r>
            <w:r>
              <w:rPr>
                <w:sz w:val="24"/>
              </w:rPr>
              <w:t>знаннями. ЗК02. Здатність приймати обґрунтовані рішення.</w:t>
            </w:r>
          </w:p>
          <w:p w:rsidR="00940479" w:rsidRDefault="007B552A">
            <w:pPr>
              <w:pStyle w:val="TableParagraph"/>
              <w:spacing w:line="232" w:lineRule="auto"/>
              <w:ind w:left="107" w:right="1062"/>
              <w:rPr>
                <w:sz w:val="24"/>
              </w:rPr>
            </w:pPr>
            <w:r>
              <w:rPr>
                <w:sz w:val="24"/>
              </w:rPr>
              <w:t>ЗК03. Здатність генерувати нові ідеї (креативність). ЗК04.</w:t>
            </w:r>
            <w:r>
              <w:rPr>
                <w:spacing w:val="-8"/>
                <w:sz w:val="24"/>
              </w:rPr>
              <w:t xml:space="preserve"> </w:t>
            </w:r>
            <w:r>
              <w:rPr>
                <w:sz w:val="24"/>
              </w:rPr>
              <w:t>Здатність</w:t>
            </w:r>
            <w:r>
              <w:rPr>
                <w:spacing w:val="-8"/>
                <w:sz w:val="24"/>
              </w:rPr>
              <w:t xml:space="preserve"> </w:t>
            </w:r>
            <w:r>
              <w:rPr>
                <w:sz w:val="24"/>
              </w:rPr>
              <w:t>розробляти</w:t>
            </w:r>
            <w:r>
              <w:rPr>
                <w:spacing w:val="-8"/>
                <w:sz w:val="24"/>
              </w:rPr>
              <w:t xml:space="preserve"> </w:t>
            </w:r>
            <w:r>
              <w:rPr>
                <w:sz w:val="24"/>
              </w:rPr>
              <w:t>та</w:t>
            </w:r>
            <w:r>
              <w:rPr>
                <w:spacing w:val="-7"/>
                <w:sz w:val="24"/>
              </w:rPr>
              <w:t xml:space="preserve"> </w:t>
            </w:r>
            <w:r>
              <w:rPr>
                <w:sz w:val="24"/>
              </w:rPr>
              <w:t>управляти</w:t>
            </w:r>
            <w:r>
              <w:rPr>
                <w:spacing w:val="-6"/>
                <w:sz w:val="24"/>
              </w:rPr>
              <w:t xml:space="preserve"> </w:t>
            </w:r>
            <w:r>
              <w:rPr>
                <w:sz w:val="24"/>
              </w:rPr>
              <w:t>проєктами. ЗК05. Здатність спілкуватися іноземною мовою.</w:t>
            </w:r>
          </w:p>
          <w:p w:rsidR="00940479" w:rsidRDefault="007B552A">
            <w:pPr>
              <w:pStyle w:val="TableParagraph"/>
              <w:spacing w:line="232" w:lineRule="auto"/>
              <w:ind w:left="107"/>
              <w:rPr>
                <w:sz w:val="24"/>
              </w:rPr>
            </w:pPr>
            <w:r>
              <w:rPr>
                <w:sz w:val="24"/>
              </w:rPr>
              <w:t>ЗК06.</w:t>
            </w:r>
            <w:r>
              <w:rPr>
                <w:spacing w:val="39"/>
                <w:sz w:val="24"/>
              </w:rPr>
              <w:t xml:space="preserve"> </w:t>
            </w:r>
            <w:r>
              <w:rPr>
                <w:sz w:val="24"/>
              </w:rPr>
              <w:t>Здатність</w:t>
            </w:r>
            <w:r>
              <w:rPr>
                <w:spacing w:val="39"/>
                <w:sz w:val="24"/>
              </w:rPr>
              <w:t xml:space="preserve"> </w:t>
            </w:r>
            <w:r>
              <w:rPr>
                <w:sz w:val="24"/>
              </w:rPr>
              <w:t>до</w:t>
            </w:r>
            <w:r>
              <w:rPr>
                <w:spacing w:val="39"/>
                <w:sz w:val="24"/>
              </w:rPr>
              <w:t xml:space="preserve"> </w:t>
            </w:r>
            <w:r>
              <w:rPr>
                <w:sz w:val="24"/>
              </w:rPr>
              <w:t>пошуку,</w:t>
            </w:r>
            <w:r>
              <w:rPr>
                <w:spacing w:val="38"/>
                <w:sz w:val="24"/>
              </w:rPr>
              <w:t xml:space="preserve"> </w:t>
            </w:r>
            <w:r>
              <w:rPr>
                <w:sz w:val="24"/>
              </w:rPr>
              <w:t>оброблення</w:t>
            </w:r>
            <w:r>
              <w:rPr>
                <w:spacing w:val="38"/>
                <w:sz w:val="24"/>
              </w:rPr>
              <w:t xml:space="preserve"> </w:t>
            </w:r>
            <w:r>
              <w:rPr>
                <w:sz w:val="24"/>
              </w:rPr>
              <w:t>та</w:t>
            </w:r>
            <w:r>
              <w:rPr>
                <w:spacing w:val="38"/>
                <w:sz w:val="24"/>
              </w:rPr>
              <w:t xml:space="preserve"> </w:t>
            </w:r>
            <w:r>
              <w:rPr>
                <w:sz w:val="24"/>
              </w:rPr>
              <w:t>аналізу</w:t>
            </w:r>
            <w:r>
              <w:rPr>
                <w:spacing w:val="31"/>
                <w:sz w:val="24"/>
              </w:rPr>
              <w:t xml:space="preserve"> </w:t>
            </w:r>
            <w:r>
              <w:rPr>
                <w:sz w:val="24"/>
              </w:rPr>
              <w:t>інформації</w:t>
            </w:r>
            <w:r>
              <w:rPr>
                <w:spacing w:val="39"/>
                <w:sz w:val="24"/>
              </w:rPr>
              <w:t xml:space="preserve"> </w:t>
            </w:r>
            <w:r>
              <w:rPr>
                <w:sz w:val="24"/>
              </w:rPr>
              <w:t>з різних джерел.</w:t>
            </w:r>
          </w:p>
          <w:p w:rsidR="00940479" w:rsidRDefault="007B552A">
            <w:pPr>
              <w:pStyle w:val="TableParagraph"/>
              <w:spacing w:line="269" w:lineRule="exact"/>
              <w:ind w:left="107"/>
              <w:rPr>
                <w:sz w:val="24"/>
              </w:rPr>
            </w:pPr>
            <w:r>
              <w:rPr>
                <w:sz w:val="24"/>
              </w:rPr>
              <w:t>ЗК07.</w:t>
            </w:r>
            <w:r>
              <w:rPr>
                <w:spacing w:val="-6"/>
                <w:sz w:val="24"/>
              </w:rPr>
              <w:t xml:space="preserve"> </w:t>
            </w:r>
            <w:r>
              <w:rPr>
                <w:sz w:val="24"/>
              </w:rPr>
              <w:t>Здатність</w:t>
            </w:r>
            <w:r>
              <w:rPr>
                <w:spacing w:val="-2"/>
                <w:sz w:val="24"/>
              </w:rPr>
              <w:t xml:space="preserve"> </w:t>
            </w:r>
            <w:r>
              <w:rPr>
                <w:sz w:val="24"/>
              </w:rPr>
              <w:t>мотивувати</w:t>
            </w:r>
            <w:r>
              <w:rPr>
                <w:spacing w:val="-2"/>
                <w:sz w:val="24"/>
              </w:rPr>
              <w:t xml:space="preserve"> </w:t>
            </w:r>
            <w:r>
              <w:rPr>
                <w:sz w:val="24"/>
              </w:rPr>
              <w:t>людей</w:t>
            </w:r>
            <w:r>
              <w:rPr>
                <w:spacing w:val="-4"/>
                <w:sz w:val="24"/>
              </w:rPr>
              <w:t xml:space="preserve"> </w:t>
            </w:r>
            <w:r>
              <w:rPr>
                <w:sz w:val="24"/>
              </w:rPr>
              <w:t>та</w:t>
            </w:r>
            <w:r>
              <w:rPr>
                <w:spacing w:val="-3"/>
                <w:sz w:val="24"/>
              </w:rPr>
              <w:t xml:space="preserve"> </w:t>
            </w:r>
            <w:r>
              <w:rPr>
                <w:sz w:val="24"/>
              </w:rPr>
              <w:t>рухатись</w:t>
            </w:r>
            <w:r>
              <w:rPr>
                <w:spacing w:val="-3"/>
                <w:sz w:val="24"/>
              </w:rPr>
              <w:t xml:space="preserve"> </w:t>
            </w:r>
            <w:r>
              <w:rPr>
                <w:sz w:val="24"/>
              </w:rPr>
              <w:t>до</w:t>
            </w:r>
            <w:r>
              <w:rPr>
                <w:spacing w:val="-3"/>
                <w:sz w:val="24"/>
              </w:rPr>
              <w:t xml:space="preserve"> </w:t>
            </w:r>
            <w:r>
              <w:rPr>
                <w:sz w:val="24"/>
              </w:rPr>
              <w:t>спільної</w:t>
            </w:r>
            <w:r>
              <w:rPr>
                <w:spacing w:val="-3"/>
                <w:sz w:val="24"/>
              </w:rPr>
              <w:t xml:space="preserve"> </w:t>
            </w:r>
            <w:r>
              <w:rPr>
                <w:spacing w:val="-2"/>
                <w:sz w:val="24"/>
              </w:rPr>
              <w:t>мети.</w:t>
            </w:r>
          </w:p>
        </w:tc>
      </w:tr>
      <w:tr w:rsidR="00E2356F">
        <w:trPr>
          <w:trHeight w:val="2196"/>
        </w:trPr>
        <w:tc>
          <w:tcPr>
            <w:tcW w:w="2809" w:type="dxa"/>
          </w:tcPr>
          <w:p w:rsidR="00E2356F" w:rsidRDefault="00E2356F">
            <w:pPr>
              <w:pStyle w:val="TableParagraph"/>
              <w:ind w:left="107" w:right="432"/>
              <w:rPr>
                <w:b/>
                <w:spacing w:val="-2"/>
                <w:sz w:val="24"/>
              </w:rPr>
            </w:pPr>
            <w:r>
              <w:rPr>
                <w:b/>
                <w:sz w:val="24"/>
              </w:rPr>
              <w:t>Фахові</w:t>
            </w:r>
            <w:r>
              <w:rPr>
                <w:b/>
                <w:spacing w:val="-15"/>
                <w:sz w:val="24"/>
              </w:rPr>
              <w:t xml:space="preserve"> </w:t>
            </w:r>
            <w:r>
              <w:rPr>
                <w:b/>
                <w:sz w:val="24"/>
              </w:rPr>
              <w:t>компетентності спеціальності (</w:t>
            </w:r>
            <w:r>
              <w:rPr>
                <w:sz w:val="24"/>
              </w:rPr>
              <w:t>СК</w:t>
            </w:r>
            <w:r>
              <w:rPr>
                <w:b/>
                <w:sz w:val="24"/>
              </w:rPr>
              <w:t>)</w:t>
            </w:r>
          </w:p>
        </w:tc>
        <w:tc>
          <w:tcPr>
            <w:tcW w:w="7045" w:type="dxa"/>
          </w:tcPr>
          <w:p w:rsidR="00E2356F" w:rsidRDefault="00E2356F" w:rsidP="00E2356F">
            <w:pPr>
              <w:pStyle w:val="TableParagraph"/>
              <w:ind w:left="107" w:right="91"/>
              <w:jc w:val="both"/>
              <w:rPr>
                <w:sz w:val="24"/>
              </w:rPr>
            </w:pPr>
            <w:r>
              <w:rPr>
                <w:sz w:val="24"/>
              </w:rPr>
              <w:t>СК1. Обізнаність на рівні новітніх досягнень, необхідних для дослідницької та/або інноваційної діяльності у сфері екології, охорони довкілля та збалансованого природокористування.</w:t>
            </w:r>
          </w:p>
          <w:p w:rsidR="00E2356F" w:rsidRDefault="00E2356F" w:rsidP="00E2356F">
            <w:pPr>
              <w:pStyle w:val="TableParagraph"/>
              <w:ind w:left="107" w:right="93"/>
              <w:jc w:val="both"/>
              <w:rPr>
                <w:sz w:val="24"/>
              </w:rPr>
            </w:pPr>
            <w:r>
              <w:rPr>
                <w:sz w:val="24"/>
              </w:rPr>
              <w:t>СК2. Здатність застосовувати міждисциплінарні підходи при критичному осмисленні екологічних проблем.</w:t>
            </w:r>
          </w:p>
          <w:p w:rsidR="00E2356F" w:rsidRDefault="00E2356F" w:rsidP="00E2356F">
            <w:pPr>
              <w:pStyle w:val="TableParagraph"/>
              <w:ind w:left="107" w:right="94"/>
              <w:jc w:val="both"/>
              <w:rPr>
                <w:sz w:val="24"/>
              </w:rPr>
            </w:pPr>
            <w:r>
              <w:rPr>
                <w:sz w:val="24"/>
              </w:rPr>
              <w:t xml:space="preserve">СК3. Здатність до використання принципів, методів та організаційних процедур дослідницької та/або інноваційної </w:t>
            </w:r>
            <w:r>
              <w:rPr>
                <w:spacing w:val="-2"/>
                <w:sz w:val="24"/>
              </w:rPr>
              <w:t>діяльності.</w:t>
            </w:r>
          </w:p>
          <w:p w:rsidR="00E2356F" w:rsidRDefault="00E2356F" w:rsidP="00E2356F">
            <w:pPr>
              <w:pStyle w:val="TableParagraph"/>
              <w:ind w:left="107" w:right="91"/>
              <w:jc w:val="both"/>
              <w:rPr>
                <w:sz w:val="24"/>
              </w:rPr>
            </w:pPr>
            <w:r>
              <w:rPr>
                <w:sz w:val="24"/>
              </w:rPr>
              <w:t>СК4. Здатність застосовувати нові підходи до аналізу та прогнозування</w:t>
            </w:r>
            <w:r>
              <w:rPr>
                <w:spacing w:val="-2"/>
                <w:sz w:val="24"/>
              </w:rPr>
              <w:t xml:space="preserve"> </w:t>
            </w:r>
            <w:r>
              <w:rPr>
                <w:sz w:val="24"/>
              </w:rPr>
              <w:t>складних явищ,</w:t>
            </w:r>
            <w:r>
              <w:rPr>
                <w:spacing w:val="-4"/>
                <w:sz w:val="24"/>
              </w:rPr>
              <w:t xml:space="preserve"> </w:t>
            </w:r>
            <w:r>
              <w:rPr>
                <w:sz w:val="24"/>
              </w:rPr>
              <w:t>критичного</w:t>
            </w:r>
            <w:r>
              <w:rPr>
                <w:spacing w:val="-2"/>
                <w:sz w:val="24"/>
              </w:rPr>
              <w:t xml:space="preserve"> </w:t>
            </w:r>
            <w:r>
              <w:rPr>
                <w:sz w:val="24"/>
              </w:rPr>
              <w:t>осмислення</w:t>
            </w:r>
            <w:r>
              <w:rPr>
                <w:spacing w:val="-2"/>
                <w:sz w:val="24"/>
              </w:rPr>
              <w:t xml:space="preserve"> </w:t>
            </w:r>
            <w:r>
              <w:rPr>
                <w:sz w:val="24"/>
              </w:rPr>
              <w:t>проблем</w:t>
            </w:r>
            <w:r>
              <w:rPr>
                <w:spacing w:val="-1"/>
                <w:sz w:val="24"/>
              </w:rPr>
              <w:t xml:space="preserve"> </w:t>
            </w:r>
            <w:r>
              <w:rPr>
                <w:sz w:val="24"/>
              </w:rPr>
              <w:t>у професійній діяльності.</w:t>
            </w:r>
          </w:p>
          <w:p w:rsidR="00E2356F" w:rsidRDefault="00E2356F" w:rsidP="00E2356F">
            <w:pPr>
              <w:pStyle w:val="TableParagraph"/>
              <w:ind w:left="107" w:right="95"/>
              <w:jc w:val="both"/>
              <w:rPr>
                <w:sz w:val="24"/>
              </w:rPr>
            </w:pPr>
            <w:r>
              <w:rPr>
                <w:sz w:val="24"/>
              </w:rPr>
              <w:t>СК5.</w:t>
            </w:r>
            <w:r>
              <w:rPr>
                <w:spacing w:val="-2"/>
                <w:sz w:val="24"/>
              </w:rPr>
              <w:t xml:space="preserve"> </w:t>
            </w:r>
            <w:r>
              <w:rPr>
                <w:sz w:val="24"/>
              </w:rPr>
              <w:t>Здатність доводити</w:t>
            </w:r>
            <w:r>
              <w:rPr>
                <w:spacing w:val="-1"/>
                <w:sz w:val="24"/>
              </w:rPr>
              <w:t xml:space="preserve"> </w:t>
            </w:r>
            <w:r>
              <w:rPr>
                <w:sz w:val="24"/>
              </w:rPr>
              <w:t>знання</w:t>
            </w:r>
            <w:r>
              <w:rPr>
                <w:spacing w:val="-3"/>
                <w:sz w:val="24"/>
              </w:rPr>
              <w:t xml:space="preserve"> </w:t>
            </w:r>
            <w:r>
              <w:rPr>
                <w:sz w:val="24"/>
              </w:rPr>
              <w:t>та власні висновки</w:t>
            </w:r>
            <w:r>
              <w:rPr>
                <w:spacing w:val="-2"/>
                <w:sz w:val="24"/>
              </w:rPr>
              <w:t xml:space="preserve"> </w:t>
            </w:r>
            <w:r>
              <w:rPr>
                <w:sz w:val="24"/>
              </w:rPr>
              <w:t>до</w:t>
            </w:r>
            <w:r>
              <w:rPr>
                <w:spacing w:val="-2"/>
                <w:sz w:val="24"/>
              </w:rPr>
              <w:t xml:space="preserve"> </w:t>
            </w:r>
            <w:r>
              <w:rPr>
                <w:sz w:val="24"/>
              </w:rPr>
              <w:t>фахівців</w:t>
            </w:r>
            <w:r>
              <w:rPr>
                <w:spacing w:val="-3"/>
                <w:sz w:val="24"/>
              </w:rPr>
              <w:t xml:space="preserve"> </w:t>
            </w:r>
            <w:r>
              <w:rPr>
                <w:sz w:val="24"/>
              </w:rPr>
              <w:t xml:space="preserve">та </w:t>
            </w:r>
            <w:r>
              <w:rPr>
                <w:spacing w:val="-2"/>
                <w:sz w:val="24"/>
              </w:rPr>
              <w:t>нефахівців.</w:t>
            </w:r>
          </w:p>
          <w:p w:rsidR="00E2356F" w:rsidRDefault="00E2356F" w:rsidP="00E2356F">
            <w:pPr>
              <w:pStyle w:val="TableParagraph"/>
              <w:ind w:left="107" w:right="92"/>
              <w:jc w:val="both"/>
              <w:rPr>
                <w:sz w:val="24"/>
              </w:rPr>
            </w:pPr>
            <w:r>
              <w:rPr>
                <w:sz w:val="24"/>
              </w:rPr>
              <w:t>СК6. Здатність управляти стратегічним розвитком команди в процесі здійснення професійної діяльності у сфері екології, охорони довкілля та збалансованого природокористування.</w:t>
            </w:r>
          </w:p>
          <w:p w:rsidR="00E2356F" w:rsidRDefault="00E2356F" w:rsidP="00E2356F">
            <w:pPr>
              <w:pStyle w:val="TableParagraph"/>
              <w:ind w:left="107" w:right="95"/>
              <w:jc w:val="both"/>
              <w:rPr>
                <w:sz w:val="24"/>
              </w:rPr>
            </w:pPr>
            <w:r>
              <w:rPr>
                <w:sz w:val="24"/>
              </w:rPr>
              <w:t>СК7.</w:t>
            </w:r>
            <w:r>
              <w:rPr>
                <w:spacing w:val="-10"/>
                <w:sz w:val="24"/>
              </w:rPr>
              <w:t xml:space="preserve"> </w:t>
            </w:r>
            <w:r>
              <w:rPr>
                <w:sz w:val="24"/>
              </w:rPr>
              <w:t>Здатність</w:t>
            </w:r>
            <w:r>
              <w:rPr>
                <w:spacing w:val="-8"/>
                <w:sz w:val="24"/>
              </w:rPr>
              <w:t xml:space="preserve"> </w:t>
            </w:r>
            <w:r>
              <w:rPr>
                <w:sz w:val="24"/>
              </w:rPr>
              <w:t>до</w:t>
            </w:r>
            <w:r>
              <w:rPr>
                <w:spacing w:val="-9"/>
                <w:sz w:val="24"/>
              </w:rPr>
              <w:t xml:space="preserve"> </w:t>
            </w:r>
            <w:r>
              <w:rPr>
                <w:sz w:val="24"/>
              </w:rPr>
              <w:t>самоосвіти</w:t>
            </w:r>
            <w:r>
              <w:rPr>
                <w:spacing w:val="-10"/>
                <w:sz w:val="24"/>
              </w:rPr>
              <w:t xml:space="preserve"> </w:t>
            </w:r>
            <w:r>
              <w:rPr>
                <w:sz w:val="24"/>
              </w:rPr>
              <w:t>та</w:t>
            </w:r>
            <w:r>
              <w:rPr>
                <w:spacing w:val="-9"/>
                <w:sz w:val="24"/>
              </w:rPr>
              <w:t xml:space="preserve"> </w:t>
            </w:r>
            <w:r>
              <w:rPr>
                <w:sz w:val="24"/>
              </w:rPr>
              <w:t>підвищення</w:t>
            </w:r>
            <w:r>
              <w:rPr>
                <w:spacing w:val="-10"/>
                <w:sz w:val="24"/>
              </w:rPr>
              <w:t xml:space="preserve"> </w:t>
            </w:r>
            <w:r>
              <w:rPr>
                <w:sz w:val="24"/>
              </w:rPr>
              <w:t>кваліфікації</w:t>
            </w:r>
            <w:r>
              <w:rPr>
                <w:spacing w:val="-9"/>
                <w:sz w:val="24"/>
              </w:rPr>
              <w:t xml:space="preserve"> </w:t>
            </w:r>
            <w:r>
              <w:rPr>
                <w:sz w:val="24"/>
              </w:rPr>
              <w:t>на</w:t>
            </w:r>
            <w:r>
              <w:rPr>
                <w:spacing w:val="-11"/>
                <w:sz w:val="24"/>
              </w:rPr>
              <w:t xml:space="preserve"> </w:t>
            </w:r>
            <w:r>
              <w:rPr>
                <w:sz w:val="24"/>
              </w:rPr>
              <w:t>основі інноваційних підходів у сфері екології, охорони довкілля та збалансованого природокористування.</w:t>
            </w:r>
          </w:p>
          <w:p w:rsidR="00E2356F" w:rsidRDefault="00E2356F" w:rsidP="00E2356F">
            <w:pPr>
              <w:pStyle w:val="TableParagraph"/>
              <w:ind w:left="107" w:right="94"/>
              <w:jc w:val="both"/>
              <w:rPr>
                <w:sz w:val="24"/>
              </w:rPr>
            </w:pPr>
            <w:r>
              <w:rPr>
                <w:sz w:val="24"/>
              </w:rPr>
              <w:t>СК8.</w:t>
            </w:r>
            <w:r>
              <w:rPr>
                <w:spacing w:val="-15"/>
                <w:sz w:val="24"/>
              </w:rPr>
              <w:t xml:space="preserve"> </w:t>
            </w:r>
            <w:r>
              <w:rPr>
                <w:sz w:val="24"/>
              </w:rPr>
              <w:t>Здатність</w:t>
            </w:r>
            <w:r>
              <w:rPr>
                <w:spacing w:val="-3"/>
                <w:sz w:val="24"/>
              </w:rPr>
              <w:t xml:space="preserve"> </w:t>
            </w:r>
            <w:r>
              <w:rPr>
                <w:sz w:val="24"/>
              </w:rPr>
              <w:t>самостійно</w:t>
            </w:r>
            <w:r>
              <w:rPr>
                <w:spacing w:val="-4"/>
                <w:sz w:val="24"/>
              </w:rPr>
              <w:t xml:space="preserve"> </w:t>
            </w:r>
            <w:r>
              <w:rPr>
                <w:sz w:val="24"/>
              </w:rPr>
              <w:t>розробляти</w:t>
            </w:r>
            <w:r>
              <w:rPr>
                <w:spacing w:val="-1"/>
                <w:sz w:val="24"/>
              </w:rPr>
              <w:t xml:space="preserve"> </w:t>
            </w:r>
            <w:r>
              <w:rPr>
                <w:sz w:val="24"/>
              </w:rPr>
              <w:t>екологічні</w:t>
            </w:r>
            <w:r>
              <w:rPr>
                <w:spacing w:val="-4"/>
                <w:sz w:val="24"/>
              </w:rPr>
              <w:t xml:space="preserve"> </w:t>
            </w:r>
            <w:proofErr w:type="spellStart"/>
            <w:r>
              <w:rPr>
                <w:sz w:val="24"/>
              </w:rPr>
              <w:t>проєкти</w:t>
            </w:r>
            <w:proofErr w:type="spellEnd"/>
            <w:r>
              <w:rPr>
                <w:spacing w:val="-4"/>
                <w:sz w:val="24"/>
              </w:rPr>
              <w:t xml:space="preserve"> </w:t>
            </w:r>
            <w:r>
              <w:rPr>
                <w:sz w:val="24"/>
              </w:rPr>
              <w:t>шляхом творчого застосування існуючих та генерування нових ідей.</w:t>
            </w:r>
          </w:p>
          <w:p w:rsidR="00E2356F" w:rsidRDefault="00E2356F" w:rsidP="00E2356F">
            <w:pPr>
              <w:pStyle w:val="TableParagraph"/>
              <w:ind w:left="107" w:right="95"/>
              <w:jc w:val="both"/>
              <w:rPr>
                <w:sz w:val="24"/>
              </w:rPr>
            </w:pPr>
            <w:r>
              <w:rPr>
                <w:sz w:val="24"/>
              </w:rPr>
              <w:t xml:space="preserve">СК9. Здатність вивчати та критично оцінювати нові методології управління </w:t>
            </w:r>
            <w:proofErr w:type="spellStart"/>
            <w:r>
              <w:rPr>
                <w:sz w:val="24"/>
              </w:rPr>
              <w:t>проєктами</w:t>
            </w:r>
            <w:proofErr w:type="spellEnd"/>
            <w:r>
              <w:rPr>
                <w:sz w:val="24"/>
              </w:rPr>
              <w:t>, ґрунтуючись на фахових у цих областях наукових літературних джерелах.</w:t>
            </w:r>
          </w:p>
          <w:p w:rsidR="00E2356F" w:rsidRDefault="00E2356F" w:rsidP="00E2356F">
            <w:pPr>
              <w:pStyle w:val="TableParagraph"/>
              <w:ind w:left="107" w:right="93"/>
              <w:jc w:val="both"/>
              <w:rPr>
                <w:sz w:val="24"/>
              </w:rPr>
            </w:pPr>
            <w:r>
              <w:rPr>
                <w:sz w:val="24"/>
              </w:rPr>
              <w:t>СК10. Здатність формулювати</w:t>
            </w:r>
            <w:r>
              <w:rPr>
                <w:spacing w:val="40"/>
                <w:sz w:val="24"/>
              </w:rPr>
              <w:t xml:space="preserve"> </w:t>
            </w:r>
            <w:r>
              <w:rPr>
                <w:sz w:val="24"/>
              </w:rPr>
              <w:t xml:space="preserve">нові гіпотези та наукові задачі в </w:t>
            </w:r>
            <w:r>
              <w:rPr>
                <w:sz w:val="24"/>
              </w:rPr>
              <w:lastRenderedPageBreak/>
              <w:t xml:space="preserve">області управління екологічними </w:t>
            </w:r>
            <w:proofErr w:type="spellStart"/>
            <w:r>
              <w:rPr>
                <w:sz w:val="24"/>
              </w:rPr>
              <w:t>проєктами</w:t>
            </w:r>
            <w:proofErr w:type="spellEnd"/>
            <w:r>
              <w:rPr>
                <w:sz w:val="24"/>
              </w:rPr>
              <w:t>, вибирати належні напрями і відповідні методи для їхнього розв’язування.</w:t>
            </w:r>
          </w:p>
          <w:p w:rsidR="00E2356F" w:rsidRDefault="00E2356F" w:rsidP="00E2356F">
            <w:pPr>
              <w:pStyle w:val="TableParagraph"/>
              <w:spacing w:line="232" w:lineRule="auto"/>
              <w:ind w:left="107" w:right="319"/>
              <w:rPr>
                <w:sz w:val="24"/>
              </w:rPr>
            </w:pPr>
            <w:r>
              <w:rPr>
                <w:sz w:val="24"/>
              </w:rPr>
              <w:t xml:space="preserve">СК11. Здатність розробляти план управління екологічним </w:t>
            </w:r>
            <w:proofErr w:type="spellStart"/>
            <w:r>
              <w:rPr>
                <w:sz w:val="24"/>
              </w:rPr>
              <w:t>проєктом</w:t>
            </w:r>
            <w:proofErr w:type="spellEnd"/>
            <w:r>
              <w:rPr>
                <w:sz w:val="24"/>
              </w:rPr>
              <w:t xml:space="preserve">, формулювати та коригувати вимоги до </w:t>
            </w:r>
            <w:proofErr w:type="spellStart"/>
            <w:r>
              <w:rPr>
                <w:sz w:val="24"/>
              </w:rPr>
              <w:t>проєкту</w:t>
            </w:r>
            <w:proofErr w:type="spellEnd"/>
            <w:r>
              <w:rPr>
                <w:sz w:val="24"/>
              </w:rPr>
              <w:t xml:space="preserve">, розробляти план управління строками, якістю, вартістю, вміти визначати вимоги до комунікацій та розробляти план управління комунікаціями </w:t>
            </w:r>
            <w:proofErr w:type="spellStart"/>
            <w:r>
              <w:rPr>
                <w:sz w:val="24"/>
              </w:rPr>
              <w:t>проєкту</w:t>
            </w:r>
            <w:proofErr w:type="spellEnd"/>
            <w:r>
              <w:rPr>
                <w:sz w:val="24"/>
              </w:rPr>
              <w:t>.</w:t>
            </w:r>
          </w:p>
          <w:p w:rsidR="00E2356F" w:rsidRDefault="00E2356F" w:rsidP="00E2356F">
            <w:pPr>
              <w:pStyle w:val="TableParagraph"/>
              <w:ind w:left="107" w:right="96"/>
              <w:jc w:val="both"/>
              <w:rPr>
                <w:sz w:val="24"/>
              </w:rPr>
            </w:pPr>
            <w:r>
              <w:rPr>
                <w:sz w:val="24"/>
              </w:rPr>
              <w:t>СК12. Здатність бути лідером при розробці</w:t>
            </w:r>
            <w:r>
              <w:rPr>
                <w:spacing w:val="40"/>
                <w:sz w:val="24"/>
              </w:rPr>
              <w:t xml:space="preserve"> </w:t>
            </w:r>
            <w:r>
              <w:rPr>
                <w:sz w:val="24"/>
              </w:rPr>
              <w:t xml:space="preserve">та виконання екологічного </w:t>
            </w:r>
            <w:proofErr w:type="spellStart"/>
            <w:r>
              <w:rPr>
                <w:sz w:val="24"/>
              </w:rPr>
              <w:t>проєкту</w:t>
            </w:r>
            <w:proofErr w:type="spellEnd"/>
            <w:r>
              <w:rPr>
                <w:sz w:val="24"/>
              </w:rPr>
              <w:t>.</w:t>
            </w:r>
          </w:p>
          <w:p w:rsidR="00E2356F" w:rsidRDefault="00E2356F" w:rsidP="00E2356F">
            <w:pPr>
              <w:pStyle w:val="TableParagraph"/>
              <w:ind w:left="107" w:right="98"/>
              <w:jc w:val="both"/>
              <w:rPr>
                <w:b/>
                <w:sz w:val="24"/>
              </w:rPr>
            </w:pPr>
            <w:r>
              <w:rPr>
                <w:b/>
                <w:sz w:val="24"/>
              </w:rPr>
              <w:t>Для освітньої програми «Управління екологічними</w:t>
            </w:r>
            <w:r>
              <w:rPr>
                <w:b/>
                <w:spacing w:val="40"/>
                <w:sz w:val="24"/>
              </w:rPr>
              <w:t xml:space="preserve"> </w:t>
            </w:r>
            <w:proofErr w:type="spellStart"/>
            <w:r>
              <w:rPr>
                <w:b/>
                <w:spacing w:val="-2"/>
                <w:sz w:val="24"/>
              </w:rPr>
              <w:t>проєктами</w:t>
            </w:r>
            <w:proofErr w:type="spellEnd"/>
            <w:r>
              <w:rPr>
                <w:b/>
                <w:spacing w:val="-2"/>
                <w:sz w:val="24"/>
              </w:rPr>
              <w:t>»</w:t>
            </w:r>
          </w:p>
          <w:p w:rsidR="00E2356F" w:rsidRDefault="00E2356F" w:rsidP="00E2356F">
            <w:pPr>
              <w:pStyle w:val="TableParagraph"/>
              <w:ind w:left="107" w:right="96"/>
              <w:jc w:val="both"/>
              <w:rPr>
                <w:sz w:val="24"/>
              </w:rPr>
            </w:pPr>
            <w:r>
              <w:rPr>
                <w:sz w:val="24"/>
              </w:rPr>
              <w:t>СК</w:t>
            </w:r>
            <w:r>
              <w:rPr>
                <w:spacing w:val="-2"/>
                <w:sz w:val="24"/>
              </w:rPr>
              <w:t xml:space="preserve"> </w:t>
            </w:r>
            <w:r>
              <w:rPr>
                <w:sz w:val="24"/>
              </w:rPr>
              <w:t xml:space="preserve">13. Здатність управляти, розробляти та впроваджувати </w:t>
            </w:r>
            <w:proofErr w:type="spellStart"/>
            <w:r>
              <w:rPr>
                <w:sz w:val="24"/>
              </w:rPr>
              <w:t>проєкти</w:t>
            </w:r>
            <w:proofErr w:type="spellEnd"/>
            <w:r>
              <w:rPr>
                <w:spacing w:val="40"/>
                <w:sz w:val="24"/>
              </w:rPr>
              <w:t xml:space="preserve"> </w:t>
            </w:r>
            <w:r>
              <w:rPr>
                <w:sz w:val="24"/>
              </w:rPr>
              <w:t xml:space="preserve">і програмами підприємства. з використанням сучасних інформаційних технологій, приймати і реалізовувати оптимальні </w:t>
            </w:r>
            <w:r>
              <w:rPr>
                <w:spacing w:val="-2"/>
                <w:sz w:val="24"/>
              </w:rPr>
              <w:t>бізнес-рішення.</w:t>
            </w:r>
          </w:p>
          <w:p w:rsidR="00E2356F" w:rsidRDefault="00E2356F" w:rsidP="00E2356F">
            <w:pPr>
              <w:pStyle w:val="TableParagraph"/>
              <w:spacing w:line="232" w:lineRule="auto"/>
              <w:ind w:left="107" w:right="319"/>
              <w:rPr>
                <w:sz w:val="24"/>
              </w:rPr>
            </w:pPr>
            <w:r>
              <w:rPr>
                <w:sz w:val="24"/>
              </w:rPr>
              <w:t>СК</w:t>
            </w:r>
            <w:r>
              <w:rPr>
                <w:spacing w:val="-1"/>
                <w:sz w:val="24"/>
              </w:rPr>
              <w:t xml:space="preserve"> </w:t>
            </w:r>
            <w:r>
              <w:rPr>
                <w:sz w:val="24"/>
              </w:rPr>
              <w:t>14.</w:t>
            </w:r>
            <w:r>
              <w:rPr>
                <w:spacing w:val="2"/>
                <w:sz w:val="24"/>
              </w:rPr>
              <w:t xml:space="preserve"> </w:t>
            </w:r>
            <w:r>
              <w:rPr>
                <w:sz w:val="24"/>
              </w:rPr>
              <w:t>Здатність</w:t>
            </w:r>
            <w:r>
              <w:rPr>
                <w:spacing w:val="2"/>
                <w:sz w:val="24"/>
              </w:rPr>
              <w:t xml:space="preserve"> </w:t>
            </w:r>
            <w:r>
              <w:rPr>
                <w:sz w:val="24"/>
              </w:rPr>
              <w:t>до</w:t>
            </w:r>
            <w:r>
              <w:rPr>
                <w:spacing w:val="1"/>
                <w:sz w:val="24"/>
              </w:rPr>
              <w:t xml:space="preserve"> </w:t>
            </w:r>
            <w:r>
              <w:rPr>
                <w:sz w:val="24"/>
              </w:rPr>
              <w:t>прийняття ефективних</w:t>
            </w:r>
            <w:r>
              <w:rPr>
                <w:spacing w:val="6"/>
                <w:sz w:val="24"/>
              </w:rPr>
              <w:t xml:space="preserve"> </w:t>
            </w:r>
            <w:r>
              <w:rPr>
                <w:sz w:val="24"/>
              </w:rPr>
              <w:t>управлінських</w:t>
            </w:r>
            <w:r>
              <w:rPr>
                <w:spacing w:val="3"/>
                <w:sz w:val="24"/>
              </w:rPr>
              <w:t xml:space="preserve"> </w:t>
            </w:r>
            <w:r>
              <w:rPr>
                <w:spacing w:val="-2"/>
                <w:sz w:val="24"/>
              </w:rPr>
              <w:t>рішень</w:t>
            </w:r>
            <w:r>
              <w:rPr>
                <w:spacing w:val="-2"/>
                <w:sz w:val="26"/>
              </w:rPr>
              <w:t>,</w:t>
            </w:r>
            <w:r>
              <w:rPr>
                <w:sz w:val="26"/>
              </w:rPr>
              <w:t xml:space="preserve"> </w:t>
            </w:r>
            <w:r>
              <w:rPr>
                <w:sz w:val="24"/>
              </w:rPr>
              <w:t>оцінювати їхні можливі наслідки й брати відповідальність за результати діяльності своєї та команди</w:t>
            </w:r>
          </w:p>
        </w:tc>
      </w:tr>
      <w:tr w:rsidR="00E2356F" w:rsidTr="00E2356F">
        <w:trPr>
          <w:trHeight w:val="306"/>
        </w:trPr>
        <w:tc>
          <w:tcPr>
            <w:tcW w:w="9854" w:type="dxa"/>
            <w:gridSpan w:val="2"/>
            <w:shd w:val="clear" w:color="auto" w:fill="D9D9D9" w:themeFill="background1" w:themeFillShade="D9"/>
          </w:tcPr>
          <w:p w:rsidR="00E2356F" w:rsidRPr="00E2356F" w:rsidRDefault="00E2356F" w:rsidP="00E2356F">
            <w:pPr>
              <w:pStyle w:val="TableParagraph"/>
              <w:ind w:left="107" w:right="91"/>
              <w:jc w:val="center"/>
              <w:rPr>
                <w:b/>
                <w:spacing w:val="-2"/>
                <w:sz w:val="24"/>
              </w:rPr>
            </w:pPr>
            <w:r>
              <w:rPr>
                <w:b/>
                <w:sz w:val="24"/>
              </w:rPr>
              <w:lastRenderedPageBreak/>
              <w:t>7</w:t>
            </w:r>
            <w:r>
              <w:rPr>
                <w:b/>
                <w:spacing w:val="-5"/>
                <w:sz w:val="24"/>
              </w:rPr>
              <w:t xml:space="preserve"> </w:t>
            </w:r>
            <w:r>
              <w:rPr>
                <w:b/>
                <w:sz w:val="24"/>
              </w:rPr>
              <w:t>–</w:t>
            </w:r>
            <w:r>
              <w:rPr>
                <w:b/>
                <w:spacing w:val="-2"/>
                <w:sz w:val="24"/>
              </w:rPr>
              <w:t xml:space="preserve"> </w:t>
            </w:r>
            <w:r>
              <w:rPr>
                <w:b/>
                <w:sz w:val="24"/>
              </w:rPr>
              <w:t>Програмні</w:t>
            </w:r>
            <w:r>
              <w:rPr>
                <w:b/>
                <w:spacing w:val="-2"/>
                <w:sz w:val="24"/>
              </w:rPr>
              <w:t xml:space="preserve"> </w:t>
            </w:r>
            <w:r>
              <w:rPr>
                <w:b/>
                <w:sz w:val="24"/>
              </w:rPr>
              <w:t>результати</w:t>
            </w:r>
            <w:r>
              <w:rPr>
                <w:b/>
                <w:spacing w:val="-4"/>
                <w:sz w:val="24"/>
              </w:rPr>
              <w:t xml:space="preserve"> </w:t>
            </w:r>
            <w:r>
              <w:rPr>
                <w:b/>
                <w:spacing w:val="-2"/>
                <w:sz w:val="24"/>
              </w:rPr>
              <w:t>навчання</w:t>
            </w:r>
          </w:p>
        </w:tc>
      </w:tr>
      <w:tr w:rsidR="00E2356F">
        <w:trPr>
          <w:trHeight w:val="2196"/>
        </w:trPr>
        <w:tc>
          <w:tcPr>
            <w:tcW w:w="2809" w:type="dxa"/>
          </w:tcPr>
          <w:p w:rsidR="00E2356F" w:rsidRDefault="00E2356F">
            <w:pPr>
              <w:pStyle w:val="TableParagraph"/>
              <w:ind w:left="107" w:right="432"/>
              <w:rPr>
                <w:b/>
                <w:sz w:val="24"/>
              </w:rPr>
            </w:pPr>
          </w:p>
        </w:tc>
        <w:tc>
          <w:tcPr>
            <w:tcW w:w="7045" w:type="dxa"/>
          </w:tcPr>
          <w:p w:rsidR="00E2356F" w:rsidRDefault="00E2356F" w:rsidP="00E2356F">
            <w:pPr>
              <w:pStyle w:val="TableParagraph"/>
              <w:ind w:left="107" w:right="99"/>
              <w:jc w:val="both"/>
              <w:rPr>
                <w:sz w:val="24"/>
              </w:rPr>
            </w:pPr>
            <w:r>
              <w:rPr>
                <w:sz w:val="24"/>
              </w:rPr>
              <w:t>ПН1. Знати та розуміти фундаментальні і прикладні аспекти наук про довкілля.</w:t>
            </w:r>
          </w:p>
          <w:p w:rsidR="00E2356F" w:rsidRDefault="00E2356F" w:rsidP="00E2356F">
            <w:pPr>
              <w:pStyle w:val="TableParagraph"/>
              <w:ind w:left="107" w:right="96"/>
              <w:jc w:val="both"/>
              <w:rPr>
                <w:sz w:val="24"/>
              </w:rPr>
            </w:pPr>
            <w:r>
              <w:rPr>
                <w:sz w:val="24"/>
              </w:rPr>
              <w:t>ПН2. Уміти використовувати концептуальні екологічні закономірності у професійній діяльності.</w:t>
            </w:r>
          </w:p>
          <w:p w:rsidR="00E2356F" w:rsidRDefault="00E2356F" w:rsidP="00E2356F">
            <w:pPr>
              <w:pStyle w:val="TableParagraph"/>
              <w:ind w:left="107" w:right="98"/>
              <w:jc w:val="both"/>
              <w:rPr>
                <w:sz w:val="24"/>
              </w:rPr>
            </w:pPr>
            <w:r>
              <w:rPr>
                <w:sz w:val="24"/>
              </w:rPr>
              <w:t xml:space="preserve">ПН3. Знати на рівні новітніх досягнень основні концепції природознавства, сталого розвитку і методології наукового </w:t>
            </w:r>
            <w:r>
              <w:rPr>
                <w:spacing w:val="-2"/>
                <w:sz w:val="24"/>
              </w:rPr>
              <w:t>пізнання.</w:t>
            </w:r>
          </w:p>
          <w:p w:rsidR="00E2356F" w:rsidRDefault="00E2356F" w:rsidP="00E2356F">
            <w:pPr>
              <w:pStyle w:val="TableParagraph"/>
              <w:ind w:left="107" w:right="95"/>
              <w:jc w:val="both"/>
              <w:rPr>
                <w:sz w:val="24"/>
              </w:rPr>
            </w:pPr>
            <w:r>
              <w:rPr>
                <w:sz w:val="24"/>
              </w:rPr>
              <w:t xml:space="preserve">ПН4. Знати правові та етичні норми для оцінки професійної діяльності, розробки та реалізації соціально-значущих екологічних </w:t>
            </w:r>
            <w:proofErr w:type="spellStart"/>
            <w:r>
              <w:rPr>
                <w:sz w:val="24"/>
              </w:rPr>
              <w:t>проєктів</w:t>
            </w:r>
            <w:proofErr w:type="spellEnd"/>
            <w:r>
              <w:rPr>
                <w:sz w:val="24"/>
              </w:rPr>
              <w:t xml:space="preserve"> в умовах суперечливих вимог.</w:t>
            </w:r>
          </w:p>
          <w:p w:rsidR="00E2356F" w:rsidRDefault="00E2356F" w:rsidP="00E2356F">
            <w:pPr>
              <w:pStyle w:val="TableParagraph"/>
              <w:ind w:left="107" w:right="98"/>
              <w:jc w:val="both"/>
              <w:rPr>
                <w:sz w:val="24"/>
              </w:rPr>
            </w:pPr>
            <w:r>
              <w:rPr>
                <w:sz w:val="24"/>
              </w:rPr>
              <w:t xml:space="preserve">ПРН5. Демонструвати здатність до організації колективної діяльності та реалізації комплексних природоохоронних </w:t>
            </w:r>
            <w:proofErr w:type="spellStart"/>
            <w:r>
              <w:rPr>
                <w:sz w:val="24"/>
              </w:rPr>
              <w:t>проєктів</w:t>
            </w:r>
            <w:proofErr w:type="spellEnd"/>
            <w:r>
              <w:rPr>
                <w:sz w:val="24"/>
              </w:rPr>
              <w:t xml:space="preserve"> з урахуванням наявних ресурсів та часових обмежень.</w:t>
            </w:r>
          </w:p>
          <w:p w:rsidR="00E2356F" w:rsidRDefault="00E2356F" w:rsidP="00E2356F">
            <w:pPr>
              <w:pStyle w:val="TableParagraph"/>
              <w:ind w:left="107" w:right="96"/>
              <w:jc w:val="both"/>
              <w:rPr>
                <w:sz w:val="24"/>
              </w:rPr>
            </w:pPr>
            <w:r>
              <w:rPr>
                <w:sz w:val="24"/>
              </w:rPr>
              <w:t>ПН6.</w:t>
            </w:r>
            <w:r>
              <w:rPr>
                <w:spacing w:val="-2"/>
                <w:sz w:val="24"/>
              </w:rPr>
              <w:t xml:space="preserve"> </w:t>
            </w:r>
            <w:r>
              <w:rPr>
                <w:sz w:val="24"/>
              </w:rPr>
              <w:t>Знати</w:t>
            </w:r>
            <w:r>
              <w:rPr>
                <w:spacing w:val="-3"/>
                <w:sz w:val="24"/>
              </w:rPr>
              <w:t xml:space="preserve"> </w:t>
            </w:r>
            <w:r>
              <w:rPr>
                <w:sz w:val="24"/>
              </w:rPr>
              <w:t>новітні</w:t>
            </w:r>
            <w:r>
              <w:rPr>
                <w:spacing w:val="-2"/>
                <w:sz w:val="24"/>
              </w:rPr>
              <w:t xml:space="preserve"> </w:t>
            </w:r>
            <w:r>
              <w:rPr>
                <w:sz w:val="24"/>
              </w:rPr>
              <w:t>методи</w:t>
            </w:r>
            <w:r>
              <w:rPr>
                <w:spacing w:val="-1"/>
                <w:sz w:val="24"/>
              </w:rPr>
              <w:t xml:space="preserve"> </w:t>
            </w:r>
            <w:r>
              <w:rPr>
                <w:sz w:val="24"/>
              </w:rPr>
              <w:t>та</w:t>
            </w:r>
            <w:r>
              <w:rPr>
                <w:spacing w:val="-2"/>
                <w:sz w:val="24"/>
              </w:rPr>
              <w:t xml:space="preserve"> </w:t>
            </w:r>
            <w:r>
              <w:rPr>
                <w:sz w:val="24"/>
              </w:rPr>
              <w:t>інструментальні</w:t>
            </w:r>
            <w:r>
              <w:rPr>
                <w:spacing w:val="-4"/>
                <w:sz w:val="24"/>
              </w:rPr>
              <w:t xml:space="preserve"> </w:t>
            </w:r>
            <w:r>
              <w:rPr>
                <w:sz w:val="24"/>
              </w:rPr>
              <w:t>засоби</w:t>
            </w:r>
            <w:r>
              <w:rPr>
                <w:spacing w:val="-1"/>
                <w:sz w:val="24"/>
              </w:rPr>
              <w:t xml:space="preserve"> </w:t>
            </w:r>
            <w:r>
              <w:rPr>
                <w:sz w:val="24"/>
              </w:rPr>
              <w:t xml:space="preserve">екологічних досліджень, у тому числі методи та засоби математичного і </w:t>
            </w:r>
            <w:proofErr w:type="spellStart"/>
            <w:r>
              <w:rPr>
                <w:sz w:val="24"/>
              </w:rPr>
              <w:t>геоінформаційного</w:t>
            </w:r>
            <w:proofErr w:type="spellEnd"/>
            <w:r>
              <w:rPr>
                <w:sz w:val="24"/>
              </w:rPr>
              <w:t xml:space="preserve"> моделювання.</w:t>
            </w:r>
          </w:p>
          <w:p w:rsidR="00E2356F" w:rsidRDefault="00E2356F" w:rsidP="00E2356F">
            <w:pPr>
              <w:pStyle w:val="TableParagraph"/>
              <w:ind w:left="107" w:right="100"/>
              <w:jc w:val="both"/>
              <w:rPr>
                <w:sz w:val="24"/>
              </w:rPr>
            </w:pPr>
            <w:r>
              <w:rPr>
                <w:sz w:val="24"/>
              </w:rPr>
              <w:t>ПН7. Уміти спілкуватися іноземною мовою в науковій, виробничій та соціально-суспільній сферах діяльності.</w:t>
            </w:r>
          </w:p>
          <w:p w:rsidR="00E2356F" w:rsidRDefault="00E2356F" w:rsidP="00E2356F">
            <w:pPr>
              <w:pStyle w:val="TableParagraph"/>
              <w:ind w:left="107" w:right="94"/>
              <w:jc w:val="both"/>
              <w:rPr>
                <w:sz w:val="24"/>
              </w:rPr>
            </w:pPr>
            <w:r>
              <w:rPr>
                <w:sz w:val="24"/>
              </w:rPr>
              <w:t>ПР8. Уміти доносити зрозуміло і недвозначно професійні знання, власні обґрунтування і висновки до фахівців і широкого загалу.</w:t>
            </w:r>
          </w:p>
          <w:p w:rsidR="00E2356F" w:rsidRDefault="00E2356F" w:rsidP="00E2356F">
            <w:pPr>
              <w:pStyle w:val="TableParagraph"/>
              <w:ind w:left="107" w:right="97"/>
              <w:jc w:val="both"/>
              <w:rPr>
                <w:sz w:val="24"/>
              </w:rPr>
            </w:pPr>
            <w:r>
              <w:rPr>
                <w:sz w:val="24"/>
              </w:rPr>
              <w:t>ПН9. Знати принципи управління персоналом та ресурсами, основні підходи до прийняття рішень в умовах неповної/недостатньої інформації та суперечливих вимог.</w:t>
            </w:r>
          </w:p>
          <w:p w:rsidR="00E2356F" w:rsidRDefault="00E2356F" w:rsidP="00E2356F">
            <w:pPr>
              <w:pStyle w:val="TableParagraph"/>
              <w:ind w:left="107" w:right="94"/>
              <w:jc w:val="both"/>
              <w:rPr>
                <w:sz w:val="24"/>
              </w:rPr>
            </w:pPr>
            <w:r>
              <w:rPr>
                <w:sz w:val="24"/>
              </w:rPr>
              <w:t>ПН10. Застосовувати нові підходи для вироблення стратегії прийняття рішень у складних непередбачуваних умовах.</w:t>
            </w:r>
          </w:p>
          <w:p w:rsidR="00E2356F" w:rsidRDefault="00E2356F" w:rsidP="00E2356F">
            <w:pPr>
              <w:pStyle w:val="TableParagraph"/>
              <w:ind w:left="107" w:right="93"/>
              <w:jc w:val="both"/>
              <w:rPr>
                <w:sz w:val="24"/>
              </w:rPr>
            </w:pPr>
            <w:r>
              <w:rPr>
                <w:sz w:val="24"/>
              </w:rPr>
              <w:t xml:space="preserve">ПН11. Уміти розробляти, впроваджувати та контролювати екологічні </w:t>
            </w:r>
            <w:proofErr w:type="spellStart"/>
            <w:r>
              <w:rPr>
                <w:sz w:val="24"/>
              </w:rPr>
              <w:t>проєкти</w:t>
            </w:r>
            <w:proofErr w:type="spellEnd"/>
            <w:r>
              <w:rPr>
                <w:sz w:val="24"/>
              </w:rPr>
              <w:t xml:space="preserve"> в різних сферах, в залежності від їх </w:t>
            </w:r>
            <w:proofErr w:type="spellStart"/>
            <w:r>
              <w:rPr>
                <w:sz w:val="24"/>
              </w:rPr>
              <w:t>зацікавленостей</w:t>
            </w:r>
            <w:proofErr w:type="spellEnd"/>
            <w:r>
              <w:rPr>
                <w:sz w:val="24"/>
              </w:rPr>
              <w:t xml:space="preserve">, досвіду та потреб організації. Управляти та контролювати реалізацією екологічними </w:t>
            </w:r>
            <w:proofErr w:type="spellStart"/>
            <w:r>
              <w:rPr>
                <w:sz w:val="24"/>
              </w:rPr>
              <w:t>проєктами</w:t>
            </w:r>
            <w:proofErr w:type="spellEnd"/>
          </w:p>
          <w:p w:rsidR="00E2356F" w:rsidRDefault="00E2356F" w:rsidP="00E2356F">
            <w:pPr>
              <w:pStyle w:val="TableParagraph"/>
              <w:ind w:left="107" w:right="100"/>
              <w:jc w:val="both"/>
              <w:rPr>
                <w:sz w:val="24"/>
              </w:rPr>
            </w:pPr>
            <w:r>
              <w:rPr>
                <w:sz w:val="24"/>
              </w:rPr>
              <w:t>ПР12. Критично осмислювати теорії, принципи, методи і поняття з різних предметних галузей для вирішення практичних задач і проблем екології.</w:t>
            </w:r>
          </w:p>
          <w:p w:rsidR="00E2356F" w:rsidRDefault="00E2356F" w:rsidP="00E2356F">
            <w:pPr>
              <w:pStyle w:val="TableParagraph"/>
              <w:tabs>
                <w:tab w:val="left" w:pos="918"/>
                <w:tab w:val="left" w:pos="956"/>
                <w:tab w:val="left" w:pos="1431"/>
                <w:tab w:val="left" w:pos="1820"/>
                <w:tab w:val="left" w:pos="1859"/>
                <w:tab w:val="left" w:pos="2698"/>
                <w:tab w:val="left" w:pos="3729"/>
                <w:tab w:val="left" w:pos="3803"/>
                <w:tab w:val="left" w:pos="3849"/>
                <w:tab w:val="left" w:pos="4642"/>
                <w:tab w:val="left" w:pos="4798"/>
                <w:tab w:val="left" w:pos="4969"/>
                <w:tab w:val="left" w:pos="5776"/>
                <w:tab w:val="left" w:pos="6870"/>
              </w:tabs>
              <w:ind w:left="107" w:right="95"/>
              <w:jc w:val="both"/>
              <w:rPr>
                <w:sz w:val="24"/>
              </w:rPr>
            </w:pPr>
            <w:r>
              <w:rPr>
                <w:spacing w:val="-2"/>
                <w:sz w:val="24"/>
              </w:rPr>
              <w:t>ПР13.</w:t>
            </w:r>
            <w:r>
              <w:rPr>
                <w:sz w:val="24"/>
              </w:rPr>
              <w:t xml:space="preserve"> </w:t>
            </w:r>
            <w:r>
              <w:rPr>
                <w:spacing w:val="-2"/>
                <w:sz w:val="24"/>
              </w:rPr>
              <w:t>Уміти</w:t>
            </w:r>
            <w:r>
              <w:rPr>
                <w:sz w:val="24"/>
              </w:rPr>
              <w:t xml:space="preserve"> </w:t>
            </w:r>
            <w:r>
              <w:rPr>
                <w:spacing w:val="-2"/>
                <w:sz w:val="24"/>
              </w:rPr>
              <w:t>використовувати</w:t>
            </w:r>
            <w:r>
              <w:rPr>
                <w:sz w:val="24"/>
              </w:rPr>
              <w:t xml:space="preserve"> </w:t>
            </w:r>
            <w:r>
              <w:rPr>
                <w:spacing w:val="-2"/>
                <w:sz w:val="24"/>
              </w:rPr>
              <w:t>сучасні</w:t>
            </w:r>
            <w:r>
              <w:rPr>
                <w:sz w:val="24"/>
              </w:rPr>
              <w:t xml:space="preserve"> </w:t>
            </w:r>
            <w:r>
              <w:rPr>
                <w:spacing w:val="-2"/>
                <w:sz w:val="24"/>
              </w:rPr>
              <w:t>методи</w:t>
            </w:r>
            <w:r>
              <w:rPr>
                <w:sz w:val="24"/>
              </w:rPr>
              <w:t xml:space="preserve"> </w:t>
            </w:r>
            <w:r>
              <w:rPr>
                <w:spacing w:val="-2"/>
                <w:sz w:val="24"/>
              </w:rPr>
              <w:t>обробки</w:t>
            </w:r>
            <w:r>
              <w:rPr>
                <w:sz w:val="24"/>
              </w:rPr>
              <w:t xml:space="preserve"> </w:t>
            </w:r>
            <w:r>
              <w:rPr>
                <w:spacing w:val="-10"/>
                <w:sz w:val="24"/>
              </w:rPr>
              <w:t xml:space="preserve">і </w:t>
            </w:r>
            <w:r>
              <w:rPr>
                <w:sz w:val="24"/>
              </w:rPr>
              <w:t xml:space="preserve">інтерпретації інформації при проведенні інноваційної діяльності. </w:t>
            </w:r>
            <w:r>
              <w:rPr>
                <w:sz w:val="24"/>
              </w:rPr>
              <w:lastRenderedPageBreak/>
              <w:t xml:space="preserve">Для освітньої програми «Управління екологічними </w:t>
            </w:r>
            <w:proofErr w:type="spellStart"/>
            <w:r>
              <w:rPr>
                <w:sz w:val="24"/>
              </w:rPr>
              <w:t>проєктами</w:t>
            </w:r>
            <w:proofErr w:type="spellEnd"/>
            <w:r>
              <w:rPr>
                <w:sz w:val="24"/>
              </w:rPr>
              <w:t xml:space="preserve">» </w:t>
            </w:r>
            <w:r>
              <w:rPr>
                <w:spacing w:val="-2"/>
                <w:sz w:val="24"/>
              </w:rPr>
              <w:t>ПР14.</w:t>
            </w:r>
            <w:r>
              <w:rPr>
                <w:sz w:val="24"/>
              </w:rPr>
              <w:t xml:space="preserve"> </w:t>
            </w:r>
            <w:r>
              <w:rPr>
                <w:spacing w:val="-2"/>
                <w:sz w:val="24"/>
              </w:rPr>
              <w:t>Демонструвати</w:t>
            </w:r>
            <w:r>
              <w:rPr>
                <w:sz w:val="24"/>
              </w:rPr>
              <w:t xml:space="preserve"> </w:t>
            </w:r>
            <w:r>
              <w:rPr>
                <w:spacing w:val="-2"/>
                <w:sz w:val="24"/>
              </w:rPr>
              <w:t>здатність</w:t>
            </w:r>
            <w:r>
              <w:rPr>
                <w:sz w:val="24"/>
              </w:rPr>
              <w:t xml:space="preserve"> </w:t>
            </w:r>
            <w:r>
              <w:rPr>
                <w:spacing w:val="-2"/>
                <w:sz w:val="24"/>
              </w:rPr>
              <w:t>використовувати</w:t>
            </w:r>
            <w:r>
              <w:rPr>
                <w:sz w:val="24"/>
              </w:rPr>
              <w:t xml:space="preserve"> </w:t>
            </w:r>
            <w:r>
              <w:rPr>
                <w:spacing w:val="-44"/>
                <w:sz w:val="24"/>
              </w:rPr>
              <w:t xml:space="preserve"> </w:t>
            </w:r>
            <w:r>
              <w:rPr>
                <w:spacing w:val="-2"/>
                <w:sz w:val="24"/>
              </w:rPr>
              <w:t>поглиблені теоретичні</w:t>
            </w:r>
            <w:r>
              <w:rPr>
                <w:sz w:val="24"/>
              </w:rPr>
              <w:t xml:space="preserve"> </w:t>
            </w:r>
            <w:r>
              <w:rPr>
                <w:spacing w:val="-6"/>
                <w:sz w:val="24"/>
              </w:rPr>
              <w:t>та</w:t>
            </w:r>
            <w:r>
              <w:rPr>
                <w:sz w:val="24"/>
              </w:rPr>
              <w:t xml:space="preserve"> </w:t>
            </w:r>
            <w:r>
              <w:rPr>
                <w:spacing w:val="-2"/>
                <w:sz w:val="24"/>
              </w:rPr>
              <w:t>фундаментальні</w:t>
            </w:r>
            <w:r>
              <w:rPr>
                <w:sz w:val="24"/>
              </w:rPr>
              <w:t xml:space="preserve"> </w:t>
            </w:r>
            <w:r>
              <w:rPr>
                <w:spacing w:val="-2"/>
                <w:sz w:val="24"/>
              </w:rPr>
              <w:t>знання</w:t>
            </w:r>
            <w:r>
              <w:rPr>
                <w:sz w:val="24"/>
              </w:rPr>
              <w:t xml:space="preserve"> </w:t>
            </w:r>
            <w:r>
              <w:rPr>
                <w:spacing w:val="-10"/>
                <w:sz w:val="24"/>
              </w:rPr>
              <w:t>в</w:t>
            </w:r>
            <w:r>
              <w:rPr>
                <w:sz w:val="24"/>
              </w:rPr>
              <w:t xml:space="preserve"> </w:t>
            </w:r>
            <w:r>
              <w:rPr>
                <w:spacing w:val="-2"/>
                <w:sz w:val="24"/>
              </w:rPr>
              <w:t>галузі</w:t>
            </w:r>
            <w:r>
              <w:rPr>
                <w:sz w:val="24"/>
              </w:rPr>
              <w:t xml:space="preserve"> </w:t>
            </w:r>
            <w:r>
              <w:rPr>
                <w:spacing w:val="-2"/>
                <w:sz w:val="24"/>
              </w:rPr>
              <w:t xml:space="preserve">управління </w:t>
            </w:r>
            <w:proofErr w:type="spellStart"/>
            <w:r>
              <w:rPr>
                <w:spacing w:val="-2"/>
                <w:sz w:val="24"/>
              </w:rPr>
              <w:t>проєктами</w:t>
            </w:r>
            <w:proofErr w:type="spellEnd"/>
            <w:r>
              <w:rPr>
                <w:spacing w:val="-2"/>
                <w:sz w:val="24"/>
              </w:rPr>
              <w:t>.</w:t>
            </w:r>
          </w:p>
          <w:p w:rsidR="00E2356F" w:rsidRDefault="00E2356F" w:rsidP="00E2356F">
            <w:pPr>
              <w:pStyle w:val="TableParagraph"/>
              <w:ind w:left="107" w:right="91"/>
              <w:jc w:val="both"/>
              <w:rPr>
                <w:sz w:val="24"/>
              </w:rPr>
            </w:pPr>
            <w:r>
              <w:rPr>
                <w:sz w:val="24"/>
              </w:rPr>
              <w:t xml:space="preserve">ПР15. Здатність використовувати досвід та нормативно- методичні положення з організації початку </w:t>
            </w:r>
            <w:proofErr w:type="spellStart"/>
            <w:r>
              <w:rPr>
                <w:sz w:val="24"/>
              </w:rPr>
              <w:t>проєктної</w:t>
            </w:r>
            <w:proofErr w:type="spellEnd"/>
            <w:r>
              <w:rPr>
                <w:sz w:val="24"/>
              </w:rPr>
              <w:t xml:space="preserve"> діяльності, формування</w:t>
            </w:r>
            <w:r>
              <w:rPr>
                <w:spacing w:val="76"/>
                <w:sz w:val="24"/>
              </w:rPr>
              <w:t xml:space="preserve">  </w:t>
            </w:r>
            <w:proofErr w:type="spellStart"/>
            <w:r>
              <w:rPr>
                <w:sz w:val="24"/>
              </w:rPr>
              <w:t>проєктних</w:t>
            </w:r>
            <w:proofErr w:type="spellEnd"/>
            <w:r>
              <w:rPr>
                <w:spacing w:val="77"/>
                <w:sz w:val="24"/>
              </w:rPr>
              <w:t xml:space="preserve"> </w:t>
            </w:r>
            <w:r>
              <w:rPr>
                <w:sz w:val="24"/>
              </w:rPr>
              <w:t>альтернатив,</w:t>
            </w:r>
            <w:r>
              <w:rPr>
                <w:spacing w:val="76"/>
                <w:sz w:val="24"/>
              </w:rPr>
              <w:t xml:space="preserve"> </w:t>
            </w:r>
            <w:r>
              <w:rPr>
                <w:sz w:val="24"/>
              </w:rPr>
              <w:t>планування</w:t>
            </w:r>
            <w:r>
              <w:rPr>
                <w:spacing w:val="77"/>
                <w:sz w:val="24"/>
              </w:rPr>
              <w:t xml:space="preserve"> </w:t>
            </w:r>
            <w:r>
              <w:rPr>
                <w:spacing w:val="-2"/>
                <w:sz w:val="24"/>
              </w:rPr>
              <w:t xml:space="preserve">процесів </w:t>
            </w:r>
            <w:r>
              <w:rPr>
                <w:sz w:val="24"/>
              </w:rPr>
              <w:t>управління змістом.</w:t>
            </w:r>
          </w:p>
          <w:p w:rsidR="00E2356F" w:rsidRPr="00E2356F" w:rsidRDefault="00E2356F" w:rsidP="00E2356F">
            <w:pPr>
              <w:pStyle w:val="TableParagraph"/>
              <w:ind w:left="107" w:right="91"/>
              <w:jc w:val="both"/>
              <w:rPr>
                <w:sz w:val="24"/>
              </w:rPr>
            </w:pPr>
            <w:proofErr w:type="spellStart"/>
            <w:r w:rsidRPr="00E2356F">
              <w:rPr>
                <w:sz w:val="24"/>
              </w:rPr>
              <w:t>проєкту</w:t>
            </w:r>
            <w:proofErr w:type="spellEnd"/>
            <w:r w:rsidRPr="00E2356F">
              <w:rPr>
                <w:sz w:val="24"/>
              </w:rPr>
              <w:t xml:space="preserve">, інформаційними зв'язками і ризиком, прийняття </w:t>
            </w:r>
            <w:proofErr w:type="spellStart"/>
            <w:r w:rsidRPr="00E2356F">
              <w:rPr>
                <w:sz w:val="24"/>
              </w:rPr>
              <w:t>проєктних</w:t>
            </w:r>
            <w:proofErr w:type="spellEnd"/>
            <w:r w:rsidRPr="00E2356F">
              <w:rPr>
                <w:sz w:val="24"/>
              </w:rPr>
              <w:t xml:space="preserve"> рішень.</w:t>
            </w:r>
          </w:p>
          <w:p w:rsidR="00E2356F" w:rsidRPr="00E2356F" w:rsidRDefault="00E2356F" w:rsidP="00E2356F">
            <w:pPr>
              <w:pStyle w:val="TableParagraph"/>
              <w:ind w:left="107" w:right="91"/>
              <w:jc w:val="both"/>
              <w:rPr>
                <w:sz w:val="24"/>
              </w:rPr>
            </w:pPr>
            <w:r w:rsidRPr="00E2356F">
              <w:rPr>
                <w:sz w:val="24"/>
              </w:rPr>
              <w:t xml:space="preserve">ПР16. Здійснювати професійну комунікацію: створювати комунікативні продукти, аналізувати комунікативну діяльність; адекватно реагувати на критику, генерувати та аргументувати нові ідеї; здійснювати комунікативний вплив на людей, спонукаючи їх до діяльності; доводити власні думки; виявляти, застосовувати інформаційно-комунікативні технології; розвивати навички </w:t>
            </w:r>
            <w:proofErr w:type="spellStart"/>
            <w:r w:rsidRPr="00E2356F">
              <w:rPr>
                <w:sz w:val="24"/>
              </w:rPr>
              <w:t>міжособистої</w:t>
            </w:r>
            <w:proofErr w:type="spellEnd"/>
            <w:r w:rsidRPr="00E2356F">
              <w:rPr>
                <w:sz w:val="24"/>
              </w:rPr>
              <w:t xml:space="preserve"> взаємодії в колективі.</w:t>
            </w:r>
          </w:p>
          <w:p w:rsidR="00E2356F" w:rsidRDefault="00E2356F" w:rsidP="00E2356F">
            <w:pPr>
              <w:pStyle w:val="TableParagraph"/>
              <w:ind w:left="107" w:right="91"/>
              <w:jc w:val="both"/>
              <w:rPr>
                <w:sz w:val="24"/>
              </w:rPr>
            </w:pPr>
            <w:r w:rsidRPr="00E2356F">
              <w:rPr>
                <w:sz w:val="24"/>
              </w:rPr>
              <w:t xml:space="preserve">ПР17. Здатність формувати структуру групи керівників </w:t>
            </w:r>
            <w:proofErr w:type="spellStart"/>
            <w:r w:rsidRPr="00E2356F">
              <w:rPr>
                <w:sz w:val="24"/>
              </w:rPr>
              <w:t>проєктної</w:t>
            </w:r>
            <w:proofErr w:type="spellEnd"/>
            <w:r w:rsidRPr="00E2356F">
              <w:rPr>
                <w:sz w:val="24"/>
              </w:rPr>
              <w:t xml:space="preserve"> діяльності, формулювати визначення і параметри </w:t>
            </w:r>
            <w:proofErr w:type="spellStart"/>
            <w:r w:rsidRPr="00E2356F">
              <w:rPr>
                <w:sz w:val="24"/>
              </w:rPr>
              <w:t>проєкту</w:t>
            </w:r>
            <w:proofErr w:type="spellEnd"/>
            <w:r w:rsidRPr="00E2356F">
              <w:rPr>
                <w:sz w:val="24"/>
              </w:rPr>
              <w:t>.</w:t>
            </w:r>
          </w:p>
        </w:tc>
      </w:tr>
    </w:tbl>
    <w:p w:rsidR="00940479" w:rsidRDefault="00940479">
      <w:pPr>
        <w:spacing w:line="270" w:lineRule="atLeast"/>
        <w:jc w:val="both"/>
        <w:rPr>
          <w:sz w:val="24"/>
        </w:rPr>
        <w:sectPr w:rsidR="00940479">
          <w:type w:val="continuous"/>
          <w:pgSz w:w="11910" w:h="16840"/>
          <w:pgMar w:top="820" w:right="280" w:bottom="1220" w:left="1200" w:header="0" w:footer="985"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7045"/>
      </w:tblGrid>
      <w:tr w:rsidR="00940479">
        <w:trPr>
          <w:trHeight w:val="268"/>
        </w:trPr>
        <w:tc>
          <w:tcPr>
            <w:tcW w:w="9854" w:type="dxa"/>
            <w:gridSpan w:val="2"/>
            <w:shd w:val="clear" w:color="auto" w:fill="DFDFDF"/>
          </w:tcPr>
          <w:p w:rsidR="00940479" w:rsidRDefault="007B552A">
            <w:pPr>
              <w:pStyle w:val="TableParagraph"/>
              <w:spacing w:line="248" w:lineRule="exact"/>
              <w:ind w:left="9" w:right="2"/>
              <w:jc w:val="center"/>
              <w:rPr>
                <w:b/>
                <w:sz w:val="24"/>
              </w:rPr>
            </w:pPr>
            <w:r>
              <w:rPr>
                <w:b/>
                <w:sz w:val="24"/>
              </w:rPr>
              <w:lastRenderedPageBreak/>
              <w:t>8</w:t>
            </w:r>
            <w:r>
              <w:rPr>
                <w:b/>
                <w:spacing w:val="-2"/>
                <w:sz w:val="24"/>
              </w:rPr>
              <w:t xml:space="preserve"> </w:t>
            </w:r>
            <w:r>
              <w:rPr>
                <w:b/>
                <w:sz w:val="24"/>
              </w:rPr>
              <w:t>–</w:t>
            </w:r>
            <w:r>
              <w:rPr>
                <w:b/>
                <w:spacing w:val="-2"/>
                <w:sz w:val="24"/>
              </w:rPr>
              <w:t xml:space="preserve"> </w:t>
            </w:r>
            <w:r>
              <w:rPr>
                <w:b/>
                <w:sz w:val="24"/>
              </w:rPr>
              <w:t>Ресурсне</w:t>
            </w:r>
            <w:r>
              <w:rPr>
                <w:b/>
                <w:spacing w:val="-2"/>
                <w:sz w:val="24"/>
              </w:rPr>
              <w:t xml:space="preserve"> </w:t>
            </w:r>
            <w:r>
              <w:rPr>
                <w:b/>
                <w:sz w:val="24"/>
              </w:rPr>
              <w:t>забезпечення</w:t>
            </w:r>
            <w:r>
              <w:rPr>
                <w:b/>
                <w:spacing w:val="-2"/>
                <w:sz w:val="24"/>
              </w:rPr>
              <w:t xml:space="preserve"> </w:t>
            </w:r>
            <w:r>
              <w:rPr>
                <w:b/>
                <w:sz w:val="24"/>
              </w:rPr>
              <w:t>реалізації</w:t>
            </w:r>
            <w:r>
              <w:rPr>
                <w:b/>
                <w:spacing w:val="-3"/>
                <w:sz w:val="24"/>
              </w:rPr>
              <w:t xml:space="preserve"> </w:t>
            </w:r>
            <w:r>
              <w:rPr>
                <w:b/>
                <w:spacing w:val="-2"/>
                <w:sz w:val="24"/>
              </w:rPr>
              <w:t>програми</w:t>
            </w:r>
          </w:p>
        </w:tc>
      </w:tr>
      <w:tr w:rsidR="00940479" w:rsidTr="00B8259B">
        <w:trPr>
          <w:trHeight w:val="6135"/>
        </w:trPr>
        <w:tc>
          <w:tcPr>
            <w:tcW w:w="2809" w:type="dxa"/>
            <w:tcBorders>
              <w:bottom w:val="single" w:sz="4" w:space="0" w:color="auto"/>
            </w:tcBorders>
          </w:tcPr>
          <w:p w:rsidR="00940479" w:rsidRDefault="007B552A">
            <w:pPr>
              <w:pStyle w:val="TableParagraph"/>
              <w:spacing w:line="275" w:lineRule="exact"/>
              <w:ind w:left="107"/>
              <w:rPr>
                <w:b/>
                <w:sz w:val="24"/>
              </w:rPr>
            </w:pPr>
            <w:r>
              <w:rPr>
                <w:b/>
                <w:sz w:val="24"/>
              </w:rPr>
              <w:t xml:space="preserve">Кадрове </w:t>
            </w:r>
            <w:r>
              <w:rPr>
                <w:b/>
                <w:spacing w:val="-2"/>
                <w:sz w:val="24"/>
              </w:rPr>
              <w:t>забезпечення</w:t>
            </w:r>
          </w:p>
        </w:tc>
        <w:tc>
          <w:tcPr>
            <w:tcW w:w="7045" w:type="dxa"/>
            <w:tcBorders>
              <w:bottom w:val="single" w:sz="4" w:space="0" w:color="auto"/>
            </w:tcBorders>
          </w:tcPr>
          <w:p w:rsidR="00940479" w:rsidRDefault="007B552A">
            <w:pPr>
              <w:pStyle w:val="TableParagraph"/>
              <w:ind w:left="107" w:right="93"/>
              <w:jc w:val="both"/>
              <w:rPr>
                <w:sz w:val="24"/>
              </w:rPr>
            </w:pPr>
            <w:r>
              <w:rPr>
                <w:sz w:val="24"/>
              </w:rPr>
              <w:t>Всі науково-педагогічні працівники, що забезпечують освітньо- професійну програму за кваліфікацією відповідають профілю і напряму дисциплін, що викладаються, мають необхідний стаж педагогічної роботи та досвід практичної роботи. В процесі організації навчального процесу залучаються професіонали з досвідом дослідницької, управлінської, інноваційної, творчої та фахової роботи.</w:t>
            </w:r>
          </w:p>
          <w:p w:rsidR="00940479" w:rsidRDefault="007B552A">
            <w:pPr>
              <w:pStyle w:val="TableParagraph"/>
              <w:ind w:left="107" w:right="92"/>
              <w:jc w:val="both"/>
              <w:rPr>
                <w:sz w:val="24"/>
              </w:rPr>
            </w:pPr>
            <w:r>
              <w:rPr>
                <w:sz w:val="24"/>
              </w:rPr>
              <w:t>Розробники програми: 2 доктора технічних</w:t>
            </w:r>
            <w:r>
              <w:rPr>
                <w:spacing w:val="40"/>
                <w:sz w:val="24"/>
              </w:rPr>
              <w:t xml:space="preserve"> </w:t>
            </w:r>
            <w:r>
              <w:rPr>
                <w:sz w:val="24"/>
              </w:rPr>
              <w:t>наук, 2 кандидата технічних наук, з них 2 професора та 2 доцента.</w:t>
            </w:r>
          </w:p>
          <w:p w:rsidR="00940479" w:rsidRDefault="007B552A">
            <w:pPr>
              <w:pStyle w:val="TableParagraph"/>
              <w:ind w:left="107" w:right="98"/>
              <w:jc w:val="both"/>
              <w:rPr>
                <w:sz w:val="24"/>
              </w:rPr>
            </w:pPr>
            <w:r>
              <w:rPr>
                <w:sz w:val="24"/>
              </w:rPr>
              <w:t xml:space="preserve">Всі члени проєктної групи є штатними працівниками Національного університету кораблебудування імені адмірала </w:t>
            </w:r>
            <w:r>
              <w:rPr>
                <w:spacing w:val="-2"/>
                <w:sz w:val="24"/>
              </w:rPr>
              <w:t>Макарова.</w:t>
            </w:r>
          </w:p>
          <w:p w:rsidR="00940479" w:rsidRDefault="007B552A">
            <w:pPr>
              <w:pStyle w:val="TableParagraph"/>
              <w:spacing w:line="232" w:lineRule="auto"/>
              <w:ind w:left="107" w:right="93"/>
              <w:jc w:val="both"/>
              <w:rPr>
                <w:sz w:val="24"/>
              </w:rPr>
            </w:pPr>
            <w:r>
              <w:rPr>
                <w:sz w:val="24"/>
              </w:rPr>
              <w:t xml:space="preserve">Відповідним наказом ректора НУК визначені проєктна група, гарант ОПП та група забезпечення спеціальності </w:t>
            </w:r>
            <w:r w:rsidR="00184EF0">
              <w:rPr>
                <w:sz w:val="24"/>
              </w:rPr>
              <w:t>Е2</w:t>
            </w:r>
            <w:r>
              <w:rPr>
                <w:sz w:val="24"/>
              </w:rPr>
              <w:t xml:space="preserve"> – Екологія. Підвищення кваліфікації науково-педагогічних працівників за термінами та формами відповідає чинним вимогам. Підготовка науково-педагогічних кадрів у НУК через аспірантуру та докторантуру забезпечує потреби Кораблебудівного навчально- наукового інституту і вирішує проблему омолодження професорсько-викладацького складу. До аудиторних занять в рамках</w:t>
            </w:r>
            <w:r>
              <w:rPr>
                <w:spacing w:val="9"/>
                <w:sz w:val="24"/>
              </w:rPr>
              <w:t xml:space="preserve"> </w:t>
            </w:r>
            <w:r>
              <w:rPr>
                <w:sz w:val="24"/>
              </w:rPr>
              <w:t>відкритих</w:t>
            </w:r>
            <w:r>
              <w:rPr>
                <w:spacing w:val="11"/>
                <w:sz w:val="24"/>
              </w:rPr>
              <w:t xml:space="preserve"> </w:t>
            </w:r>
            <w:r>
              <w:rPr>
                <w:sz w:val="24"/>
              </w:rPr>
              <w:t>лекцій</w:t>
            </w:r>
            <w:r>
              <w:rPr>
                <w:spacing w:val="11"/>
                <w:sz w:val="24"/>
              </w:rPr>
              <w:t xml:space="preserve"> </w:t>
            </w:r>
            <w:r>
              <w:rPr>
                <w:sz w:val="24"/>
              </w:rPr>
              <w:t>залучаються</w:t>
            </w:r>
            <w:r>
              <w:rPr>
                <w:spacing w:val="9"/>
                <w:sz w:val="24"/>
              </w:rPr>
              <w:t xml:space="preserve"> </w:t>
            </w:r>
            <w:r>
              <w:rPr>
                <w:sz w:val="24"/>
              </w:rPr>
              <w:t>представники</w:t>
            </w:r>
            <w:r>
              <w:rPr>
                <w:spacing w:val="11"/>
                <w:sz w:val="24"/>
              </w:rPr>
              <w:t xml:space="preserve"> </w:t>
            </w:r>
            <w:r>
              <w:rPr>
                <w:spacing w:val="-2"/>
                <w:sz w:val="24"/>
              </w:rPr>
              <w:t>роботодавців</w:t>
            </w:r>
          </w:p>
          <w:p w:rsidR="00940479" w:rsidRDefault="007B552A">
            <w:pPr>
              <w:pStyle w:val="TableParagraph"/>
              <w:spacing w:line="253" w:lineRule="exact"/>
              <w:ind w:left="107"/>
              <w:jc w:val="both"/>
              <w:rPr>
                <w:spacing w:val="-2"/>
                <w:sz w:val="24"/>
              </w:rPr>
            </w:pPr>
            <w:r>
              <w:rPr>
                <w:sz w:val="24"/>
              </w:rPr>
              <w:t>–</w:t>
            </w:r>
            <w:r>
              <w:rPr>
                <w:spacing w:val="-4"/>
                <w:sz w:val="24"/>
              </w:rPr>
              <w:t xml:space="preserve"> </w:t>
            </w:r>
            <w:r>
              <w:rPr>
                <w:sz w:val="24"/>
              </w:rPr>
              <w:t>професіонали-практики</w:t>
            </w:r>
            <w:r>
              <w:rPr>
                <w:spacing w:val="-3"/>
                <w:sz w:val="24"/>
              </w:rPr>
              <w:t xml:space="preserve"> </w:t>
            </w:r>
            <w:r>
              <w:rPr>
                <w:sz w:val="24"/>
              </w:rPr>
              <w:t>та</w:t>
            </w:r>
            <w:r>
              <w:rPr>
                <w:spacing w:val="-3"/>
                <w:sz w:val="24"/>
              </w:rPr>
              <w:t xml:space="preserve"> </w:t>
            </w:r>
            <w:r>
              <w:rPr>
                <w:spacing w:val="-2"/>
                <w:sz w:val="24"/>
              </w:rPr>
              <w:t>експерти.</w:t>
            </w:r>
          </w:p>
          <w:p w:rsidR="00B8259B" w:rsidRDefault="00B8259B">
            <w:pPr>
              <w:pStyle w:val="TableParagraph"/>
              <w:spacing w:line="253" w:lineRule="exact"/>
              <w:ind w:left="107"/>
              <w:jc w:val="both"/>
              <w:rPr>
                <w:sz w:val="24"/>
              </w:rPr>
            </w:pPr>
          </w:p>
        </w:tc>
      </w:tr>
      <w:tr w:rsidR="00B8259B" w:rsidTr="00B8259B">
        <w:trPr>
          <w:trHeight w:val="2355"/>
        </w:trPr>
        <w:tc>
          <w:tcPr>
            <w:tcW w:w="2809" w:type="dxa"/>
            <w:tcBorders>
              <w:top w:val="single" w:sz="4" w:space="0" w:color="auto"/>
            </w:tcBorders>
          </w:tcPr>
          <w:p w:rsidR="00B8259B" w:rsidRDefault="00B8259B" w:rsidP="00B8259B">
            <w:pPr>
              <w:pStyle w:val="TableParagraph"/>
              <w:spacing w:line="275" w:lineRule="exact"/>
              <w:ind w:left="107"/>
              <w:rPr>
                <w:b/>
                <w:sz w:val="24"/>
              </w:rPr>
            </w:pPr>
            <w:r>
              <w:rPr>
                <w:b/>
                <w:spacing w:val="-2"/>
                <w:sz w:val="24"/>
              </w:rPr>
              <w:t>Матеріально-технічне забезпечення</w:t>
            </w:r>
          </w:p>
        </w:tc>
        <w:tc>
          <w:tcPr>
            <w:tcW w:w="7045" w:type="dxa"/>
            <w:tcBorders>
              <w:top w:val="single" w:sz="4" w:space="0" w:color="auto"/>
            </w:tcBorders>
          </w:tcPr>
          <w:p w:rsidR="00B8259B" w:rsidRDefault="00B8259B" w:rsidP="00B8259B">
            <w:pPr>
              <w:pStyle w:val="TableParagraph"/>
              <w:ind w:left="107" w:right="99"/>
              <w:jc w:val="both"/>
              <w:rPr>
                <w:sz w:val="24"/>
              </w:rPr>
            </w:pPr>
            <w:r>
              <w:rPr>
                <w:sz w:val="24"/>
              </w:rPr>
              <w:t>Забезпеченість навчальними приміщеннями, комп’ютерними робочими місцями, мультимедійним обладнанням відповідає встановленим вимогам.</w:t>
            </w:r>
          </w:p>
          <w:p w:rsidR="00B8259B" w:rsidRDefault="00B8259B" w:rsidP="00B8259B">
            <w:pPr>
              <w:pStyle w:val="TableParagraph"/>
              <w:ind w:left="107" w:right="96"/>
              <w:jc w:val="both"/>
              <w:rPr>
                <w:sz w:val="24"/>
              </w:rPr>
            </w:pPr>
            <w:r>
              <w:rPr>
                <w:sz w:val="24"/>
              </w:rPr>
              <w:t xml:space="preserve">У головному навчальному корпусі експлуатуються 2 локальні мережі, обидві підключені до провайдера </w:t>
            </w:r>
            <w:proofErr w:type="spellStart"/>
            <w:r>
              <w:rPr>
                <w:sz w:val="24"/>
              </w:rPr>
              <w:t>Internet</w:t>
            </w:r>
            <w:proofErr w:type="spellEnd"/>
            <w:r>
              <w:rPr>
                <w:sz w:val="24"/>
              </w:rPr>
              <w:t>, ще три</w:t>
            </w:r>
            <w:r>
              <w:rPr>
                <w:spacing w:val="40"/>
                <w:sz w:val="24"/>
              </w:rPr>
              <w:t xml:space="preserve"> </w:t>
            </w:r>
            <w:r>
              <w:rPr>
                <w:sz w:val="24"/>
              </w:rPr>
              <w:t xml:space="preserve">локальні мережі з виходом до </w:t>
            </w:r>
            <w:proofErr w:type="spellStart"/>
            <w:r>
              <w:rPr>
                <w:sz w:val="24"/>
              </w:rPr>
              <w:t>Internet</w:t>
            </w:r>
            <w:proofErr w:type="spellEnd"/>
            <w:r>
              <w:rPr>
                <w:sz w:val="24"/>
              </w:rPr>
              <w:t xml:space="preserve"> діють у інших корпусах університету. Користування Інтернет-мережею безлімітне.</w:t>
            </w:r>
          </w:p>
          <w:p w:rsidR="00B8259B" w:rsidRPr="001B62AA" w:rsidRDefault="00B8259B" w:rsidP="001B62AA">
            <w:pPr>
              <w:pStyle w:val="TableParagraph"/>
              <w:spacing w:line="270" w:lineRule="exact"/>
              <w:ind w:left="107"/>
              <w:jc w:val="both"/>
              <w:rPr>
                <w:sz w:val="24"/>
              </w:rPr>
            </w:pPr>
            <w:r>
              <w:rPr>
                <w:sz w:val="24"/>
              </w:rPr>
              <w:t>Для проведення досліджень наявні спеціалізовані лабораторії, зокрема науково-дослідницькі лабораторії  НДІ проблем екології та енергозбереження НУК та лабораторія вимірювання</w:t>
            </w:r>
            <w:r>
              <w:rPr>
                <w:spacing w:val="40"/>
                <w:sz w:val="24"/>
              </w:rPr>
              <w:t xml:space="preserve"> </w:t>
            </w:r>
            <w:r>
              <w:rPr>
                <w:sz w:val="24"/>
              </w:rPr>
              <w:t xml:space="preserve">параметрів </w:t>
            </w:r>
            <w:r>
              <w:rPr>
                <w:sz w:val="24"/>
              </w:rPr>
              <w:lastRenderedPageBreak/>
              <w:t>навколишнього середовища, комплекс лабораторій екологічної хімії, лабораторія цивільного захисту, навчальна лабораторія виробничого травматизму та професійних захворювань, лабораторія охорони праці, лабораторія організації та нормування праці, лабораторія переробки промислових відходів та спеціалізовані аудиторії,  які обладнані технічними засобами</w:t>
            </w:r>
            <w:r>
              <w:rPr>
                <w:spacing w:val="50"/>
                <w:sz w:val="24"/>
              </w:rPr>
              <w:t xml:space="preserve"> </w:t>
            </w:r>
            <w:r>
              <w:rPr>
                <w:sz w:val="24"/>
              </w:rPr>
              <w:t>демонстрації,</w:t>
            </w:r>
            <w:r>
              <w:rPr>
                <w:spacing w:val="51"/>
                <w:sz w:val="24"/>
              </w:rPr>
              <w:t xml:space="preserve"> </w:t>
            </w:r>
            <w:r>
              <w:rPr>
                <w:sz w:val="24"/>
              </w:rPr>
              <w:t>зокрема</w:t>
            </w:r>
            <w:r>
              <w:rPr>
                <w:spacing w:val="49"/>
                <w:sz w:val="24"/>
              </w:rPr>
              <w:t xml:space="preserve">  </w:t>
            </w:r>
            <w:r>
              <w:rPr>
                <w:sz w:val="24"/>
              </w:rPr>
              <w:t>мультимедійними</w:t>
            </w:r>
            <w:r>
              <w:rPr>
                <w:spacing w:val="50"/>
                <w:sz w:val="24"/>
              </w:rPr>
              <w:t xml:space="preserve"> </w:t>
            </w:r>
            <w:r>
              <w:rPr>
                <w:sz w:val="24"/>
              </w:rPr>
              <w:t>системами,</w:t>
            </w:r>
            <w:r>
              <w:rPr>
                <w:spacing w:val="50"/>
                <w:sz w:val="24"/>
              </w:rPr>
              <w:t xml:space="preserve"> </w:t>
            </w:r>
            <w:r>
              <w:rPr>
                <w:spacing w:val="-10"/>
                <w:sz w:val="24"/>
              </w:rPr>
              <w:t>а</w:t>
            </w:r>
            <w:r>
              <w:rPr>
                <w:sz w:val="24"/>
              </w:rPr>
              <w:t xml:space="preserve"> також методичний кабінет зі спеціальною науковою та навчально методичною</w:t>
            </w:r>
            <w:r>
              <w:rPr>
                <w:spacing w:val="54"/>
                <w:w w:val="150"/>
                <w:sz w:val="24"/>
              </w:rPr>
              <w:t xml:space="preserve"> </w:t>
            </w:r>
            <w:r>
              <w:rPr>
                <w:sz w:val="24"/>
              </w:rPr>
              <w:t>літературою,</w:t>
            </w:r>
            <w:r>
              <w:rPr>
                <w:spacing w:val="57"/>
                <w:w w:val="150"/>
                <w:sz w:val="24"/>
              </w:rPr>
              <w:t xml:space="preserve"> </w:t>
            </w:r>
            <w:r>
              <w:rPr>
                <w:sz w:val="24"/>
              </w:rPr>
              <w:t>фонди</w:t>
            </w:r>
            <w:r>
              <w:rPr>
                <w:spacing w:val="57"/>
                <w:w w:val="150"/>
                <w:sz w:val="24"/>
              </w:rPr>
              <w:t xml:space="preserve"> </w:t>
            </w:r>
            <w:r>
              <w:rPr>
                <w:sz w:val="24"/>
              </w:rPr>
              <w:t>якої</w:t>
            </w:r>
            <w:r>
              <w:rPr>
                <w:spacing w:val="57"/>
                <w:w w:val="150"/>
                <w:sz w:val="24"/>
              </w:rPr>
              <w:t xml:space="preserve"> </w:t>
            </w:r>
            <w:r>
              <w:rPr>
                <w:spacing w:val="-2"/>
                <w:sz w:val="24"/>
              </w:rPr>
              <w:t xml:space="preserve">постійно </w:t>
            </w:r>
            <w:r>
              <w:rPr>
                <w:sz w:val="24"/>
              </w:rPr>
              <w:t>поповнюються, викладацькі;</w:t>
            </w:r>
            <w:r>
              <w:rPr>
                <w:spacing w:val="-8"/>
                <w:sz w:val="24"/>
              </w:rPr>
              <w:t xml:space="preserve"> </w:t>
            </w:r>
            <w:r>
              <w:rPr>
                <w:sz w:val="24"/>
              </w:rPr>
              <w:t>кабінети</w:t>
            </w:r>
            <w:r>
              <w:rPr>
                <w:spacing w:val="-7"/>
                <w:sz w:val="24"/>
              </w:rPr>
              <w:t xml:space="preserve"> </w:t>
            </w:r>
            <w:r>
              <w:rPr>
                <w:sz w:val="24"/>
              </w:rPr>
              <w:t>завідувачів</w:t>
            </w:r>
            <w:r>
              <w:rPr>
                <w:spacing w:val="-7"/>
                <w:sz w:val="24"/>
              </w:rPr>
              <w:t xml:space="preserve"> </w:t>
            </w:r>
            <w:r>
              <w:rPr>
                <w:spacing w:val="-2"/>
                <w:sz w:val="24"/>
              </w:rPr>
              <w:t>кафедр.</w:t>
            </w:r>
          </w:p>
          <w:p w:rsidR="001B62AA" w:rsidRDefault="001B62AA" w:rsidP="001B62AA">
            <w:pPr>
              <w:pStyle w:val="TableParagraph"/>
              <w:ind w:left="107" w:right="97"/>
              <w:jc w:val="both"/>
              <w:rPr>
                <w:sz w:val="24"/>
              </w:rPr>
            </w:pPr>
            <w:r>
              <w:rPr>
                <w:sz w:val="24"/>
              </w:rPr>
              <w:t>Лабораторії, кабінети та аудиторії кафедр Кораблебудівного навчально-наукового</w:t>
            </w:r>
            <w:r>
              <w:rPr>
                <w:spacing w:val="-4"/>
                <w:sz w:val="24"/>
              </w:rPr>
              <w:t xml:space="preserve"> </w:t>
            </w:r>
            <w:r>
              <w:rPr>
                <w:sz w:val="24"/>
              </w:rPr>
              <w:t>інституту</w:t>
            </w:r>
            <w:r>
              <w:rPr>
                <w:spacing w:val="-6"/>
                <w:sz w:val="24"/>
              </w:rPr>
              <w:t xml:space="preserve"> </w:t>
            </w:r>
            <w:r>
              <w:rPr>
                <w:sz w:val="24"/>
              </w:rPr>
              <w:t>відповідають</w:t>
            </w:r>
            <w:r>
              <w:rPr>
                <w:spacing w:val="-3"/>
                <w:sz w:val="24"/>
              </w:rPr>
              <w:t xml:space="preserve"> </w:t>
            </w:r>
            <w:r>
              <w:rPr>
                <w:sz w:val="24"/>
              </w:rPr>
              <w:t>вимогам</w:t>
            </w:r>
            <w:r>
              <w:rPr>
                <w:spacing w:val="-5"/>
                <w:sz w:val="24"/>
              </w:rPr>
              <w:t xml:space="preserve"> </w:t>
            </w:r>
            <w:r>
              <w:rPr>
                <w:sz w:val="24"/>
              </w:rPr>
              <w:t>навчальних планів ОПП, обладнані усіма необхідними приладами.</w:t>
            </w:r>
          </w:p>
          <w:p w:rsidR="00B8259B" w:rsidRDefault="001B62AA" w:rsidP="001B62AA">
            <w:pPr>
              <w:pStyle w:val="TableParagraph"/>
              <w:spacing w:line="253" w:lineRule="exact"/>
              <w:ind w:left="107"/>
              <w:jc w:val="both"/>
              <w:rPr>
                <w:spacing w:val="-2"/>
                <w:sz w:val="24"/>
              </w:rPr>
            </w:pPr>
            <w:r>
              <w:rPr>
                <w:sz w:val="24"/>
              </w:rPr>
              <w:t>Працюють філії кафедри: (при управлінні екології та природних ресурсів Миколаївської облдержадміністрації; при Миколаївському обласному лабораторному центрі Державної санітарно-епідеміологічної служби України; при виконавчому комітеті Миколаївської міської ради), на базі яких студенти переймають досвід в сфері вирішення екологічних проблем. Наявна вся необхідна соціально-побутова інфраструктура, кількість місць в гуртожитках відповідає вимогам.</w:t>
            </w:r>
          </w:p>
          <w:p w:rsidR="00B8259B" w:rsidRDefault="00B8259B" w:rsidP="001B62AA">
            <w:pPr>
              <w:pStyle w:val="TableParagraph"/>
              <w:spacing w:line="253" w:lineRule="exact"/>
              <w:ind w:left="107"/>
              <w:jc w:val="both"/>
              <w:rPr>
                <w:sz w:val="24"/>
              </w:rPr>
            </w:pPr>
          </w:p>
        </w:tc>
      </w:tr>
      <w:tr w:rsidR="00B8259B">
        <w:trPr>
          <w:trHeight w:val="5246"/>
        </w:trPr>
        <w:tc>
          <w:tcPr>
            <w:tcW w:w="2809" w:type="dxa"/>
          </w:tcPr>
          <w:p w:rsidR="00B8259B" w:rsidRDefault="00B8259B" w:rsidP="00B8259B">
            <w:pPr>
              <w:pStyle w:val="TableParagraph"/>
              <w:spacing w:line="275" w:lineRule="exact"/>
              <w:ind w:left="107"/>
              <w:rPr>
                <w:b/>
                <w:sz w:val="24"/>
              </w:rPr>
            </w:pPr>
            <w:r>
              <w:rPr>
                <w:b/>
                <w:sz w:val="24"/>
              </w:rPr>
              <w:lastRenderedPageBreak/>
              <w:t>Інформаційне</w:t>
            </w:r>
            <w:r>
              <w:rPr>
                <w:b/>
                <w:spacing w:val="-6"/>
                <w:sz w:val="24"/>
              </w:rPr>
              <w:t xml:space="preserve"> </w:t>
            </w:r>
            <w:r>
              <w:rPr>
                <w:b/>
                <w:spacing w:val="-5"/>
                <w:sz w:val="24"/>
              </w:rPr>
              <w:t>та</w:t>
            </w:r>
          </w:p>
          <w:p w:rsidR="00B8259B" w:rsidRDefault="00B8259B" w:rsidP="00B8259B">
            <w:pPr>
              <w:pStyle w:val="TableParagraph"/>
              <w:spacing w:before="1"/>
              <w:ind w:left="107"/>
              <w:rPr>
                <w:b/>
                <w:spacing w:val="-2"/>
                <w:sz w:val="24"/>
              </w:rPr>
            </w:pPr>
            <w:r>
              <w:rPr>
                <w:b/>
                <w:spacing w:val="-2"/>
                <w:sz w:val="24"/>
              </w:rPr>
              <w:t>навчально-методичне забезпечення</w:t>
            </w:r>
          </w:p>
        </w:tc>
        <w:tc>
          <w:tcPr>
            <w:tcW w:w="7045" w:type="dxa"/>
          </w:tcPr>
          <w:p w:rsidR="00B8259B" w:rsidRPr="00B8259B" w:rsidRDefault="00B8259B" w:rsidP="00B8259B">
            <w:pPr>
              <w:pStyle w:val="TableParagraph"/>
              <w:ind w:left="107" w:right="99"/>
              <w:jc w:val="both"/>
              <w:rPr>
                <w:sz w:val="24"/>
              </w:rPr>
            </w:pPr>
            <w:r w:rsidRPr="00B8259B">
              <w:rPr>
                <w:sz w:val="24"/>
              </w:rPr>
              <w:t>Офіційний веб-сайт https://nuos.edu.ua містить інформацію про освітні програми, навчальну, наукову і виховну діяльність, структурні підрозділи, правила прийому, контакти.</w:t>
            </w:r>
          </w:p>
          <w:p w:rsidR="00B8259B" w:rsidRPr="00B8259B" w:rsidRDefault="00B8259B" w:rsidP="00B8259B">
            <w:pPr>
              <w:pStyle w:val="TableParagraph"/>
              <w:ind w:left="107" w:right="99"/>
              <w:jc w:val="both"/>
              <w:rPr>
                <w:sz w:val="24"/>
              </w:rPr>
            </w:pPr>
            <w:r w:rsidRPr="00B8259B">
              <w:rPr>
                <w:sz w:val="24"/>
              </w:rPr>
              <w:t>Матеріали</w:t>
            </w:r>
            <w:r w:rsidRPr="00B8259B">
              <w:rPr>
                <w:sz w:val="24"/>
              </w:rPr>
              <w:tab/>
              <w:t>навчально-методичного</w:t>
            </w:r>
            <w:r w:rsidRPr="00B8259B">
              <w:rPr>
                <w:sz w:val="24"/>
              </w:rPr>
              <w:tab/>
              <w:t xml:space="preserve">забезпечення </w:t>
            </w:r>
            <w:proofErr w:type="spellStart"/>
            <w:r w:rsidRPr="00B8259B">
              <w:rPr>
                <w:sz w:val="24"/>
              </w:rPr>
              <w:t>освітньо</w:t>
            </w:r>
            <w:proofErr w:type="spellEnd"/>
            <w:r w:rsidRPr="00B8259B">
              <w:rPr>
                <w:sz w:val="24"/>
              </w:rPr>
              <w:t xml:space="preserve"> професійної програми викладені на освітньому порталі http://education.nuos.edu.ua/.</w:t>
            </w:r>
          </w:p>
          <w:p w:rsidR="00B8259B" w:rsidRPr="00B8259B" w:rsidRDefault="00B8259B" w:rsidP="00B8259B">
            <w:pPr>
              <w:pStyle w:val="TableParagraph"/>
              <w:ind w:left="107" w:right="99"/>
              <w:jc w:val="both"/>
              <w:rPr>
                <w:sz w:val="24"/>
              </w:rPr>
            </w:pPr>
            <w:r w:rsidRPr="00B8259B">
              <w:rPr>
                <w:sz w:val="24"/>
              </w:rPr>
              <w:t>Наукова бібліотека НУК сьогодні – це близько 769000 примірників друкованих видань (400000 в активному використанні); 379615 примірників підручників; 94772 примірників наукової літератури; 195 комплектів періодичних видань; щорічне поповнення фонду до 2000 примірників; понад 315000 відвідувань читачів; біля 570000 книговидач; понад 7000 читачів за єдиним читацьким квитком; понад 30000 читачів обслуговує бібліотека протягом року всіма структурними підрозділами.</w:t>
            </w:r>
          </w:p>
          <w:p w:rsidR="00B8259B" w:rsidRPr="00B8259B" w:rsidRDefault="00B8259B" w:rsidP="00B8259B">
            <w:pPr>
              <w:pStyle w:val="TableParagraph"/>
              <w:ind w:left="107" w:right="99"/>
              <w:jc w:val="both"/>
              <w:rPr>
                <w:sz w:val="24"/>
              </w:rPr>
            </w:pPr>
            <w:r w:rsidRPr="00B8259B">
              <w:rPr>
                <w:sz w:val="24"/>
              </w:rPr>
              <w:t xml:space="preserve">Віртуальний сервіс бібліотеки складається з: електронного каталогу, баз даних (24), </w:t>
            </w:r>
            <w:proofErr w:type="spellStart"/>
            <w:r w:rsidRPr="00B8259B">
              <w:rPr>
                <w:sz w:val="24"/>
              </w:rPr>
              <w:t>webсайту</w:t>
            </w:r>
            <w:proofErr w:type="spellEnd"/>
            <w:r w:rsidRPr="00B8259B">
              <w:rPr>
                <w:sz w:val="24"/>
              </w:rPr>
              <w:t xml:space="preserve"> бібліотеки та Регіонального </w:t>
            </w:r>
            <w:proofErr w:type="spellStart"/>
            <w:r w:rsidRPr="00B8259B">
              <w:rPr>
                <w:sz w:val="24"/>
              </w:rPr>
              <w:t>освітньо</w:t>
            </w:r>
            <w:proofErr w:type="spellEnd"/>
            <w:r w:rsidRPr="00B8259B">
              <w:rPr>
                <w:sz w:val="24"/>
              </w:rPr>
              <w:t>-інформаційного порталу бібліотек ВНЗ Миколаївщини, спробами впровадження ЕДД та віртуальної довідки. Читальний зал забезпечений бездротовим доступом до мережі Інтернет. Всі ресурси бібліотеки доступні через сайт університету: http://lib.nuos.edu.ua.</w:t>
            </w:r>
          </w:p>
          <w:p w:rsidR="00B8259B" w:rsidRPr="00B8259B" w:rsidRDefault="00B8259B" w:rsidP="00B8259B">
            <w:pPr>
              <w:pStyle w:val="TableParagraph"/>
              <w:ind w:left="107" w:right="99"/>
              <w:jc w:val="both"/>
              <w:rPr>
                <w:sz w:val="24"/>
              </w:rPr>
            </w:pPr>
            <w:r w:rsidRPr="00B8259B">
              <w:rPr>
                <w:sz w:val="24"/>
              </w:rPr>
              <w:t>Вільний доступ через сайт НУК до баз даних періодичних фахових наукових видань (в тому числі, англійською мовою) забезпечується:</w:t>
            </w:r>
          </w:p>
          <w:p w:rsidR="00B8259B" w:rsidRPr="00B8259B" w:rsidRDefault="00B8259B" w:rsidP="00B8259B">
            <w:pPr>
              <w:pStyle w:val="TableParagraph"/>
              <w:ind w:left="107" w:right="99"/>
              <w:jc w:val="both"/>
              <w:rPr>
                <w:sz w:val="24"/>
              </w:rPr>
            </w:pPr>
            <w:r w:rsidRPr="00B8259B">
              <w:rPr>
                <w:sz w:val="24"/>
              </w:rPr>
              <w:t>–</w:t>
            </w:r>
            <w:r w:rsidRPr="00B8259B">
              <w:rPr>
                <w:sz w:val="24"/>
              </w:rPr>
              <w:tab/>
              <w:t xml:space="preserve">участю бібліотеки університету у консорціумі </w:t>
            </w:r>
            <w:proofErr w:type="spellStart"/>
            <w:r w:rsidRPr="00B8259B">
              <w:rPr>
                <w:sz w:val="24"/>
              </w:rPr>
              <w:t>ElibUkr</w:t>
            </w:r>
            <w:proofErr w:type="spellEnd"/>
            <w:r w:rsidRPr="00B8259B">
              <w:rPr>
                <w:sz w:val="24"/>
              </w:rPr>
              <w:t xml:space="preserve"> "Електронна бібліотека України: створення Центрів знань в університетах України", що об’єднує бібліотеки вищих навчальних закладів, національні бібліотеки та інші організації України. Учасникам консорціуму </w:t>
            </w:r>
            <w:proofErr w:type="spellStart"/>
            <w:r w:rsidRPr="00B8259B">
              <w:rPr>
                <w:sz w:val="24"/>
              </w:rPr>
              <w:t>ElibUkr</w:t>
            </w:r>
            <w:proofErr w:type="spellEnd"/>
            <w:r w:rsidRPr="00B8259B">
              <w:rPr>
                <w:sz w:val="24"/>
              </w:rPr>
              <w:t xml:space="preserve"> надається доступ до БД електронних журналів, електронних книг – найважливішого ядра світових інформаційних ресурсів, що покривають усі галузі знань </w:t>
            </w:r>
            <w:r w:rsidRPr="00B8259B">
              <w:rPr>
                <w:sz w:val="24"/>
              </w:rPr>
              <w:lastRenderedPageBreak/>
              <w:t>(наука, техніка, медицина, соціальні та гуманітарні науки);</w:t>
            </w:r>
          </w:p>
          <w:p w:rsidR="00B8259B" w:rsidRPr="00B8259B" w:rsidRDefault="00B8259B" w:rsidP="00B8259B">
            <w:pPr>
              <w:pStyle w:val="TableParagraph"/>
              <w:ind w:left="107" w:right="99"/>
              <w:jc w:val="both"/>
              <w:rPr>
                <w:sz w:val="24"/>
              </w:rPr>
            </w:pPr>
            <w:r w:rsidRPr="00B8259B">
              <w:rPr>
                <w:sz w:val="24"/>
              </w:rPr>
              <w:t>–</w:t>
            </w:r>
            <w:r w:rsidRPr="00B8259B">
              <w:rPr>
                <w:sz w:val="24"/>
              </w:rPr>
              <w:tab/>
              <w:t>входженням бібліотеки університету в асоціацію "</w:t>
            </w:r>
            <w:proofErr w:type="spellStart"/>
            <w:r w:rsidRPr="00B8259B">
              <w:rPr>
                <w:sz w:val="24"/>
              </w:rPr>
              <w:t>Інформатіо</w:t>
            </w:r>
            <w:proofErr w:type="spellEnd"/>
            <w:r w:rsidRPr="00B8259B">
              <w:rPr>
                <w:sz w:val="24"/>
              </w:rPr>
              <w:t>- Консорціум", що пропонує тестові (</w:t>
            </w:r>
            <w:proofErr w:type="spellStart"/>
            <w:r w:rsidRPr="00B8259B">
              <w:rPr>
                <w:sz w:val="24"/>
              </w:rPr>
              <w:t>тріал</w:t>
            </w:r>
            <w:proofErr w:type="spellEnd"/>
            <w:r w:rsidRPr="00B8259B">
              <w:rPr>
                <w:sz w:val="24"/>
              </w:rPr>
              <w:t>) доступи для ознайомлення з новими можливостями відомих інформаційних електронних провайдерів та до нових ресурсів.</w:t>
            </w:r>
          </w:p>
          <w:p w:rsidR="00B8259B" w:rsidRDefault="00B8259B" w:rsidP="00B8259B">
            <w:pPr>
              <w:pStyle w:val="TableParagraph"/>
              <w:ind w:left="107" w:right="99"/>
              <w:jc w:val="both"/>
              <w:rPr>
                <w:sz w:val="24"/>
              </w:rPr>
            </w:pPr>
            <w:r w:rsidRPr="00B8259B">
              <w:rPr>
                <w:sz w:val="24"/>
              </w:rPr>
              <w:t xml:space="preserve">В рамках нового </w:t>
            </w:r>
            <w:proofErr w:type="spellStart"/>
            <w:r w:rsidRPr="00B8259B">
              <w:rPr>
                <w:sz w:val="24"/>
              </w:rPr>
              <w:t>консорційму</w:t>
            </w:r>
            <w:proofErr w:type="spellEnd"/>
            <w:r w:rsidRPr="00B8259B">
              <w:rPr>
                <w:sz w:val="24"/>
              </w:rPr>
              <w:t xml:space="preserve"> E-</w:t>
            </w:r>
            <w:proofErr w:type="spellStart"/>
            <w:r w:rsidRPr="00B8259B">
              <w:rPr>
                <w:sz w:val="24"/>
              </w:rPr>
              <w:t>Verum</w:t>
            </w:r>
            <w:proofErr w:type="spellEnd"/>
            <w:r w:rsidRPr="00B8259B">
              <w:rPr>
                <w:sz w:val="24"/>
              </w:rPr>
              <w:t xml:space="preserve"> в 2016 р. бібліотека НУК приєдналася до </w:t>
            </w:r>
            <w:proofErr w:type="spellStart"/>
            <w:r w:rsidRPr="00B8259B">
              <w:rPr>
                <w:sz w:val="24"/>
              </w:rPr>
              <w:t>проєкту</w:t>
            </w:r>
            <w:proofErr w:type="spellEnd"/>
            <w:r w:rsidRPr="00B8259B">
              <w:rPr>
                <w:sz w:val="24"/>
              </w:rPr>
              <w:t xml:space="preserve"> «ТОРНАДО», що надає доступ до бібліографічних  даних наукових статей з престижних періодичних видань, книг та матеріалів наукових конференцій із</w:t>
            </w:r>
          </w:p>
          <w:p w:rsidR="00B8259B" w:rsidRPr="00B8259B" w:rsidRDefault="00B8259B" w:rsidP="00B8259B">
            <w:pPr>
              <w:pStyle w:val="TableParagraph"/>
              <w:ind w:left="107" w:right="99"/>
              <w:jc w:val="both"/>
              <w:rPr>
                <w:sz w:val="24"/>
              </w:rPr>
            </w:pPr>
            <w:r w:rsidRPr="00B8259B">
              <w:rPr>
                <w:sz w:val="24"/>
              </w:rPr>
              <w:t xml:space="preserve">зазначенням реальної </w:t>
            </w:r>
            <w:proofErr w:type="spellStart"/>
            <w:r w:rsidRPr="00B8259B">
              <w:rPr>
                <w:sz w:val="24"/>
              </w:rPr>
              <w:t>цитованості</w:t>
            </w:r>
            <w:proofErr w:type="spellEnd"/>
            <w:r w:rsidRPr="00B8259B">
              <w:rPr>
                <w:sz w:val="24"/>
              </w:rPr>
              <w:t xml:space="preserve"> цих матеріалів, зокрема існує </w:t>
            </w:r>
            <w:proofErr w:type="spellStart"/>
            <w:r w:rsidRPr="00B8259B">
              <w:rPr>
                <w:sz w:val="24"/>
              </w:rPr>
              <w:t>тріал</w:t>
            </w:r>
            <w:proofErr w:type="spellEnd"/>
            <w:r w:rsidRPr="00B8259B">
              <w:rPr>
                <w:sz w:val="24"/>
              </w:rPr>
              <w:t>-доступ до таких баз даних та он-лайн утиліт:</w:t>
            </w:r>
          </w:p>
          <w:p w:rsidR="00B8259B" w:rsidRPr="00B8259B" w:rsidRDefault="00B8259B" w:rsidP="00B8259B">
            <w:pPr>
              <w:pStyle w:val="TableParagraph"/>
              <w:ind w:left="107" w:right="99"/>
              <w:jc w:val="both"/>
              <w:rPr>
                <w:sz w:val="24"/>
              </w:rPr>
            </w:pPr>
            <w:r w:rsidRPr="00B8259B">
              <w:rPr>
                <w:sz w:val="24"/>
              </w:rPr>
              <w:t>–</w:t>
            </w:r>
            <w:r w:rsidRPr="00B8259B">
              <w:rPr>
                <w:sz w:val="24"/>
              </w:rPr>
              <w:tab/>
            </w:r>
            <w:proofErr w:type="spellStart"/>
            <w:r w:rsidRPr="00B8259B">
              <w:rPr>
                <w:sz w:val="24"/>
              </w:rPr>
              <w:t>Web</w:t>
            </w:r>
            <w:proofErr w:type="spellEnd"/>
            <w:r w:rsidRPr="00B8259B">
              <w:rPr>
                <w:sz w:val="24"/>
              </w:rPr>
              <w:t xml:space="preserve"> </w:t>
            </w:r>
            <w:proofErr w:type="spellStart"/>
            <w:r w:rsidRPr="00B8259B">
              <w:rPr>
                <w:sz w:val="24"/>
              </w:rPr>
              <w:t>of</w:t>
            </w:r>
            <w:proofErr w:type="spellEnd"/>
            <w:r w:rsidRPr="00B8259B">
              <w:rPr>
                <w:sz w:val="24"/>
              </w:rPr>
              <w:t xml:space="preserve"> </w:t>
            </w:r>
            <w:proofErr w:type="spellStart"/>
            <w:r w:rsidRPr="00B8259B">
              <w:rPr>
                <w:sz w:val="24"/>
              </w:rPr>
              <w:t>Science</w:t>
            </w:r>
            <w:proofErr w:type="spellEnd"/>
            <w:r w:rsidRPr="00B8259B">
              <w:rPr>
                <w:sz w:val="24"/>
              </w:rPr>
              <w:t xml:space="preserve"> </w:t>
            </w:r>
            <w:proofErr w:type="spellStart"/>
            <w:r w:rsidRPr="00B8259B">
              <w:rPr>
                <w:sz w:val="24"/>
              </w:rPr>
              <w:t>Core</w:t>
            </w:r>
            <w:proofErr w:type="spellEnd"/>
            <w:r w:rsidRPr="00B8259B">
              <w:rPr>
                <w:sz w:val="24"/>
              </w:rPr>
              <w:t xml:space="preserve"> </w:t>
            </w:r>
            <w:proofErr w:type="spellStart"/>
            <w:r w:rsidRPr="00B8259B">
              <w:rPr>
                <w:sz w:val="24"/>
              </w:rPr>
              <w:t>Collection</w:t>
            </w:r>
            <w:proofErr w:type="spellEnd"/>
            <w:r w:rsidRPr="00B8259B">
              <w:rPr>
                <w:sz w:val="24"/>
              </w:rPr>
              <w:t xml:space="preserve">: </w:t>
            </w:r>
            <w:proofErr w:type="spellStart"/>
            <w:r w:rsidRPr="00B8259B">
              <w:rPr>
                <w:sz w:val="24"/>
              </w:rPr>
              <w:t>Science</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Index</w:t>
            </w:r>
            <w:proofErr w:type="spellEnd"/>
            <w:r w:rsidRPr="00B8259B">
              <w:rPr>
                <w:sz w:val="24"/>
              </w:rPr>
              <w:t xml:space="preserve"> </w:t>
            </w:r>
            <w:proofErr w:type="spellStart"/>
            <w:r w:rsidRPr="00B8259B">
              <w:rPr>
                <w:sz w:val="24"/>
              </w:rPr>
              <w:t>Expanded</w:t>
            </w:r>
            <w:proofErr w:type="spellEnd"/>
            <w:r w:rsidRPr="00B8259B">
              <w:rPr>
                <w:sz w:val="24"/>
              </w:rPr>
              <w:t xml:space="preserve"> (1970-2021); </w:t>
            </w:r>
            <w:proofErr w:type="spellStart"/>
            <w:r w:rsidRPr="00B8259B">
              <w:rPr>
                <w:sz w:val="24"/>
              </w:rPr>
              <w:t>Social</w:t>
            </w:r>
            <w:proofErr w:type="spellEnd"/>
            <w:r w:rsidRPr="00B8259B">
              <w:rPr>
                <w:sz w:val="24"/>
              </w:rPr>
              <w:t xml:space="preserve"> </w:t>
            </w:r>
            <w:proofErr w:type="spellStart"/>
            <w:r w:rsidRPr="00B8259B">
              <w:rPr>
                <w:sz w:val="24"/>
              </w:rPr>
              <w:t>Science</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Index</w:t>
            </w:r>
            <w:proofErr w:type="spellEnd"/>
            <w:r w:rsidRPr="00B8259B">
              <w:rPr>
                <w:sz w:val="24"/>
              </w:rPr>
              <w:t xml:space="preserve"> (1970- 2022); </w:t>
            </w:r>
            <w:proofErr w:type="spellStart"/>
            <w:r w:rsidRPr="00B8259B">
              <w:rPr>
                <w:sz w:val="24"/>
              </w:rPr>
              <w:t>Arts</w:t>
            </w:r>
            <w:proofErr w:type="spellEnd"/>
            <w:r w:rsidRPr="00B8259B">
              <w:rPr>
                <w:sz w:val="24"/>
              </w:rPr>
              <w:t xml:space="preserve"> </w:t>
            </w:r>
            <w:proofErr w:type="spellStart"/>
            <w:r w:rsidRPr="00B8259B">
              <w:rPr>
                <w:sz w:val="24"/>
              </w:rPr>
              <w:t>and</w:t>
            </w:r>
            <w:proofErr w:type="spellEnd"/>
            <w:r w:rsidRPr="00B8259B">
              <w:rPr>
                <w:sz w:val="24"/>
              </w:rPr>
              <w:t xml:space="preserve"> </w:t>
            </w:r>
            <w:proofErr w:type="spellStart"/>
            <w:r w:rsidRPr="00B8259B">
              <w:rPr>
                <w:sz w:val="24"/>
              </w:rPr>
              <w:t>Humanities</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Index</w:t>
            </w:r>
            <w:proofErr w:type="spellEnd"/>
            <w:r w:rsidRPr="00B8259B">
              <w:rPr>
                <w:sz w:val="24"/>
              </w:rPr>
              <w:t xml:space="preserve"> (1975-2022); </w:t>
            </w:r>
            <w:proofErr w:type="spellStart"/>
            <w:r w:rsidRPr="00B8259B">
              <w:rPr>
                <w:sz w:val="24"/>
              </w:rPr>
              <w:t>Conference</w:t>
            </w:r>
            <w:proofErr w:type="spellEnd"/>
            <w:r w:rsidRPr="00B8259B">
              <w:rPr>
                <w:sz w:val="24"/>
              </w:rPr>
              <w:t xml:space="preserve"> </w:t>
            </w:r>
            <w:proofErr w:type="spellStart"/>
            <w:r w:rsidRPr="00B8259B">
              <w:rPr>
                <w:sz w:val="24"/>
              </w:rPr>
              <w:t>Proceedings</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Index</w:t>
            </w:r>
            <w:proofErr w:type="spellEnd"/>
            <w:r w:rsidRPr="00B8259B">
              <w:rPr>
                <w:sz w:val="24"/>
              </w:rPr>
              <w:t xml:space="preserve"> (1990-2022); </w:t>
            </w:r>
            <w:proofErr w:type="spellStart"/>
            <w:r w:rsidRPr="00B8259B">
              <w:rPr>
                <w:sz w:val="24"/>
              </w:rPr>
              <w:t>Book</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Index</w:t>
            </w:r>
            <w:proofErr w:type="spellEnd"/>
            <w:r w:rsidRPr="00B8259B">
              <w:rPr>
                <w:sz w:val="24"/>
              </w:rPr>
              <w:t xml:space="preserve"> (2003-2022);</w:t>
            </w:r>
          </w:p>
          <w:p w:rsidR="00B8259B" w:rsidRPr="00B8259B" w:rsidRDefault="00B8259B" w:rsidP="00B8259B">
            <w:pPr>
              <w:pStyle w:val="TableParagraph"/>
              <w:ind w:left="107" w:right="99"/>
              <w:jc w:val="both"/>
              <w:rPr>
                <w:sz w:val="24"/>
              </w:rPr>
            </w:pPr>
            <w:r w:rsidRPr="00B8259B">
              <w:rPr>
                <w:sz w:val="24"/>
              </w:rPr>
              <w:t>–</w:t>
            </w:r>
            <w:r w:rsidRPr="00B8259B">
              <w:rPr>
                <w:sz w:val="24"/>
              </w:rPr>
              <w:tab/>
            </w:r>
            <w:proofErr w:type="spellStart"/>
            <w:r w:rsidRPr="00B8259B">
              <w:rPr>
                <w:sz w:val="24"/>
              </w:rPr>
              <w:t>SciELO</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Index</w:t>
            </w:r>
            <w:proofErr w:type="spellEnd"/>
            <w:r w:rsidRPr="00B8259B">
              <w:rPr>
                <w:sz w:val="24"/>
              </w:rPr>
              <w:t xml:space="preserve"> (1980-2022);</w:t>
            </w:r>
          </w:p>
          <w:p w:rsidR="00B8259B" w:rsidRPr="00B8259B" w:rsidRDefault="00B8259B" w:rsidP="00B8259B">
            <w:pPr>
              <w:pStyle w:val="TableParagraph"/>
              <w:ind w:left="107" w:right="99"/>
              <w:jc w:val="both"/>
              <w:rPr>
                <w:sz w:val="24"/>
              </w:rPr>
            </w:pPr>
            <w:r w:rsidRPr="00B8259B">
              <w:rPr>
                <w:sz w:val="24"/>
              </w:rPr>
              <w:t>–</w:t>
            </w:r>
            <w:r w:rsidRPr="00B8259B">
              <w:rPr>
                <w:sz w:val="24"/>
              </w:rPr>
              <w:tab/>
            </w:r>
            <w:proofErr w:type="spellStart"/>
            <w:r w:rsidRPr="00B8259B">
              <w:rPr>
                <w:sz w:val="24"/>
              </w:rPr>
              <w:t>Emerging</w:t>
            </w:r>
            <w:proofErr w:type="spellEnd"/>
            <w:r w:rsidRPr="00B8259B">
              <w:rPr>
                <w:sz w:val="24"/>
              </w:rPr>
              <w:t xml:space="preserve"> </w:t>
            </w:r>
            <w:proofErr w:type="spellStart"/>
            <w:r w:rsidRPr="00B8259B">
              <w:rPr>
                <w:sz w:val="24"/>
              </w:rPr>
              <w:t>Sources</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Index</w:t>
            </w:r>
            <w:proofErr w:type="spellEnd"/>
            <w:r w:rsidRPr="00B8259B">
              <w:rPr>
                <w:sz w:val="24"/>
              </w:rPr>
              <w:t xml:space="preserve"> (2015-2022);</w:t>
            </w:r>
          </w:p>
          <w:p w:rsidR="00B8259B" w:rsidRPr="00B8259B" w:rsidRDefault="00B8259B" w:rsidP="00B8259B">
            <w:pPr>
              <w:pStyle w:val="TableParagraph"/>
              <w:ind w:left="107" w:right="99"/>
              <w:jc w:val="both"/>
              <w:rPr>
                <w:sz w:val="24"/>
              </w:rPr>
            </w:pPr>
            <w:r w:rsidRPr="00B8259B">
              <w:rPr>
                <w:sz w:val="24"/>
              </w:rPr>
              <w:t>–</w:t>
            </w:r>
            <w:r w:rsidRPr="00B8259B">
              <w:rPr>
                <w:sz w:val="24"/>
              </w:rPr>
              <w:tab/>
            </w:r>
            <w:proofErr w:type="spellStart"/>
            <w:r w:rsidRPr="00B8259B">
              <w:rPr>
                <w:sz w:val="24"/>
              </w:rPr>
              <w:t>Korean</w:t>
            </w:r>
            <w:proofErr w:type="spellEnd"/>
            <w:r w:rsidRPr="00B8259B">
              <w:rPr>
                <w:sz w:val="24"/>
              </w:rPr>
              <w:t xml:space="preserve"> </w:t>
            </w:r>
            <w:proofErr w:type="spellStart"/>
            <w:r w:rsidRPr="00B8259B">
              <w:rPr>
                <w:sz w:val="24"/>
              </w:rPr>
              <w:t>Journal</w:t>
            </w:r>
            <w:proofErr w:type="spellEnd"/>
            <w:r w:rsidRPr="00B8259B">
              <w:rPr>
                <w:sz w:val="24"/>
              </w:rPr>
              <w:t xml:space="preserve"> </w:t>
            </w:r>
            <w:proofErr w:type="spellStart"/>
            <w:r w:rsidRPr="00B8259B">
              <w:rPr>
                <w:sz w:val="24"/>
              </w:rPr>
              <w:t>Index</w:t>
            </w:r>
            <w:proofErr w:type="spellEnd"/>
            <w:r w:rsidRPr="00B8259B">
              <w:rPr>
                <w:sz w:val="24"/>
              </w:rPr>
              <w:t xml:space="preserve"> (1980-2022);</w:t>
            </w:r>
          </w:p>
          <w:p w:rsidR="00B8259B" w:rsidRPr="00B8259B" w:rsidRDefault="00B8259B" w:rsidP="00B8259B">
            <w:pPr>
              <w:pStyle w:val="TableParagraph"/>
              <w:ind w:left="107" w:right="99"/>
              <w:jc w:val="both"/>
              <w:rPr>
                <w:sz w:val="24"/>
              </w:rPr>
            </w:pPr>
            <w:r w:rsidRPr="00B8259B">
              <w:rPr>
                <w:sz w:val="24"/>
              </w:rPr>
              <w:t>–</w:t>
            </w:r>
            <w:r w:rsidRPr="00B8259B">
              <w:rPr>
                <w:sz w:val="24"/>
              </w:rPr>
              <w:tab/>
            </w:r>
            <w:proofErr w:type="spellStart"/>
            <w:r w:rsidRPr="00B8259B">
              <w:rPr>
                <w:sz w:val="24"/>
              </w:rPr>
              <w:t>Chinese</w:t>
            </w:r>
            <w:proofErr w:type="spellEnd"/>
            <w:r w:rsidRPr="00B8259B">
              <w:rPr>
                <w:sz w:val="24"/>
              </w:rPr>
              <w:t xml:space="preserve"> </w:t>
            </w:r>
            <w:proofErr w:type="spellStart"/>
            <w:r w:rsidRPr="00B8259B">
              <w:rPr>
                <w:sz w:val="24"/>
              </w:rPr>
              <w:t>Science</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Database</w:t>
            </w:r>
            <w:proofErr w:type="spellEnd"/>
            <w:r w:rsidRPr="00B8259B">
              <w:rPr>
                <w:sz w:val="24"/>
              </w:rPr>
              <w:t xml:space="preserve"> (1989-2022);</w:t>
            </w:r>
          </w:p>
          <w:p w:rsidR="00B8259B" w:rsidRPr="00B8259B" w:rsidRDefault="00B8259B" w:rsidP="00B8259B">
            <w:pPr>
              <w:pStyle w:val="TableParagraph"/>
              <w:ind w:left="107" w:right="99"/>
              <w:jc w:val="both"/>
              <w:rPr>
                <w:sz w:val="24"/>
              </w:rPr>
            </w:pPr>
            <w:r w:rsidRPr="00B8259B">
              <w:rPr>
                <w:sz w:val="24"/>
              </w:rPr>
              <w:t>–</w:t>
            </w:r>
            <w:r w:rsidRPr="00B8259B">
              <w:rPr>
                <w:sz w:val="24"/>
              </w:rPr>
              <w:tab/>
            </w:r>
            <w:proofErr w:type="spellStart"/>
            <w:r w:rsidRPr="00B8259B">
              <w:rPr>
                <w:sz w:val="24"/>
              </w:rPr>
              <w:t>Journal</w:t>
            </w:r>
            <w:proofErr w:type="spellEnd"/>
            <w:r w:rsidRPr="00B8259B">
              <w:rPr>
                <w:sz w:val="24"/>
              </w:rPr>
              <w:t xml:space="preserve"> </w:t>
            </w:r>
            <w:proofErr w:type="spellStart"/>
            <w:r w:rsidRPr="00B8259B">
              <w:rPr>
                <w:sz w:val="24"/>
              </w:rPr>
              <w:t>Citation</w:t>
            </w:r>
            <w:proofErr w:type="spellEnd"/>
            <w:r w:rsidRPr="00B8259B">
              <w:rPr>
                <w:sz w:val="24"/>
              </w:rPr>
              <w:t xml:space="preserve"> </w:t>
            </w:r>
            <w:proofErr w:type="spellStart"/>
            <w:r w:rsidRPr="00B8259B">
              <w:rPr>
                <w:sz w:val="24"/>
              </w:rPr>
              <w:t>Reports</w:t>
            </w:r>
            <w:proofErr w:type="spellEnd"/>
            <w:r w:rsidRPr="00B8259B">
              <w:rPr>
                <w:sz w:val="24"/>
              </w:rPr>
              <w:t xml:space="preserve"> (2004-2014);</w:t>
            </w:r>
          </w:p>
          <w:p w:rsidR="00B8259B" w:rsidRPr="00B8259B" w:rsidRDefault="00B8259B" w:rsidP="00B8259B">
            <w:pPr>
              <w:pStyle w:val="TableParagraph"/>
              <w:ind w:left="107" w:right="99"/>
              <w:jc w:val="both"/>
              <w:rPr>
                <w:sz w:val="24"/>
              </w:rPr>
            </w:pPr>
            <w:r w:rsidRPr="00B8259B">
              <w:rPr>
                <w:sz w:val="24"/>
              </w:rPr>
              <w:t>–</w:t>
            </w:r>
            <w:r w:rsidRPr="00B8259B">
              <w:rPr>
                <w:sz w:val="24"/>
              </w:rPr>
              <w:tab/>
            </w:r>
            <w:proofErr w:type="spellStart"/>
            <w:r w:rsidRPr="00B8259B">
              <w:rPr>
                <w:sz w:val="24"/>
              </w:rPr>
              <w:t>Derwent</w:t>
            </w:r>
            <w:proofErr w:type="spellEnd"/>
            <w:r w:rsidRPr="00B8259B">
              <w:rPr>
                <w:sz w:val="24"/>
              </w:rPr>
              <w:t xml:space="preserve"> </w:t>
            </w:r>
            <w:proofErr w:type="spellStart"/>
            <w:r w:rsidRPr="00B8259B">
              <w:rPr>
                <w:sz w:val="24"/>
              </w:rPr>
              <w:t>Innovations</w:t>
            </w:r>
            <w:proofErr w:type="spellEnd"/>
            <w:r w:rsidRPr="00B8259B">
              <w:rPr>
                <w:sz w:val="24"/>
              </w:rPr>
              <w:t xml:space="preserve"> </w:t>
            </w:r>
            <w:proofErr w:type="spellStart"/>
            <w:r w:rsidRPr="00B8259B">
              <w:rPr>
                <w:sz w:val="24"/>
              </w:rPr>
              <w:t>Index</w:t>
            </w:r>
            <w:proofErr w:type="spellEnd"/>
            <w:r w:rsidRPr="00B8259B">
              <w:rPr>
                <w:sz w:val="24"/>
              </w:rPr>
              <w:t xml:space="preserve"> (дані по патентах, 1963-2022);</w:t>
            </w:r>
          </w:p>
          <w:p w:rsidR="00B8259B" w:rsidRDefault="00B8259B" w:rsidP="00B8259B">
            <w:pPr>
              <w:pStyle w:val="TableParagraph"/>
              <w:ind w:left="107" w:right="99"/>
              <w:jc w:val="both"/>
              <w:rPr>
                <w:sz w:val="24"/>
              </w:rPr>
            </w:pPr>
            <w:proofErr w:type="spellStart"/>
            <w:r w:rsidRPr="00B8259B">
              <w:rPr>
                <w:sz w:val="24"/>
              </w:rPr>
              <w:t>Medline</w:t>
            </w:r>
            <w:proofErr w:type="spellEnd"/>
            <w:r w:rsidRPr="00B8259B">
              <w:rPr>
                <w:sz w:val="24"/>
              </w:rPr>
              <w:t>® (1950-2022).</w:t>
            </w:r>
          </w:p>
        </w:tc>
      </w:tr>
      <w:tr w:rsidR="00B8259B" w:rsidTr="00B8259B">
        <w:trPr>
          <w:trHeight w:val="238"/>
        </w:trPr>
        <w:tc>
          <w:tcPr>
            <w:tcW w:w="9854" w:type="dxa"/>
            <w:gridSpan w:val="2"/>
            <w:shd w:val="clear" w:color="auto" w:fill="D9D9D9" w:themeFill="background1" w:themeFillShade="D9"/>
          </w:tcPr>
          <w:p w:rsidR="00B8259B" w:rsidRPr="00B8259B" w:rsidRDefault="00B8259B" w:rsidP="00B8259B">
            <w:pPr>
              <w:pStyle w:val="TableParagraph"/>
              <w:ind w:left="107" w:right="99"/>
              <w:jc w:val="center"/>
              <w:rPr>
                <w:sz w:val="24"/>
              </w:rPr>
            </w:pPr>
            <w:r>
              <w:rPr>
                <w:b/>
                <w:sz w:val="24"/>
              </w:rPr>
              <w:lastRenderedPageBreak/>
              <w:t>9</w:t>
            </w:r>
            <w:r>
              <w:rPr>
                <w:b/>
                <w:spacing w:val="-1"/>
                <w:sz w:val="24"/>
              </w:rPr>
              <w:t xml:space="preserve"> </w:t>
            </w:r>
            <w:r>
              <w:rPr>
                <w:b/>
                <w:sz w:val="24"/>
              </w:rPr>
              <w:t xml:space="preserve">– Академічна </w:t>
            </w:r>
            <w:r>
              <w:rPr>
                <w:b/>
                <w:spacing w:val="-2"/>
                <w:sz w:val="24"/>
              </w:rPr>
              <w:t>мобільність</w:t>
            </w:r>
          </w:p>
        </w:tc>
      </w:tr>
      <w:tr w:rsidR="00B8259B" w:rsidTr="00B8259B">
        <w:trPr>
          <w:trHeight w:val="2624"/>
        </w:trPr>
        <w:tc>
          <w:tcPr>
            <w:tcW w:w="2809" w:type="dxa"/>
          </w:tcPr>
          <w:p w:rsidR="00B8259B" w:rsidRDefault="00B8259B" w:rsidP="00B8259B">
            <w:pPr>
              <w:pStyle w:val="TableParagraph"/>
              <w:spacing w:line="275" w:lineRule="exact"/>
              <w:ind w:left="107"/>
              <w:rPr>
                <w:b/>
                <w:sz w:val="24"/>
              </w:rPr>
            </w:pPr>
            <w:r>
              <w:rPr>
                <w:b/>
                <w:sz w:val="24"/>
              </w:rPr>
              <w:t>Національна</w:t>
            </w:r>
            <w:r>
              <w:rPr>
                <w:b/>
                <w:spacing w:val="-15"/>
                <w:sz w:val="24"/>
              </w:rPr>
              <w:t xml:space="preserve"> </w:t>
            </w:r>
            <w:r>
              <w:rPr>
                <w:b/>
                <w:sz w:val="24"/>
              </w:rPr>
              <w:t xml:space="preserve">кредитна </w:t>
            </w:r>
            <w:r>
              <w:rPr>
                <w:b/>
                <w:spacing w:val="-2"/>
                <w:sz w:val="24"/>
              </w:rPr>
              <w:t>мобільність</w:t>
            </w:r>
          </w:p>
        </w:tc>
        <w:tc>
          <w:tcPr>
            <w:tcW w:w="7045" w:type="dxa"/>
          </w:tcPr>
          <w:p w:rsidR="00B8259B" w:rsidRPr="00B8259B" w:rsidRDefault="00B8259B" w:rsidP="00B8259B">
            <w:pPr>
              <w:pStyle w:val="TableParagraph"/>
              <w:ind w:left="107" w:right="99"/>
              <w:jc w:val="both"/>
              <w:rPr>
                <w:sz w:val="24"/>
              </w:rPr>
            </w:pPr>
            <w:r w:rsidRPr="00B8259B">
              <w:rPr>
                <w:sz w:val="24"/>
              </w:rPr>
              <w:t>Національна кредитна мобільність в рамках договорів про встановлення науково-освітянських відносин для задоволення потреб розвитку освіти і науки, укладених між НУК та національними ВНЗ.</w:t>
            </w:r>
          </w:p>
          <w:p w:rsidR="00B8259B" w:rsidRPr="00B8259B" w:rsidRDefault="00B8259B" w:rsidP="00B8259B">
            <w:pPr>
              <w:pStyle w:val="TableParagraph"/>
              <w:ind w:left="107" w:right="99"/>
              <w:jc w:val="both"/>
              <w:rPr>
                <w:sz w:val="24"/>
              </w:rPr>
            </w:pPr>
            <w:r w:rsidRPr="00B8259B">
              <w:rPr>
                <w:sz w:val="24"/>
              </w:rPr>
              <w:t>Допускаються індивідуальні угоди про академічну мобільність для навчання та проведення досліджень в університетах та наукових установах України.</w:t>
            </w:r>
          </w:p>
          <w:p w:rsidR="00B8259B" w:rsidRPr="00B8259B" w:rsidRDefault="00B8259B" w:rsidP="00B8259B">
            <w:pPr>
              <w:pStyle w:val="TableParagraph"/>
              <w:ind w:left="107" w:right="99"/>
              <w:jc w:val="both"/>
              <w:rPr>
                <w:sz w:val="24"/>
              </w:rPr>
            </w:pPr>
            <w:r w:rsidRPr="00B8259B">
              <w:rPr>
                <w:sz w:val="24"/>
              </w:rPr>
              <w:t xml:space="preserve">Кредити, отримані в інших університетах України, можуть бути </w:t>
            </w:r>
            <w:proofErr w:type="spellStart"/>
            <w:r w:rsidRPr="00B8259B">
              <w:rPr>
                <w:sz w:val="24"/>
              </w:rPr>
              <w:t>перезараховані</w:t>
            </w:r>
            <w:proofErr w:type="spellEnd"/>
            <w:r w:rsidRPr="00B8259B">
              <w:rPr>
                <w:sz w:val="24"/>
              </w:rPr>
              <w:t xml:space="preserve"> відповідно до довідки про академічну мобільність.</w:t>
            </w:r>
          </w:p>
        </w:tc>
      </w:tr>
      <w:tr w:rsidR="00B8259B" w:rsidTr="00B8259B">
        <w:trPr>
          <w:trHeight w:val="2624"/>
        </w:trPr>
        <w:tc>
          <w:tcPr>
            <w:tcW w:w="2809" w:type="dxa"/>
          </w:tcPr>
          <w:p w:rsidR="00B8259B" w:rsidRDefault="00B8259B" w:rsidP="00B8259B">
            <w:pPr>
              <w:pStyle w:val="TableParagraph"/>
              <w:spacing w:line="275" w:lineRule="exact"/>
              <w:ind w:left="107"/>
              <w:rPr>
                <w:b/>
                <w:sz w:val="24"/>
              </w:rPr>
            </w:pPr>
            <w:r>
              <w:rPr>
                <w:b/>
                <w:sz w:val="24"/>
              </w:rPr>
              <w:t>Міжнародна</w:t>
            </w:r>
            <w:r>
              <w:rPr>
                <w:b/>
                <w:spacing w:val="-15"/>
                <w:sz w:val="24"/>
              </w:rPr>
              <w:t xml:space="preserve"> </w:t>
            </w:r>
            <w:r>
              <w:rPr>
                <w:b/>
                <w:sz w:val="24"/>
              </w:rPr>
              <w:t xml:space="preserve">кредитна </w:t>
            </w:r>
            <w:r>
              <w:rPr>
                <w:b/>
                <w:spacing w:val="-2"/>
                <w:sz w:val="24"/>
              </w:rPr>
              <w:t>мобільність</w:t>
            </w:r>
          </w:p>
        </w:tc>
        <w:tc>
          <w:tcPr>
            <w:tcW w:w="7045" w:type="dxa"/>
          </w:tcPr>
          <w:p w:rsidR="00B8259B" w:rsidRDefault="00B8259B" w:rsidP="00B8259B">
            <w:pPr>
              <w:pStyle w:val="TableParagraph"/>
              <w:ind w:left="107" w:right="93"/>
              <w:jc w:val="both"/>
              <w:rPr>
                <w:sz w:val="24"/>
              </w:rPr>
            </w:pPr>
            <w:r>
              <w:rPr>
                <w:sz w:val="24"/>
              </w:rPr>
              <w:t>Міжнародна кредитна мобільність Міжнародна кредитна мобільність в рамках договорів про встановлення науково- освітянських відносин для задоволення потреб розвитку освіти і науки, укладених між НУК та навчальними закладами країн- партнерів. Допускаються індивідуальні угоди про академічну мобільність для навчання та проведення досліджень в університетах</w:t>
            </w:r>
            <w:r>
              <w:rPr>
                <w:spacing w:val="68"/>
                <w:sz w:val="24"/>
              </w:rPr>
              <w:t xml:space="preserve"> </w:t>
            </w:r>
            <w:r>
              <w:rPr>
                <w:sz w:val="24"/>
              </w:rPr>
              <w:t>та</w:t>
            </w:r>
            <w:r>
              <w:rPr>
                <w:spacing w:val="66"/>
                <w:sz w:val="24"/>
              </w:rPr>
              <w:t xml:space="preserve"> </w:t>
            </w:r>
            <w:r>
              <w:rPr>
                <w:sz w:val="24"/>
              </w:rPr>
              <w:t>наукових</w:t>
            </w:r>
            <w:r>
              <w:rPr>
                <w:spacing w:val="71"/>
                <w:sz w:val="24"/>
              </w:rPr>
              <w:t xml:space="preserve"> </w:t>
            </w:r>
            <w:r>
              <w:rPr>
                <w:sz w:val="24"/>
              </w:rPr>
              <w:t>установах</w:t>
            </w:r>
            <w:r>
              <w:rPr>
                <w:spacing w:val="68"/>
                <w:sz w:val="24"/>
              </w:rPr>
              <w:t xml:space="preserve"> </w:t>
            </w:r>
            <w:r>
              <w:rPr>
                <w:sz w:val="24"/>
              </w:rPr>
              <w:t>країн-партнерів.</w:t>
            </w:r>
            <w:r>
              <w:rPr>
                <w:spacing w:val="67"/>
                <w:sz w:val="24"/>
              </w:rPr>
              <w:t xml:space="preserve"> </w:t>
            </w:r>
            <w:r>
              <w:rPr>
                <w:spacing w:val="-2"/>
                <w:sz w:val="24"/>
              </w:rPr>
              <w:t>Кредити</w:t>
            </w:r>
          </w:p>
          <w:p w:rsidR="00B8259B" w:rsidRPr="00B8259B" w:rsidRDefault="00B8259B" w:rsidP="00B8259B">
            <w:pPr>
              <w:pStyle w:val="TableParagraph"/>
              <w:ind w:left="107" w:right="99"/>
              <w:jc w:val="both"/>
              <w:rPr>
                <w:sz w:val="24"/>
              </w:rPr>
            </w:pPr>
            <w:r>
              <w:rPr>
                <w:sz w:val="24"/>
              </w:rPr>
              <w:t xml:space="preserve">можуть бути </w:t>
            </w:r>
            <w:proofErr w:type="spellStart"/>
            <w:r>
              <w:rPr>
                <w:sz w:val="24"/>
              </w:rPr>
              <w:t>перезараховані</w:t>
            </w:r>
            <w:proofErr w:type="spellEnd"/>
            <w:r>
              <w:rPr>
                <w:sz w:val="24"/>
              </w:rPr>
              <w:t xml:space="preserve"> відповідно до довідки про</w:t>
            </w:r>
            <w:r>
              <w:rPr>
                <w:spacing w:val="40"/>
                <w:sz w:val="24"/>
              </w:rPr>
              <w:t xml:space="preserve"> </w:t>
            </w:r>
            <w:r>
              <w:rPr>
                <w:sz w:val="24"/>
              </w:rPr>
              <w:t>академічну мобільність.</w:t>
            </w:r>
          </w:p>
        </w:tc>
      </w:tr>
    </w:tbl>
    <w:p w:rsidR="00940479" w:rsidRDefault="00940479">
      <w:pPr>
        <w:spacing w:line="276" w:lineRule="exact"/>
        <w:jc w:val="both"/>
        <w:rPr>
          <w:sz w:val="24"/>
        </w:rPr>
        <w:sectPr w:rsidR="00940479">
          <w:type w:val="continuous"/>
          <w:pgSz w:w="11910" w:h="16840"/>
          <w:pgMar w:top="820" w:right="280" w:bottom="1240" w:left="1200" w:header="0" w:footer="985"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7045"/>
      </w:tblGrid>
      <w:tr w:rsidR="00940479">
        <w:trPr>
          <w:trHeight w:val="827"/>
        </w:trPr>
        <w:tc>
          <w:tcPr>
            <w:tcW w:w="2809" w:type="dxa"/>
          </w:tcPr>
          <w:p w:rsidR="00940479" w:rsidRDefault="007B552A">
            <w:pPr>
              <w:pStyle w:val="TableParagraph"/>
              <w:ind w:left="107" w:right="440"/>
              <w:rPr>
                <w:b/>
                <w:sz w:val="24"/>
              </w:rPr>
            </w:pPr>
            <w:r>
              <w:rPr>
                <w:b/>
                <w:sz w:val="24"/>
              </w:rPr>
              <w:lastRenderedPageBreak/>
              <w:t>Навчання</w:t>
            </w:r>
            <w:r>
              <w:rPr>
                <w:b/>
                <w:spacing w:val="-15"/>
                <w:sz w:val="24"/>
              </w:rPr>
              <w:t xml:space="preserve"> </w:t>
            </w:r>
            <w:r>
              <w:rPr>
                <w:b/>
                <w:sz w:val="24"/>
              </w:rPr>
              <w:t>іноземних здобувачів вищої</w:t>
            </w:r>
          </w:p>
          <w:p w:rsidR="00940479" w:rsidRDefault="007B552A">
            <w:pPr>
              <w:pStyle w:val="TableParagraph"/>
              <w:spacing w:line="257" w:lineRule="exact"/>
              <w:ind w:left="107"/>
              <w:rPr>
                <w:b/>
                <w:sz w:val="24"/>
              </w:rPr>
            </w:pPr>
            <w:r>
              <w:rPr>
                <w:b/>
                <w:spacing w:val="-2"/>
                <w:sz w:val="24"/>
              </w:rPr>
              <w:t>освіти</w:t>
            </w:r>
          </w:p>
        </w:tc>
        <w:tc>
          <w:tcPr>
            <w:tcW w:w="7045" w:type="dxa"/>
          </w:tcPr>
          <w:p w:rsidR="00940479" w:rsidRDefault="007B552A">
            <w:pPr>
              <w:pStyle w:val="TableParagraph"/>
              <w:ind w:left="107"/>
              <w:rPr>
                <w:sz w:val="24"/>
              </w:rPr>
            </w:pPr>
            <w:r>
              <w:rPr>
                <w:sz w:val="24"/>
              </w:rPr>
              <w:t>Навчання</w:t>
            </w:r>
            <w:r>
              <w:rPr>
                <w:spacing w:val="26"/>
                <w:sz w:val="24"/>
              </w:rPr>
              <w:t xml:space="preserve"> </w:t>
            </w:r>
            <w:r>
              <w:rPr>
                <w:sz w:val="24"/>
              </w:rPr>
              <w:t>іноземних</w:t>
            </w:r>
            <w:r>
              <w:rPr>
                <w:spacing w:val="27"/>
                <w:sz w:val="24"/>
              </w:rPr>
              <w:t xml:space="preserve"> </w:t>
            </w:r>
            <w:r>
              <w:rPr>
                <w:sz w:val="24"/>
              </w:rPr>
              <w:t>студентів проводиться</w:t>
            </w:r>
            <w:r>
              <w:rPr>
                <w:spacing w:val="26"/>
                <w:sz w:val="24"/>
              </w:rPr>
              <w:t xml:space="preserve"> </w:t>
            </w:r>
            <w:r>
              <w:rPr>
                <w:sz w:val="24"/>
              </w:rPr>
              <w:t>на загальних</w:t>
            </w:r>
            <w:r>
              <w:rPr>
                <w:spacing w:val="29"/>
                <w:sz w:val="24"/>
              </w:rPr>
              <w:t xml:space="preserve"> </w:t>
            </w:r>
            <w:r>
              <w:rPr>
                <w:sz w:val="24"/>
              </w:rPr>
              <w:t>умовах або за індивідуальним графіком.</w:t>
            </w:r>
          </w:p>
        </w:tc>
      </w:tr>
      <w:tr w:rsidR="00940479">
        <w:trPr>
          <w:trHeight w:val="275"/>
        </w:trPr>
        <w:tc>
          <w:tcPr>
            <w:tcW w:w="9854" w:type="dxa"/>
            <w:gridSpan w:val="2"/>
            <w:shd w:val="clear" w:color="auto" w:fill="BEBEBE"/>
          </w:tcPr>
          <w:p w:rsidR="00940479" w:rsidRDefault="007B552A">
            <w:pPr>
              <w:pStyle w:val="TableParagraph"/>
              <w:spacing w:line="256" w:lineRule="exact"/>
              <w:ind w:left="9" w:right="7"/>
              <w:jc w:val="center"/>
              <w:rPr>
                <w:b/>
                <w:sz w:val="24"/>
              </w:rPr>
            </w:pPr>
            <w:r>
              <w:rPr>
                <w:b/>
                <w:sz w:val="24"/>
              </w:rPr>
              <w:t>10</w:t>
            </w:r>
            <w:r>
              <w:rPr>
                <w:b/>
                <w:spacing w:val="-5"/>
                <w:sz w:val="24"/>
              </w:rPr>
              <w:t xml:space="preserve"> </w:t>
            </w:r>
            <w:r>
              <w:rPr>
                <w:b/>
                <w:sz w:val="24"/>
              </w:rPr>
              <w:t>–</w:t>
            </w:r>
            <w:r>
              <w:rPr>
                <w:b/>
                <w:spacing w:val="-2"/>
                <w:sz w:val="24"/>
              </w:rPr>
              <w:t xml:space="preserve"> </w:t>
            </w:r>
            <w:r>
              <w:rPr>
                <w:b/>
                <w:sz w:val="24"/>
              </w:rPr>
              <w:t>Форми</w:t>
            </w:r>
            <w:r>
              <w:rPr>
                <w:b/>
                <w:spacing w:val="-3"/>
                <w:sz w:val="24"/>
              </w:rPr>
              <w:t xml:space="preserve"> </w:t>
            </w:r>
            <w:r>
              <w:rPr>
                <w:b/>
                <w:sz w:val="24"/>
              </w:rPr>
              <w:t>атестації</w:t>
            </w:r>
            <w:r>
              <w:rPr>
                <w:b/>
                <w:spacing w:val="-2"/>
                <w:sz w:val="24"/>
              </w:rPr>
              <w:t xml:space="preserve"> </w:t>
            </w:r>
            <w:r>
              <w:rPr>
                <w:b/>
                <w:sz w:val="24"/>
              </w:rPr>
              <w:t>здобувачів</w:t>
            </w:r>
            <w:r>
              <w:rPr>
                <w:b/>
                <w:spacing w:val="-3"/>
                <w:sz w:val="24"/>
              </w:rPr>
              <w:t xml:space="preserve"> </w:t>
            </w:r>
            <w:r>
              <w:rPr>
                <w:b/>
                <w:sz w:val="24"/>
              </w:rPr>
              <w:t>вищої</w:t>
            </w:r>
            <w:r>
              <w:rPr>
                <w:b/>
                <w:spacing w:val="-2"/>
                <w:sz w:val="24"/>
              </w:rPr>
              <w:t xml:space="preserve"> освіти</w:t>
            </w:r>
          </w:p>
        </w:tc>
      </w:tr>
      <w:tr w:rsidR="00940479" w:rsidTr="00B8259B">
        <w:trPr>
          <w:trHeight w:val="861"/>
        </w:trPr>
        <w:tc>
          <w:tcPr>
            <w:tcW w:w="2809" w:type="dxa"/>
          </w:tcPr>
          <w:p w:rsidR="00940479" w:rsidRDefault="007B552A">
            <w:pPr>
              <w:pStyle w:val="TableParagraph"/>
              <w:spacing w:before="1"/>
              <w:ind w:left="107" w:right="810"/>
              <w:rPr>
                <w:b/>
                <w:sz w:val="24"/>
              </w:rPr>
            </w:pPr>
            <w:r>
              <w:rPr>
                <w:b/>
                <w:sz w:val="24"/>
              </w:rPr>
              <w:t>Форми атестації здобувачів</w:t>
            </w:r>
            <w:r>
              <w:rPr>
                <w:b/>
                <w:spacing w:val="-15"/>
                <w:sz w:val="24"/>
              </w:rPr>
              <w:t xml:space="preserve"> </w:t>
            </w:r>
            <w:r>
              <w:rPr>
                <w:b/>
                <w:sz w:val="24"/>
              </w:rPr>
              <w:t xml:space="preserve">вищої </w:t>
            </w:r>
            <w:r>
              <w:rPr>
                <w:b/>
                <w:spacing w:val="-2"/>
                <w:sz w:val="24"/>
              </w:rPr>
              <w:t>освіти</w:t>
            </w:r>
          </w:p>
        </w:tc>
        <w:tc>
          <w:tcPr>
            <w:tcW w:w="7045" w:type="dxa"/>
          </w:tcPr>
          <w:p w:rsidR="00940479" w:rsidRDefault="007B552A">
            <w:pPr>
              <w:pStyle w:val="TableParagraph"/>
              <w:tabs>
                <w:tab w:val="left" w:pos="1474"/>
                <w:tab w:val="left" w:pos="3196"/>
                <w:tab w:val="left" w:pos="3671"/>
                <w:tab w:val="left" w:pos="4645"/>
                <w:tab w:val="left" w:pos="6154"/>
              </w:tabs>
              <w:ind w:left="107" w:right="94"/>
              <w:rPr>
                <w:sz w:val="24"/>
              </w:rPr>
            </w:pPr>
            <w:r>
              <w:rPr>
                <w:spacing w:val="-2"/>
                <w:sz w:val="24"/>
              </w:rPr>
              <w:t>Атестація</w:t>
            </w:r>
            <w:r>
              <w:rPr>
                <w:sz w:val="24"/>
              </w:rPr>
              <w:tab/>
            </w:r>
            <w:r>
              <w:rPr>
                <w:spacing w:val="-2"/>
                <w:sz w:val="24"/>
              </w:rPr>
              <w:t>здійснюється</w:t>
            </w:r>
            <w:r>
              <w:rPr>
                <w:sz w:val="24"/>
              </w:rPr>
              <w:tab/>
            </w:r>
            <w:r>
              <w:rPr>
                <w:spacing w:val="-10"/>
                <w:sz w:val="24"/>
              </w:rPr>
              <w:t>у</w:t>
            </w:r>
            <w:r>
              <w:rPr>
                <w:sz w:val="24"/>
              </w:rPr>
              <w:tab/>
            </w:r>
            <w:r>
              <w:rPr>
                <w:spacing w:val="-2"/>
                <w:sz w:val="24"/>
              </w:rPr>
              <w:t>формі</w:t>
            </w:r>
            <w:r>
              <w:rPr>
                <w:sz w:val="24"/>
              </w:rPr>
              <w:tab/>
            </w:r>
            <w:r>
              <w:rPr>
                <w:spacing w:val="-2"/>
                <w:sz w:val="24"/>
              </w:rPr>
              <w:t>публічного</w:t>
            </w:r>
            <w:r>
              <w:rPr>
                <w:sz w:val="24"/>
              </w:rPr>
              <w:tab/>
            </w:r>
            <w:r>
              <w:rPr>
                <w:spacing w:val="-2"/>
                <w:sz w:val="24"/>
              </w:rPr>
              <w:t xml:space="preserve">захисту </w:t>
            </w:r>
            <w:r>
              <w:rPr>
                <w:sz w:val="24"/>
              </w:rPr>
              <w:t>кваліфікаційної роботи.</w:t>
            </w:r>
          </w:p>
        </w:tc>
      </w:tr>
      <w:tr w:rsidR="00940479" w:rsidTr="00B8259B">
        <w:trPr>
          <w:trHeight w:val="2989"/>
        </w:trPr>
        <w:tc>
          <w:tcPr>
            <w:tcW w:w="2809" w:type="dxa"/>
          </w:tcPr>
          <w:p w:rsidR="00940479" w:rsidRDefault="007B552A">
            <w:pPr>
              <w:pStyle w:val="TableParagraph"/>
              <w:spacing w:line="275" w:lineRule="exact"/>
              <w:ind w:left="107"/>
              <w:rPr>
                <w:b/>
                <w:sz w:val="24"/>
              </w:rPr>
            </w:pPr>
            <w:r>
              <w:rPr>
                <w:b/>
                <w:sz w:val="24"/>
              </w:rPr>
              <w:lastRenderedPageBreak/>
              <w:t>Вимоги</w:t>
            </w:r>
            <w:r>
              <w:rPr>
                <w:b/>
                <w:spacing w:val="-4"/>
                <w:sz w:val="24"/>
              </w:rPr>
              <w:t xml:space="preserve"> </w:t>
            </w:r>
            <w:r>
              <w:rPr>
                <w:b/>
                <w:spacing w:val="-5"/>
                <w:sz w:val="24"/>
              </w:rPr>
              <w:t>до</w:t>
            </w:r>
          </w:p>
          <w:p w:rsidR="00940479" w:rsidRDefault="007B552A">
            <w:pPr>
              <w:pStyle w:val="TableParagraph"/>
              <w:ind w:left="107"/>
              <w:rPr>
                <w:b/>
                <w:sz w:val="24"/>
              </w:rPr>
            </w:pPr>
            <w:r>
              <w:rPr>
                <w:b/>
                <w:sz w:val="24"/>
              </w:rPr>
              <w:t>кваліфікаційної</w:t>
            </w:r>
            <w:r>
              <w:rPr>
                <w:b/>
                <w:spacing w:val="-5"/>
                <w:sz w:val="24"/>
              </w:rPr>
              <w:t xml:space="preserve"> </w:t>
            </w:r>
            <w:r>
              <w:rPr>
                <w:b/>
                <w:spacing w:val="-2"/>
                <w:sz w:val="24"/>
              </w:rPr>
              <w:t>роботи</w:t>
            </w:r>
          </w:p>
        </w:tc>
        <w:tc>
          <w:tcPr>
            <w:tcW w:w="7045" w:type="dxa"/>
          </w:tcPr>
          <w:p w:rsidR="00940479" w:rsidRDefault="007B552A">
            <w:pPr>
              <w:pStyle w:val="TableParagraph"/>
              <w:ind w:left="107" w:right="95"/>
              <w:jc w:val="both"/>
              <w:rPr>
                <w:sz w:val="24"/>
              </w:rPr>
            </w:pPr>
            <w:r>
              <w:rPr>
                <w:sz w:val="24"/>
              </w:rPr>
              <w:t>Кваліфікаційна робота передбачає самостійне розв’язання комплексної проблеми у сфері захисту навколишнього середовища, що</w:t>
            </w:r>
            <w:r>
              <w:rPr>
                <w:spacing w:val="-1"/>
                <w:sz w:val="24"/>
              </w:rPr>
              <w:t xml:space="preserve"> </w:t>
            </w:r>
            <w:r>
              <w:rPr>
                <w:sz w:val="24"/>
              </w:rPr>
              <w:t>характеризується</w:t>
            </w:r>
            <w:r>
              <w:rPr>
                <w:spacing w:val="-1"/>
                <w:sz w:val="24"/>
              </w:rPr>
              <w:t xml:space="preserve"> </w:t>
            </w:r>
            <w:r>
              <w:rPr>
                <w:sz w:val="24"/>
              </w:rPr>
              <w:t>невизначеністю умов та</w:t>
            </w:r>
            <w:r>
              <w:rPr>
                <w:spacing w:val="-1"/>
                <w:sz w:val="24"/>
              </w:rPr>
              <w:t xml:space="preserve"> </w:t>
            </w:r>
            <w:r>
              <w:rPr>
                <w:sz w:val="24"/>
              </w:rPr>
              <w:t>вимог</w:t>
            </w:r>
            <w:r>
              <w:rPr>
                <w:spacing w:val="-1"/>
                <w:sz w:val="24"/>
              </w:rPr>
              <w:t xml:space="preserve"> </w:t>
            </w:r>
            <w:r>
              <w:rPr>
                <w:sz w:val="24"/>
              </w:rPr>
              <w:t>і потребує проведення досліджень та/або здійснення інновацій. Кваліфікаційна робота не повинна містити академічного плагіату, фабрикації, фальсифікації. Кваліфікаційна робота має бути розміщена на сайті закладу вищої освіти або його структурного підрозділу, або у репозитарії закладу вищої освіти.</w:t>
            </w:r>
            <w:r>
              <w:rPr>
                <w:spacing w:val="40"/>
                <w:sz w:val="24"/>
              </w:rPr>
              <w:t xml:space="preserve"> </w:t>
            </w:r>
            <w:r>
              <w:rPr>
                <w:sz w:val="24"/>
              </w:rPr>
              <w:t xml:space="preserve">Оприлюднення кваліфікаційних робіт, що містять інформацію з обмеженим доступом, здійснювати відповідно до вимог </w:t>
            </w:r>
            <w:r>
              <w:rPr>
                <w:spacing w:val="-2"/>
                <w:sz w:val="24"/>
              </w:rPr>
              <w:t>законодавства.</w:t>
            </w:r>
          </w:p>
        </w:tc>
      </w:tr>
    </w:tbl>
    <w:p w:rsidR="00940479" w:rsidRDefault="00940479">
      <w:pPr>
        <w:jc w:val="both"/>
        <w:rPr>
          <w:sz w:val="24"/>
        </w:rPr>
        <w:sectPr w:rsidR="00940479">
          <w:type w:val="continuous"/>
          <w:pgSz w:w="11910" w:h="16840"/>
          <w:pgMar w:top="820" w:right="280" w:bottom="1417" w:left="1200" w:header="0" w:footer="985"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7045"/>
      </w:tblGrid>
      <w:tr w:rsidR="00940479">
        <w:trPr>
          <w:trHeight w:val="275"/>
        </w:trPr>
        <w:tc>
          <w:tcPr>
            <w:tcW w:w="9854" w:type="dxa"/>
            <w:gridSpan w:val="2"/>
            <w:shd w:val="clear" w:color="auto" w:fill="BEBEBE"/>
          </w:tcPr>
          <w:p w:rsidR="00940479" w:rsidRDefault="007B552A">
            <w:pPr>
              <w:pStyle w:val="TableParagraph"/>
              <w:spacing w:line="256" w:lineRule="exact"/>
              <w:ind w:left="453"/>
              <w:rPr>
                <w:b/>
                <w:sz w:val="24"/>
              </w:rPr>
            </w:pPr>
            <w:r>
              <w:rPr>
                <w:b/>
                <w:sz w:val="24"/>
              </w:rPr>
              <w:lastRenderedPageBreak/>
              <w:t>11</w:t>
            </w:r>
            <w:r>
              <w:rPr>
                <w:b/>
                <w:spacing w:val="-6"/>
                <w:sz w:val="24"/>
              </w:rPr>
              <w:t xml:space="preserve"> </w:t>
            </w:r>
            <w:r>
              <w:rPr>
                <w:b/>
                <w:sz w:val="24"/>
              </w:rPr>
              <w:t>–</w:t>
            </w:r>
            <w:r>
              <w:rPr>
                <w:b/>
                <w:spacing w:val="-3"/>
                <w:sz w:val="24"/>
              </w:rPr>
              <w:t xml:space="preserve"> </w:t>
            </w:r>
            <w:r>
              <w:rPr>
                <w:b/>
                <w:sz w:val="24"/>
              </w:rPr>
              <w:t>Вимоги</w:t>
            </w:r>
            <w:r>
              <w:rPr>
                <w:b/>
                <w:spacing w:val="-3"/>
                <w:sz w:val="24"/>
              </w:rPr>
              <w:t xml:space="preserve"> </w:t>
            </w:r>
            <w:r>
              <w:rPr>
                <w:b/>
                <w:sz w:val="24"/>
              </w:rPr>
              <w:t>до</w:t>
            </w:r>
            <w:r>
              <w:rPr>
                <w:b/>
                <w:spacing w:val="-3"/>
                <w:sz w:val="24"/>
              </w:rPr>
              <w:t xml:space="preserve"> </w:t>
            </w:r>
            <w:r>
              <w:rPr>
                <w:b/>
                <w:sz w:val="24"/>
              </w:rPr>
              <w:t>наявності</w:t>
            </w:r>
            <w:r>
              <w:rPr>
                <w:b/>
                <w:spacing w:val="-3"/>
                <w:sz w:val="24"/>
              </w:rPr>
              <w:t xml:space="preserve"> </w:t>
            </w:r>
            <w:r>
              <w:rPr>
                <w:b/>
                <w:sz w:val="24"/>
              </w:rPr>
              <w:t>системи</w:t>
            </w:r>
            <w:r>
              <w:rPr>
                <w:b/>
                <w:spacing w:val="-3"/>
                <w:sz w:val="24"/>
              </w:rPr>
              <w:t xml:space="preserve"> </w:t>
            </w:r>
            <w:r>
              <w:rPr>
                <w:b/>
                <w:sz w:val="24"/>
              </w:rPr>
              <w:t>внутрішнього</w:t>
            </w:r>
            <w:r>
              <w:rPr>
                <w:b/>
                <w:spacing w:val="-3"/>
                <w:sz w:val="24"/>
              </w:rPr>
              <w:t xml:space="preserve"> </w:t>
            </w:r>
            <w:r>
              <w:rPr>
                <w:b/>
                <w:sz w:val="24"/>
              </w:rPr>
              <w:t>забезпечення</w:t>
            </w:r>
            <w:r>
              <w:rPr>
                <w:b/>
                <w:spacing w:val="-3"/>
                <w:sz w:val="24"/>
              </w:rPr>
              <w:t xml:space="preserve"> </w:t>
            </w:r>
            <w:r>
              <w:rPr>
                <w:b/>
                <w:sz w:val="24"/>
              </w:rPr>
              <w:t>якості</w:t>
            </w:r>
            <w:r>
              <w:rPr>
                <w:b/>
                <w:spacing w:val="-3"/>
                <w:sz w:val="24"/>
              </w:rPr>
              <w:t xml:space="preserve"> </w:t>
            </w:r>
            <w:r>
              <w:rPr>
                <w:b/>
                <w:sz w:val="24"/>
              </w:rPr>
              <w:t>вищої</w:t>
            </w:r>
            <w:r>
              <w:rPr>
                <w:b/>
                <w:spacing w:val="-3"/>
                <w:sz w:val="24"/>
              </w:rPr>
              <w:t xml:space="preserve"> </w:t>
            </w:r>
            <w:r>
              <w:rPr>
                <w:b/>
                <w:spacing w:val="-2"/>
                <w:sz w:val="24"/>
              </w:rPr>
              <w:t>освіти</w:t>
            </w:r>
          </w:p>
        </w:tc>
      </w:tr>
      <w:tr w:rsidR="00940479">
        <w:trPr>
          <w:trHeight w:val="277"/>
        </w:trPr>
        <w:tc>
          <w:tcPr>
            <w:tcW w:w="2809" w:type="dxa"/>
            <w:tcBorders>
              <w:bottom w:val="nil"/>
            </w:tcBorders>
          </w:tcPr>
          <w:p w:rsidR="00940479" w:rsidRDefault="007B552A">
            <w:pPr>
              <w:pStyle w:val="TableParagraph"/>
              <w:spacing w:line="258" w:lineRule="exact"/>
              <w:ind w:left="107"/>
              <w:rPr>
                <w:b/>
                <w:sz w:val="24"/>
              </w:rPr>
            </w:pPr>
            <w:r>
              <w:rPr>
                <w:b/>
                <w:sz w:val="24"/>
              </w:rPr>
              <w:t>Наявність</w:t>
            </w:r>
            <w:r>
              <w:rPr>
                <w:b/>
                <w:spacing w:val="-5"/>
                <w:sz w:val="24"/>
              </w:rPr>
              <w:t xml:space="preserve"> </w:t>
            </w:r>
            <w:r>
              <w:rPr>
                <w:b/>
                <w:spacing w:val="-2"/>
                <w:sz w:val="24"/>
              </w:rPr>
              <w:t>системи</w:t>
            </w:r>
          </w:p>
        </w:tc>
        <w:tc>
          <w:tcPr>
            <w:tcW w:w="7045" w:type="dxa"/>
            <w:tcBorders>
              <w:bottom w:val="nil"/>
            </w:tcBorders>
          </w:tcPr>
          <w:p w:rsidR="00940479" w:rsidRDefault="007B552A">
            <w:pPr>
              <w:pStyle w:val="TableParagraph"/>
              <w:spacing w:line="258" w:lineRule="exact"/>
              <w:ind w:left="107"/>
              <w:rPr>
                <w:sz w:val="24"/>
              </w:rPr>
            </w:pPr>
            <w:r>
              <w:rPr>
                <w:sz w:val="24"/>
              </w:rPr>
              <w:t>В</w:t>
            </w:r>
            <w:r>
              <w:rPr>
                <w:spacing w:val="35"/>
                <w:sz w:val="24"/>
              </w:rPr>
              <w:t xml:space="preserve"> </w:t>
            </w:r>
            <w:r>
              <w:rPr>
                <w:sz w:val="24"/>
              </w:rPr>
              <w:t>університеті</w:t>
            </w:r>
            <w:r>
              <w:rPr>
                <w:spacing w:val="34"/>
                <w:sz w:val="24"/>
              </w:rPr>
              <w:t xml:space="preserve"> </w:t>
            </w:r>
            <w:r>
              <w:rPr>
                <w:sz w:val="24"/>
              </w:rPr>
              <w:t>розроблена,</w:t>
            </w:r>
            <w:r>
              <w:rPr>
                <w:spacing w:val="33"/>
                <w:sz w:val="24"/>
              </w:rPr>
              <w:t xml:space="preserve"> </w:t>
            </w:r>
            <w:r>
              <w:rPr>
                <w:sz w:val="24"/>
              </w:rPr>
              <w:t>впроваджена</w:t>
            </w:r>
            <w:r>
              <w:rPr>
                <w:spacing w:val="33"/>
                <w:sz w:val="24"/>
              </w:rPr>
              <w:t xml:space="preserve"> </w:t>
            </w:r>
            <w:r>
              <w:rPr>
                <w:sz w:val="24"/>
              </w:rPr>
              <w:t>в</w:t>
            </w:r>
            <w:r>
              <w:rPr>
                <w:spacing w:val="35"/>
                <w:sz w:val="24"/>
              </w:rPr>
              <w:t xml:space="preserve"> </w:t>
            </w:r>
            <w:r>
              <w:rPr>
                <w:sz w:val="24"/>
              </w:rPr>
              <w:t>дію</w:t>
            </w:r>
            <w:r>
              <w:rPr>
                <w:spacing w:val="34"/>
                <w:sz w:val="24"/>
              </w:rPr>
              <w:t xml:space="preserve"> </w:t>
            </w:r>
            <w:r>
              <w:rPr>
                <w:sz w:val="24"/>
              </w:rPr>
              <w:t>та</w:t>
            </w:r>
            <w:r>
              <w:rPr>
                <w:spacing w:val="35"/>
                <w:sz w:val="24"/>
              </w:rPr>
              <w:t xml:space="preserve"> </w:t>
            </w:r>
            <w:r>
              <w:rPr>
                <w:spacing w:val="-2"/>
                <w:sz w:val="24"/>
              </w:rPr>
              <w:t>сертифікована</w:t>
            </w:r>
          </w:p>
        </w:tc>
      </w:tr>
      <w:tr w:rsidR="00940479">
        <w:trPr>
          <w:trHeight w:val="276"/>
        </w:trPr>
        <w:tc>
          <w:tcPr>
            <w:tcW w:w="2809" w:type="dxa"/>
            <w:tcBorders>
              <w:top w:val="nil"/>
              <w:bottom w:val="nil"/>
            </w:tcBorders>
          </w:tcPr>
          <w:p w:rsidR="00940479" w:rsidRDefault="007B552A">
            <w:pPr>
              <w:pStyle w:val="TableParagraph"/>
              <w:spacing w:line="256" w:lineRule="exact"/>
              <w:ind w:left="107"/>
              <w:rPr>
                <w:b/>
                <w:sz w:val="24"/>
              </w:rPr>
            </w:pPr>
            <w:r>
              <w:rPr>
                <w:b/>
                <w:spacing w:val="-2"/>
                <w:sz w:val="24"/>
              </w:rPr>
              <w:t>внутрішнього</w:t>
            </w:r>
          </w:p>
        </w:tc>
        <w:tc>
          <w:tcPr>
            <w:tcW w:w="7045" w:type="dxa"/>
            <w:tcBorders>
              <w:top w:val="nil"/>
              <w:bottom w:val="nil"/>
            </w:tcBorders>
          </w:tcPr>
          <w:p w:rsidR="00940479" w:rsidRDefault="007B552A">
            <w:pPr>
              <w:pStyle w:val="TableParagraph"/>
              <w:tabs>
                <w:tab w:val="left" w:pos="1215"/>
                <w:tab w:val="left" w:pos="2649"/>
                <w:tab w:val="left" w:pos="3690"/>
                <w:tab w:val="left" w:pos="4290"/>
                <w:tab w:val="left" w:pos="5563"/>
                <w:tab w:val="left" w:pos="6098"/>
              </w:tabs>
              <w:spacing w:line="256" w:lineRule="exact"/>
              <w:ind w:left="107"/>
              <w:rPr>
                <w:sz w:val="24"/>
              </w:rPr>
            </w:pPr>
            <w:r>
              <w:rPr>
                <w:spacing w:val="-2"/>
                <w:sz w:val="24"/>
              </w:rPr>
              <w:t>система</w:t>
            </w:r>
            <w:r>
              <w:rPr>
                <w:sz w:val="24"/>
              </w:rPr>
              <w:tab/>
            </w:r>
            <w:r>
              <w:rPr>
                <w:spacing w:val="-2"/>
                <w:sz w:val="24"/>
              </w:rPr>
              <w:t>управління</w:t>
            </w:r>
            <w:r>
              <w:rPr>
                <w:sz w:val="24"/>
              </w:rPr>
              <w:tab/>
            </w:r>
            <w:r>
              <w:rPr>
                <w:spacing w:val="-2"/>
                <w:sz w:val="24"/>
              </w:rPr>
              <w:t>якістю,</w:t>
            </w:r>
            <w:r>
              <w:rPr>
                <w:sz w:val="24"/>
              </w:rPr>
              <w:tab/>
            </w:r>
            <w:r>
              <w:rPr>
                <w:spacing w:val="-5"/>
                <w:sz w:val="24"/>
              </w:rPr>
              <w:t>що</w:t>
            </w:r>
            <w:r>
              <w:rPr>
                <w:sz w:val="24"/>
              </w:rPr>
              <w:tab/>
            </w:r>
            <w:r>
              <w:rPr>
                <w:spacing w:val="-2"/>
                <w:sz w:val="24"/>
              </w:rPr>
              <w:t>базується</w:t>
            </w:r>
            <w:r>
              <w:rPr>
                <w:sz w:val="24"/>
              </w:rPr>
              <w:tab/>
            </w:r>
            <w:r>
              <w:rPr>
                <w:spacing w:val="-5"/>
                <w:sz w:val="24"/>
              </w:rPr>
              <w:t>на</w:t>
            </w:r>
            <w:r>
              <w:rPr>
                <w:sz w:val="24"/>
              </w:rPr>
              <w:tab/>
            </w:r>
            <w:r>
              <w:rPr>
                <w:spacing w:val="-2"/>
                <w:sz w:val="24"/>
              </w:rPr>
              <w:t>вимогах</w:t>
            </w:r>
          </w:p>
        </w:tc>
      </w:tr>
      <w:tr w:rsidR="00940479">
        <w:trPr>
          <w:trHeight w:val="276"/>
        </w:trPr>
        <w:tc>
          <w:tcPr>
            <w:tcW w:w="2809" w:type="dxa"/>
            <w:tcBorders>
              <w:top w:val="nil"/>
              <w:bottom w:val="nil"/>
            </w:tcBorders>
          </w:tcPr>
          <w:p w:rsidR="00940479" w:rsidRDefault="007B552A">
            <w:pPr>
              <w:pStyle w:val="TableParagraph"/>
              <w:spacing w:line="256" w:lineRule="exact"/>
              <w:ind w:left="107"/>
              <w:rPr>
                <w:b/>
                <w:sz w:val="24"/>
              </w:rPr>
            </w:pPr>
            <w:r>
              <w:rPr>
                <w:b/>
                <w:sz w:val="24"/>
              </w:rPr>
              <w:t>забезпечення</w:t>
            </w:r>
            <w:r>
              <w:rPr>
                <w:b/>
                <w:spacing w:val="-3"/>
                <w:sz w:val="24"/>
              </w:rPr>
              <w:t xml:space="preserve"> </w:t>
            </w:r>
            <w:r>
              <w:rPr>
                <w:b/>
                <w:spacing w:val="-2"/>
                <w:sz w:val="24"/>
              </w:rPr>
              <w:t>якості</w:t>
            </w:r>
          </w:p>
        </w:tc>
        <w:tc>
          <w:tcPr>
            <w:tcW w:w="7045" w:type="dxa"/>
            <w:tcBorders>
              <w:top w:val="nil"/>
              <w:bottom w:val="nil"/>
            </w:tcBorders>
          </w:tcPr>
          <w:p w:rsidR="00940479" w:rsidRDefault="007B552A">
            <w:pPr>
              <w:pStyle w:val="TableParagraph"/>
              <w:spacing w:line="256" w:lineRule="exact"/>
              <w:ind w:left="107"/>
              <w:rPr>
                <w:sz w:val="24"/>
              </w:rPr>
            </w:pPr>
            <w:r>
              <w:rPr>
                <w:sz w:val="24"/>
              </w:rPr>
              <w:t>міжнародного</w:t>
            </w:r>
            <w:r>
              <w:rPr>
                <w:spacing w:val="59"/>
                <w:sz w:val="24"/>
              </w:rPr>
              <w:t xml:space="preserve"> </w:t>
            </w:r>
            <w:r>
              <w:rPr>
                <w:sz w:val="24"/>
              </w:rPr>
              <w:t>стандарту</w:t>
            </w:r>
            <w:r>
              <w:rPr>
                <w:spacing w:val="57"/>
                <w:sz w:val="24"/>
              </w:rPr>
              <w:t xml:space="preserve"> </w:t>
            </w:r>
            <w:r>
              <w:rPr>
                <w:sz w:val="24"/>
              </w:rPr>
              <w:t>серії</w:t>
            </w:r>
            <w:r>
              <w:rPr>
                <w:spacing w:val="65"/>
                <w:sz w:val="24"/>
              </w:rPr>
              <w:t xml:space="preserve"> </w:t>
            </w:r>
            <w:r>
              <w:rPr>
                <w:sz w:val="24"/>
              </w:rPr>
              <w:t>ISO</w:t>
            </w:r>
            <w:r>
              <w:rPr>
                <w:spacing w:val="62"/>
                <w:sz w:val="24"/>
              </w:rPr>
              <w:t xml:space="preserve"> </w:t>
            </w:r>
            <w:r>
              <w:rPr>
                <w:sz w:val="24"/>
              </w:rPr>
              <w:t>9001:2015</w:t>
            </w:r>
            <w:r>
              <w:rPr>
                <w:spacing w:val="63"/>
                <w:sz w:val="24"/>
              </w:rPr>
              <w:t xml:space="preserve"> </w:t>
            </w:r>
            <w:r>
              <w:rPr>
                <w:sz w:val="24"/>
              </w:rPr>
              <w:t>та</w:t>
            </w:r>
            <w:r>
              <w:rPr>
                <w:spacing w:val="61"/>
                <w:sz w:val="24"/>
              </w:rPr>
              <w:t xml:space="preserve"> </w:t>
            </w:r>
            <w:r>
              <w:rPr>
                <w:spacing w:val="-2"/>
                <w:sz w:val="24"/>
              </w:rPr>
              <w:t>Національного</w:t>
            </w:r>
          </w:p>
        </w:tc>
      </w:tr>
      <w:tr w:rsidR="00940479">
        <w:trPr>
          <w:trHeight w:val="276"/>
        </w:trPr>
        <w:tc>
          <w:tcPr>
            <w:tcW w:w="2809" w:type="dxa"/>
            <w:tcBorders>
              <w:top w:val="nil"/>
              <w:bottom w:val="nil"/>
            </w:tcBorders>
          </w:tcPr>
          <w:p w:rsidR="00940479" w:rsidRDefault="007B552A">
            <w:pPr>
              <w:pStyle w:val="TableParagraph"/>
              <w:spacing w:line="256" w:lineRule="exact"/>
              <w:ind w:left="107"/>
              <w:rPr>
                <w:b/>
                <w:sz w:val="24"/>
              </w:rPr>
            </w:pPr>
            <w:r>
              <w:rPr>
                <w:b/>
                <w:sz w:val="24"/>
              </w:rPr>
              <w:t>вищої</w:t>
            </w:r>
            <w:r>
              <w:rPr>
                <w:b/>
                <w:spacing w:val="-4"/>
                <w:sz w:val="24"/>
              </w:rPr>
              <w:t xml:space="preserve"> </w:t>
            </w:r>
            <w:r>
              <w:rPr>
                <w:b/>
                <w:spacing w:val="-2"/>
                <w:sz w:val="24"/>
              </w:rPr>
              <w:t>освіти</w:t>
            </w:r>
          </w:p>
        </w:tc>
        <w:tc>
          <w:tcPr>
            <w:tcW w:w="7045" w:type="dxa"/>
            <w:tcBorders>
              <w:top w:val="nil"/>
              <w:bottom w:val="nil"/>
            </w:tcBorders>
          </w:tcPr>
          <w:p w:rsidR="00940479" w:rsidRDefault="007B552A">
            <w:pPr>
              <w:pStyle w:val="TableParagraph"/>
              <w:tabs>
                <w:tab w:val="left" w:pos="1426"/>
                <w:tab w:val="left" w:pos="2371"/>
                <w:tab w:val="left" w:pos="3057"/>
                <w:tab w:val="left" w:pos="4449"/>
                <w:tab w:val="left" w:pos="6123"/>
              </w:tabs>
              <w:spacing w:line="256" w:lineRule="exact"/>
              <w:ind w:left="107"/>
              <w:rPr>
                <w:sz w:val="24"/>
              </w:rPr>
            </w:pPr>
            <w:r>
              <w:rPr>
                <w:spacing w:val="-2"/>
                <w:sz w:val="24"/>
              </w:rPr>
              <w:t>стандарту</w:t>
            </w:r>
            <w:r>
              <w:rPr>
                <w:sz w:val="24"/>
              </w:rPr>
              <w:tab/>
            </w:r>
            <w:r>
              <w:rPr>
                <w:spacing w:val="-4"/>
                <w:sz w:val="24"/>
              </w:rPr>
              <w:t>ДСТУ</w:t>
            </w:r>
            <w:r>
              <w:rPr>
                <w:sz w:val="24"/>
              </w:rPr>
              <w:tab/>
            </w:r>
            <w:r>
              <w:rPr>
                <w:spacing w:val="-5"/>
                <w:sz w:val="24"/>
              </w:rPr>
              <w:t>ISO</w:t>
            </w:r>
            <w:r>
              <w:rPr>
                <w:sz w:val="24"/>
              </w:rPr>
              <w:tab/>
            </w:r>
            <w:r>
              <w:rPr>
                <w:spacing w:val="-2"/>
                <w:sz w:val="24"/>
              </w:rPr>
              <w:t>9001:2015.</w:t>
            </w:r>
            <w:r>
              <w:rPr>
                <w:sz w:val="24"/>
              </w:rPr>
              <w:tab/>
            </w:r>
            <w:r>
              <w:rPr>
                <w:spacing w:val="-2"/>
                <w:sz w:val="24"/>
              </w:rPr>
              <w:t>Впроваджена</w:t>
            </w:r>
            <w:r>
              <w:rPr>
                <w:sz w:val="24"/>
              </w:rPr>
              <w:tab/>
            </w:r>
            <w:r>
              <w:rPr>
                <w:spacing w:val="-2"/>
                <w:sz w:val="24"/>
              </w:rPr>
              <w:t>система</w:t>
            </w:r>
          </w:p>
        </w:tc>
      </w:tr>
      <w:tr w:rsidR="00940479">
        <w:trPr>
          <w:trHeight w:val="273"/>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tabs>
                <w:tab w:val="left" w:pos="1877"/>
                <w:tab w:val="left" w:pos="2263"/>
                <w:tab w:val="left" w:pos="3033"/>
                <w:tab w:val="left" w:pos="3798"/>
                <w:tab w:val="left" w:pos="5201"/>
                <w:tab w:val="left" w:pos="6165"/>
              </w:tabs>
              <w:spacing w:line="254" w:lineRule="exact"/>
              <w:ind w:left="107"/>
              <w:rPr>
                <w:sz w:val="24"/>
              </w:rPr>
            </w:pPr>
            <w:r>
              <w:rPr>
                <w:spacing w:val="-2"/>
                <w:sz w:val="24"/>
              </w:rPr>
              <w:t>сертифікована</w:t>
            </w:r>
            <w:r>
              <w:rPr>
                <w:sz w:val="24"/>
              </w:rPr>
              <w:tab/>
            </w:r>
            <w:r>
              <w:rPr>
                <w:spacing w:val="-10"/>
                <w:sz w:val="24"/>
              </w:rPr>
              <w:t>з</w:t>
            </w:r>
            <w:r>
              <w:rPr>
                <w:sz w:val="24"/>
              </w:rPr>
              <w:tab/>
            </w:r>
            <w:r>
              <w:rPr>
                <w:spacing w:val="-4"/>
                <w:sz w:val="24"/>
              </w:rPr>
              <w:t>2015</w:t>
            </w:r>
            <w:r>
              <w:rPr>
                <w:sz w:val="24"/>
              </w:rPr>
              <w:tab/>
            </w:r>
            <w:r>
              <w:rPr>
                <w:spacing w:val="-4"/>
                <w:sz w:val="24"/>
              </w:rPr>
              <w:t>року</w:t>
            </w:r>
            <w:r>
              <w:rPr>
                <w:sz w:val="24"/>
              </w:rPr>
              <w:tab/>
            </w:r>
            <w:r>
              <w:rPr>
                <w:spacing w:val="-2"/>
                <w:sz w:val="24"/>
              </w:rPr>
              <w:t>компанією</w:t>
            </w:r>
            <w:r>
              <w:rPr>
                <w:sz w:val="24"/>
              </w:rPr>
              <w:tab/>
            </w:r>
            <w:r>
              <w:rPr>
                <w:spacing w:val="-2"/>
                <w:sz w:val="24"/>
              </w:rPr>
              <w:t>«Бюро</w:t>
            </w:r>
            <w:r>
              <w:rPr>
                <w:sz w:val="24"/>
              </w:rPr>
              <w:tab/>
            </w:r>
            <w:proofErr w:type="spellStart"/>
            <w:r>
              <w:rPr>
                <w:spacing w:val="-2"/>
                <w:sz w:val="24"/>
              </w:rPr>
              <w:t>Верітас</w:t>
            </w:r>
            <w:proofErr w:type="spellEnd"/>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proofErr w:type="spellStart"/>
            <w:r>
              <w:rPr>
                <w:sz w:val="24"/>
              </w:rPr>
              <w:t>Сертифікейшн</w:t>
            </w:r>
            <w:proofErr w:type="spellEnd"/>
            <w:r>
              <w:rPr>
                <w:spacing w:val="54"/>
                <w:sz w:val="24"/>
              </w:rPr>
              <w:t xml:space="preserve"> </w:t>
            </w:r>
            <w:r>
              <w:rPr>
                <w:sz w:val="24"/>
              </w:rPr>
              <w:t>Україна»</w:t>
            </w:r>
            <w:r>
              <w:rPr>
                <w:spacing w:val="54"/>
                <w:sz w:val="24"/>
              </w:rPr>
              <w:t xml:space="preserve"> </w:t>
            </w:r>
            <w:r>
              <w:rPr>
                <w:sz w:val="24"/>
              </w:rPr>
              <w:t>і</w:t>
            </w:r>
            <w:r>
              <w:rPr>
                <w:spacing w:val="58"/>
                <w:sz w:val="24"/>
              </w:rPr>
              <w:t xml:space="preserve"> </w:t>
            </w:r>
            <w:r>
              <w:rPr>
                <w:sz w:val="24"/>
              </w:rPr>
              <w:t>підлягає</w:t>
            </w:r>
            <w:r>
              <w:rPr>
                <w:spacing w:val="61"/>
                <w:sz w:val="24"/>
              </w:rPr>
              <w:t xml:space="preserve"> </w:t>
            </w:r>
            <w:r>
              <w:rPr>
                <w:sz w:val="24"/>
              </w:rPr>
              <w:t>щорічному</w:t>
            </w:r>
            <w:r>
              <w:rPr>
                <w:spacing w:val="55"/>
                <w:sz w:val="24"/>
              </w:rPr>
              <w:t xml:space="preserve"> </w:t>
            </w:r>
            <w:r>
              <w:rPr>
                <w:sz w:val="24"/>
              </w:rPr>
              <w:t>аудиту.</w:t>
            </w:r>
            <w:r>
              <w:rPr>
                <w:spacing w:val="59"/>
                <w:sz w:val="24"/>
              </w:rPr>
              <w:t xml:space="preserve"> </w:t>
            </w:r>
            <w:r>
              <w:rPr>
                <w:spacing w:val="-2"/>
                <w:sz w:val="24"/>
              </w:rPr>
              <w:t>Сферою</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сертифікації</w:t>
            </w:r>
            <w:r>
              <w:rPr>
                <w:spacing w:val="13"/>
                <w:sz w:val="24"/>
              </w:rPr>
              <w:t xml:space="preserve"> </w:t>
            </w:r>
            <w:r>
              <w:rPr>
                <w:sz w:val="24"/>
              </w:rPr>
              <w:t>внутрішньої</w:t>
            </w:r>
            <w:r>
              <w:rPr>
                <w:spacing w:val="18"/>
                <w:sz w:val="24"/>
              </w:rPr>
              <w:t xml:space="preserve"> </w:t>
            </w:r>
            <w:r>
              <w:rPr>
                <w:sz w:val="24"/>
              </w:rPr>
              <w:t>системи</w:t>
            </w:r>
            <w:r>
              <w:rPr>
                <w:spacing w:val="16"/>
                <w:sz w:val="24"/>
              </w:rPr>
              <w:t xml:space="preserve"> </w:t>
            </w:r>
            <w:r>
              <w:rPr>
                <w:sz w:val="24"/>
              </w:rPr>
              <w:t>забезпечення</w:t>
            </w:r>
            <w:r>
              <w:rPr>
                <w:spacing w:val="14"/>
                <w:sz w:val="24"/>
              </w:rPr>
              <w:t xml:space="preserve"> </w:t>
            </w:r>
            <w:r>
              <w:rPr>
                <w:sz w:val="24"/>
              </w:rPr>
              <w:t>якості</w:t>
            </w:r>
            <w:r>
              <w:rPr>
                <w:spacing w:val="15"/>
                <w:sz w:val="24"/>
              </w:rPr>
              <w:t xml:space="preserve"> </w:t>
            </w:r>
            <w:r>
              <w:rPr>
                <w:sz w:val="24"/>
              </w:rPr>
              <w:t>є:</w:t>
            </w:r>
            <w:r>
              <w:rPr>
                <w:spacing w:val="20"/>
                <w:sz w:val="24"/>
              </w:rPr>
              <w:t xml:space="preserve"> </w:t>
            </w:r>
            <w:r>
              <w:rPr>
                <w:spacing w:val="-2"/>
                <w:sz w:val="24"/>
              </w:rPr>
              <w:t>надання</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вищої</w:t>
            </w:r>
            <w:r>
              <w:rPr>
                <w:spacing w:val="25"/>
                <w:sz w:val="24"/>
              </w:rPr>
              <w:t xml:space="preserve">  </w:t>
            </w:r>
            <w:r>
              <w:rPr>
                <w:sz w:val="24"/>
              </w:rPr>
              <w:t>освіти</w:t>
            </w:r>
            <w:r>
              <w:rPr>
                <w:spacing w:val="78"/>
                <w:w w:val="150"/>
                <w:sz w:val="24"/>
              </w:rPr>
              <w:t xml:space="preserve"> </w:t>
            </w:r>
            <w:r>
              <w:rPr>
                <w:sz w:val="24"/>
              </w:rPr>
              <w:t>на</w:t>
            </w:r>
            <w:r>
              <w:rPr>
                <w:spacing w:val="78"/>
                <w:w w:val="150"/>
                <w:sz w:val="24"/>
              </w:rPr>
              <w:t xml:space="preserve"> </w:t>
            </w:r>
            <w:r>
              <w:rPr>
                <w:sz w:val="24"/>
              </w:rPr>
              <w:t>рівні</w:t>
            </w:r>
            <w:r>
              <w:rPr>
                <w:spacing w:val="25"/>
                <w:sz w:val="24"/>
              </w:rPr>
              <w:t xml:space="preserve">  </w:t>
            </w:r>
            <w:r>
              <w:rPr>
                <w:sz w:val="24"/>
              </w:rPr>
              <w:t>кваліфікаційних</w:t>
            </w:r>
            <w:r>
              <w:rPr>
                <w:spacing w:val="25"/>
                <w:sz w:val="24"/>
              </w:rPr>
              <w:t xml:space="preserve">  </w:t>
            </w:r>
            <w:r>
              <w:rPr>
                <w:sz w:val="24"/>
              </w:rPr>
              <w:t>вимог</w:t>
            </w:r>
            <w:r>
              <w:rPr>
                <w:spacing w:val="79"/>
                <w:w w:val="150"/>
                <w:sz w:val="24"/>
              </w:rPr>
              <w:t xml:space="preserve"> </w:t>
            </w:r>
            <w:r>
              <w:rPr>
                <w:sz w:val="24"/>
              </w:rPr>
              <w:t>до</w:t>
            </w:r>
            <w:r>
              <w:rPr>
                <w:spacing w:val="25"/>
                <w:sz w:val="24"/>
              </w:rPr>
              <w:t xml:space="preserve">  </w:t>
            </w:r>
            <w:r>
              <w:rPr>
                <w:spacing w:val="-2"/>
                <w:sz w:val="24"/>
              </w:rPr>
              <w:t>підготовки</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молодших</w:t>
            </w:r>
            <w:r>
              <w:rPr>
                <w:spacing w:val="11"/>
                <w:sz w:val="24"/>
              </w:rPr>
              <w:t xml:space="preserve"> </w:t>
            </w:r>
            <w:r>
              <w:rPr>
                <w:sz w:val="24"/>
              </w:rPr>
              <w:t>спеціалістів,</w:t>
            </w:r>
            <w:r>
              <w:rPr>
                <w:spacing w:val="10"/>
                <w:sz w:val="24"/>
              </w:rPr>
              <w:t xml:space="preserve"> </w:t>
            </w:r>
            <w:r>
              <w:rPr>
                <w:sz w:val="24"/>
              </w:rPr>
              <w:t>молодших</w:t>
            </w:r>
            <w:r>
              <w:rPr>
                <w:spacing w:val="14"/>
                <w:sz w:val="24"/>
              </w:rPr>
              <w:t xml:space="preserve"> </w:t>
            </w:r>
            <w:r>
              <w:rPr>
                <w:sz w:val="24"/>
              </w:rPr>
              <w:t>бакалаврів,</w:t>
            </w:r>
            <w:r>
              <w:rPr>
                <w:spacing w:val="12"/>
                <w:sz w:val="24"/>
              </w:rPr>
              <w:t xml:space="preserve"> </w:t>
            </w:r>
            <w:r>
              <w:rPr>
                <w:sz w:val="24"/>
              </w:rPr>
              <w:t>магістрів,</w:t>
            </w:r>
            <w:r>
              <w:rPr>
                <w:spacing w:val="13"/>
                <w:sz w:val="24"/>
              </w:rPr>
              <w:t xml:space="preserve"> </w:t>
            </w:r>
            <w:r>
              <w:rPr>
                <w:spacing w:val="-2"/>
                <w:sz w:val="24"/>
              </w:rPr>
              <w:t>докторів</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tabs>
                <w:tab w:val="left" w:pos="1582"/>
                <w:tab w:val="left" w:pos="3115"/>
                <w:tab w:val="left" w:pos="5813"/>
              </w:tabs>
              <w:spacing w:line="256" w:lineRule="exact"/>
              <w:ind w:left="107"/>
              <w:rPr>
                <w:sz w:val="24"/>
              </w:rPr>
            </w:pPr>
            <w:r>
              <w:rPr>
                <w:spacing w:val="-2"/>
                <w:sz w:val="24"/>
              </w:rPr>
              <w:t>філософії,</w:t>
            </w:r>
            <w:r>
              <w:rPr>
                <w:sz w:val="24"/>
              </w:rPr>
              <w:tab/>
            </w:r>
            <w:r>
              <w:rPr>
                <w:spacing w:val="-2"/>
                <w:sz w:val="24"/>
              </w:rPr>
              <w:t>підготовка</w:t>
            </w:r>
            <w:r>
              <w:rPr>
                <w:sz w:val="24"/>
              </w:rPr>
              <w:tab/>
            </w:r>
            <w:r>
              <w:rPr>
                <w:spacing w:val="-2"/>
                <w:sz w:val="24"/>
              </w:rPr>
              <w:t>науково</w:t>
            </w:r>
            <w:r w:rsidR="00B466DB">
              <w:rPr>
                <w:spacing w:val="-2"/>
                <w:sz w:val="24"/>
              </w:rPr>
              <w:t xml:space="preserve"> </w:t>
            </w:r>
            <w:r>
              <w:rPr>
                <w:spacing w:val="-2"/>
                <w:sz w:val="24"/>
              </w:rPr>
              <w:t>педагогічного</w:t>
            </w:r>
            <w:r>
              <w:rPr>
                <w:sz w:val="24"/>
              </w:rPr>
              <w:tab/>
            </w:r>
            <w:r>
              <w:rPr>
                <w:spacing w:val="-2"/>
                <w:sz w:val="24"/>
              </w:rPr>
              <w:t>персоналу;</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tabs>
                <w:tab w:val="left" w:pos="1548"/>
                <w:tab w:val="left" w:pos="2756"/>
                <w:tab w:val="left" w:pos="4185"/>
                <w:tab w:val="left" w:pos="4653"/>
                <w:tab w:val="left" w:pos="6033"/>
              </w:tabs>
              <w:spacing w:line="256" w:lineRule="exact"/>
              <w:ind w:left="107"/>
              <w:rPr>
                <w:sz w:val="24"/>
              </w:rPr>
            </w:pPr>
            <w:r>
              <w:rPr>
                <w:spacing w:val="-2"/>
                <w:sz w:val="24"/>
              </w:rPr>
              <w:t>проведення</w:t>
            </w:r>
            <w:r>
              <w:rPr>
                <w:sz w:val="24"/>
              </w:rPr>
              <w:tab/>
            </w:r>
            <w:r>
              <w:rPr>
                <w:spacing w:val="-2"/>
                <w:sz w:val="24"/>
              </w:rPr>
              <w:t>наукових</w:t>
            </w:r>
            <w:r>
              <w:rPr>
                <w:sz w:val="24"/>
              </w:rPr>
              <w:tab/>
            </w:r>
            <w:r>
              <w:rPr>
                <w:spacing w:val="-2"/>
                <w:sz w:val="24"/>
              </w:rPr>
              <w:t>досліджень</w:t>
            </w:r>
            <w:r>
              <w:rPr>
                <w:sz w:val="24"/>
              </w:rPr>
              <w:tab/>
            </w:r>
            <w:r>
              <w:rPr>
                <w:spacing w:val="-5"/>
                <w:sz w:val="24"/>
              </w:rPr>
              <w:t>та</w:t>
            </w:r>
            <w:r>
              <w:rPr>
                <w:sz w:val="24"/>
              </w:rPr>
              <w:tab/>
            </w:r>
            <w:r>
              <w:rPr>
                <w:spacing w:val="-2"/>
                <w:sz w:val="24"/>
              </w:rPr>
              <w:t>здійснення</w:t>
            </w:r>
            <w:r>
              <w:rPr>
                <w:sz w:val="24"/>
              </w:rPr>
              <w:tab/>
            </w:r>
            <w:r>
              <w:rPr>
                <w:spacing w:val="-2"/>
                <w:sz w:val="24"/>
              </w:rPr>
              <w:t>науково-</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технічних</w:t>
            </w:r>
            <w:r>
              <w:rPr>
                <w:spacing w:val="76"/>
                <w:sz w:val="24"/>
              </w:rPr>
              <w:t xml:space="preserve"> </w:t>
            </w:r>
            <w:r>
              <w:rPr>
                <w:sz w:val="24"/>
              </w:rPr>
              <w:t>розробок,</w:t>
            </w:r>
            <w:r>
              <w:rPr>
                <w:spacing w:val="79"/>
                <w:sz w:val="24"/>
              </w:rPr>
              <w:t xml:space="preserve"> </w:t>
            </w:r>
            <w:r>
              <w:rPr>
                <w:sz w:val="24"/>
              </w:rPr>
              <w:t>готових</w:t>
            </w:r>
            <w:r>
              <w:rPr>
                <w:spacing w:val="50"/>
                <w:w w:val="150"/>
                <w:sz w:val="24"/>
              </w:rPr>
              <w:t xml:space="preserve"> </w:t>
            </w:r>
            <w:r>
              <w:rPr>
                <w:sz w:val="24"/>
              </w:rPr>
              <w:t>до</w:t>
            </w:r>
            <w:r>
              <w:rPr>
                <w:spacing w:val="50"/>
                <w:w w:val="150"/>
                <w:sz w:val="24"/>
              </w:rPr>
              <w:t xml:space="preserve"> </w:t>
            </w:r>
            <w:r>
              <w:rPr>
                <w:sz w:val="24"/>
              </w:rPr>
              <w:t>подальшого</w:t>
            </w:r>
            <w:r>
              <w:rPr>
                <w:spacing w:val="79"/>
                <w:sz w:val="24"/>
              </w:rPr>
              <w:t xml:space="preserve"> </w:t>
            </w:r>
            <w:r>
              <w:rPr>
                <w:sz w:val="24"/>
              </w:rPr>
              <w:t>впровадження</w:t>
            </w:r>
            <w:r>
              <w:rPr>
                <w:spacing w:val="79"/>
                <w:sz w:val="24"/>
              </w:rPr>
              <w:t xml:space="preserve"> </w:t>
            </w:r>
            <w:r>
              <w:rPr>
                <w:spacing w:val="-5"/>
                <w:sz w:val="24"/>
              </w:rPr>
              <w:t>та</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pacing w:val="-2"/>
                <w:sz w:val="24"/>
              </w:rPr>
              <w:t>виробництва.</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Система</w:t>
            </w:r>
            <w:r>
              <w:rPr>
                <w:spacing w:val="75"/>
                <w:w w:val="150"/>
                <w:sz w:val="24"/>
              </w:rPr>
              <w:t xml:space="preserve"> </w:t>
            </w:r>
            <w:r>
              <w:rPr>
                <w:sz w:val="24"/>
              </w:rPr>
              <w:t>забезпечення</w:t>
            </w:r>
            <w:r>
              <w:rPr>
                <w:spacing w:val="76"/>
                <w:w w:val="150"/>
                <w:sz w:val="24"/>
              </w:rPr>
              <w:t xml:space="preserve"> </w:t>
            </w:r>
            <w:r>
              <w:rPr>
                <w:sz w:val="24"/>
              </w:rPr>
              <w:t>якості</w:t>
            </w:r>
            <w:r>
              <w:rPr>
                <w:spacing w:val="78"/>
                <w:w w:val="150"/>
                <w:sz w:val="24"/>
              </w:rPr>
              <w:t xml:space="preserve"> </w:t>
            </w:r>
            <w:r>
              <w:rPr>
                <w:sz w:val="24"/>
              </w:rPr>
              <w:t>освітньої</w:t>
            </w:r>
            <w:r>
              <w:rPr>
                <w:spacing w:val="76"/>
                <w:w w:val="150"/>
                <w:sz w:val="24"/>
              </w:rPr>
              <w:t xml:space="preserve"> </w:t>
            </w:r>
            <w:r>
              <w:rPr>
                <w:sz w:val="24"/>
              </w:rPr>
              <w:t>діяльності</w:t>
            </w:r>
            <w:r>
              <w:rPr>
                <w:spacing w:val="25"/>
                <w:sz w:val="24"/>
              </w:rPr>
              <w:t xml:space="preserve">  </w:t>
            </w:r>
            <w:r>
              <w:rPr>
                <w:spacing w:val="-2"/>
                <w:sz w:val="24"/>
              </w:rPr>
              <w:t>передбачає</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здійснення</w:t>
            </w:r>
            <w:r>
              <w:rPr>
                <w:spacing w:val="-4"/>
                <w:sz w:val="24"/>
              </w:rPr>
              <w:t xml:space="preserve"> </w:t>
            </w:r>
            <w:r>
              <w:rPr>
                <w:sz w:val="24"/>
              </w:rPr>
              <w:t>таких</w:t>
            </w:r>
            <w:r>
              <w:rPr>
                <w:spacing w:val="-3"/>
                <w:sz w:val="24"/>
              </w:rPr>
              <w:t xml:space="preserve"> </w:t>
            </w:r>
            <w:r>
              <w:rPr>
                <w:sz w:val="24"/>
              </w:rPr>
              <w:t>процедур</w:t>
            </w:r>
            <w:r>
              <w:rPr>
                <w:spacing w:val="-4"/>
                <w:sz w:val="24"/>
              </w:rPr>
              <w:t xml:space="preserve"> </w:t>
            </w:r>
            <w:r>
              <w:rPr>
                <w:sz w:val="24"/>
              </w:rPr>
              <w:t>і</w:t>
            </w:r>
            <w:r>
              <w:rPr>
                <w:spacing w:val="-3"/>
                <w:sz w:val="24"/>
              </w:rPr>
              <w:t xml:space="preserve"> </w:t>
            </w:r>
            <w:r>
              <w:rPr>
                <w:spacing w:val="-2"/>
                <w:sz w:val="24"/>
              </w:rPr>
              <w:t>заходів:</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1)</w:t>
            </w:r>
            <w:r>
              <w:rPr>
                <w:spacing w:val="21"/>
                <w:sz w:val="24"/>
              </w:rPr>
              <w:t xml:space="preserve"> </w:t>
            </w:r>
            <w:r>
              <w:rPr>
                <w:sz w:val="24"/>
              </w:rPr>
              <w:t>визначення</w:t>
            </w:r>
            <w:r>
              <w:rPr>
                <w:spacing w:val="24"/>
                <w:sz w:val="24"/>
              </w:rPr>
              <w:t xml:space="preserve"> </w:t>
            </w:r>
            <w:r>
              <w:rPr>
                <w:sz w:val="24"/>
              </w:rPr>
              <w:t>принципів</w:t>
            </w:r>
            <w:r>
              <w:rPr>
                <w:spacing w:val="25"/>
                <w:sz w:val="24"/>
              </w:rPr>
              <w:t xml:space="preserve"> </w:t>
            </w:r>
            <w:r>
              <w:rPr>
                <w:sz w:val="24"/>
              </w:rPr>
              <w:t>та</w:t>
            </w:r>
            <w:r>
              <w:rPr>
                <w:spacing w:val="24"/>
                <w:sz w:val="24"/>
              </w:rPr>
              <w:t xml:space="preserve"> </w:t>
            </w:r>
            <w:r>
              <w:rPr>
                <w:sz w:val="24"/>
              </w:rPr>
              <w:t>процедур</w:t>
            </w:r>
            <w:r>
              <w:rPr>
                <w:spacing w:val="25"/>
                <w:sz w:val="24"/>
              </w:rPr>
              <w:t xml:space="preserve"> </w:t>
            </w:r>
            <w:r>
              <w:rPr>
                <w:sz w:val="24"/>
              </w:rPr>
              <w:t>забезпечення</w:t>
            </w:r>
            <w:r>
              <w:rPr>
                <w:spacing w:val="24"/>
                <w:sz w:val="24"/>
              </w:rPr>
              <w:t xml:space="preserve"> </w:t>
            </w:r>
            <w:r>
              <w:rPr>
                <w:sz w:val="24"/>
              </w:rPr>
              <w:t>якості</w:t>
            </w:r>
            <w:r>
              <w:rPr>
                <w:spacing w:val="32"/>
                <w:sz w:val="24"/>
              </w:rPr>
              <w:t xml:space="preserve"> </w:t>
            </w:r>
            <w:r>
              <w:rPr>
                <w:spacing w:val="-2"/>
                <w:sz w:val="24"/>
              </w:rPr>
              <w:t>вищої</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pacing w:val="-2"/>
                <w:sz w:val="24"/>
              </w:rPr>
              <w:t>освіти;</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2)</w:t>
            </w:r>
            <w:r>
              <w:rPr>
                <w:spacing w:val="45"/>
                <w:sz w:val="24"/>
              </w:rPr>
              <w:t xml:space="preserve"> </w:t>
            </w:r>
            <w:r>
              <w:rPr>
                <w:sz w:val="24"/>
              </w:rPr>
              <w:t>здійснення</w:t>
            </w:r>
            <w:r>
              <w:rPr>
                <w:spacing w:val="48"/>
                <w:sz w:val="24"/>
              </w:rPr>
              <w:t xml:space="preserve"> </w:t>
            </w:r>
            <w:r>
              <w:rPr>
                <w:sz w:val="24"/>
              </w:rPr>
              <w:t>моніторингу</w:t>
            </w:r>
            <w:r>
              <w:rPr>
                <w:spacing w:val="41"/>
                <w:sz w:val="24"/>
              </w:rPr>
              <w:t xml:space="preserve"> </w:t>
            </w:r>
            <w:r>
              <w:rPr>
                <w:sz w:val="24"/>
              </w:rPr>
              <w:t>та</w:t>
            </w:r>
            <w:r>
              <w:rPr>
                <w:spacing w:val="47"/>
                <w:sz w:val="24"/>
              </w:rPr>
              <w:t xml:space="preserve"> </w:t>
            </w:r>
            <w:r>
              <w:rPr>
                <w:sz w:val="24"/>
              </w:rPr>
              <w:t>періодичного</w:t>
            </w:r>
            <w:r>
              <w:rPr>
                <w:spacing w:val="48"/>
                <w:sz w:val="24"/>
              </w:rPr>
              <w:t xml:space="preserve"> </w:t>
            </w:r>
            <w:r>
              <w:rPr>
                <w:sz w:val="24"/>
              </w:rPr>
              <w:t>перегляду</w:t>
            </w:r>
            <w:r>
              <w:rPr>
                <w:spacing w:val="50"/>
                <w:sz w:val="24"/>
              </w:rPr>
              <w:t xml:space="preserve"> </w:t>
            </w:r>
            <w:r>
              <w:rPr>
                <w:spacing w:val="-2"/>
                <w:sz w:val="24"/>
              </w:rPr>
              <w:t>освітньої</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pacing w:val="-2"/>
                <w:sz w:val="24"/>
              </w:rPr>
              <w:t>програми;</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tabs>
                <w:tab w:val="left" w:pos="1405"/>
                <w:tab w:val="left" w:pos="2866"/>
                <w:tab w:val="left" w:pos="4214"/>
                <w:tab w:val="left" w:pos="5080"/>
                <w:tab w:val="left" w:pos="6029"/>
              </w:tabs>
              <w:spacing w:line="256" w:lineRule="exact"/>
              <w:ind w:left="107"/>
              <w:rPr>
                <w:sz w:val="24"/>
              </w:rPr>
            </w:pPr>
            <w:r>
              <w:rPr>
                <w:spacing w:val="-2"/>
                <w:sz w:val="24"/>
              </w:rPr>
              <w:t>3)щорічне</w:t>
            </w:r>
            <w:r>
              <w:rPr>
                <w:sz w:val="24"/>
              </w:rPr>
              <w:tab/>
            </w:r>
            <w:r>
              <w:rPr>
                <w:spacing w:val="-2"/>
                <w:sz w:val="24"/>
              </w:rPr>
              <w:t>оцінювання</w:t>
            </w:r>
            <w:r>
              <w:rPr>
                <w:sz w:val="24"/>
              </w:rPr>
              <w:tab/>
            </w:r>
            <w:r>
              <w:rPr>
                <w:spacing w:val="-2"/>
                <w:sz w:val="24"/>
              </w:rPr>
              <w:t>здобувачів</w:t>
            </w:r>
            <w:r>
              <w:rPr>
                <w:sz w:val="24"/>
              </w:rPr>
              <w:tab/>
            </w:r>
            <w:r>
              <w:rPr>
                <w:spacing w:val="-2"/>
                <w:sz w:val="24"/>
              </w:rPr>
              <w:t>вищої</w:t>
            </w:r>
            <w:r>
              <w:rPr>
                <w:sz w:val="24"/>
              </w:rPr>
              <w:tab/>
            </w:r>
            <w:r>
              <w:rPr>
                <w:spacing w:val="-2"/>
                <w:sz w:val="24"/>
              </w:rPr>
              <w:t>освіти,</w:t>
            </w:r>
            <w:r>
              <w:rPr>
                <w:sz w:val="24"/>
              </w:rPr>
              <w:tab/>
            </w:r>
            <w:r>
              <w:rPr>
                <w:spacing w:val="-2"/>
                <w:sz w:val="24"/>
              </w:rPr>
              <w:t>науково-</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педагогічних</w:t>
            </w:r>
            <w:r>
              <w:rPr>
                <w:spacing w:val="67"/>
                <w:w w:val="150"/>
                <w:sz w:val="24"/>
              </w:rPr>
              <w:t xml:space="preserve"> </w:t>
            </w:r>
            <w:r>
              <w:rPr>
                <w:sz w:val="24"/>
              </w:rPr>
              <w:t>і</w:t>
            </w:r>
            <w:r>
              <w:rPr>
                <w:spacing w:val="68"/>
                <w:w w:val="150"/>
                <w:sz w:val="24"/>
              </w:rPr>
              <w:t xml:space="preserve"> </w:t>
            </w:r>
            <w:r>
              <w:rPr>
                <w:sz w:val="24"/>
              </w:rPr>
              <w:t>педагогічних</w:t>
            </w:r>
            <w:r>
              <w:rPr>
                <w:spacing w:val="69"/>
                <w:w w:val="150"/>
                <w:sz w:val="24"/>
              </w:rPr>
              <w:t xml:space="preserve"> </w:t>
            </w:r>
            <w:r>
              <w:rPr>
                <w:sz w:val="24"/>
              </w:rPr>
              <w:t>працівників</w:t>
            </w:r>
            <w:r>
              <w:rPr>
                <w:spacing w:val="67"/>
                <w:w w:val="150"/>
                <w:sz w:val="24"/>
              </w:rPr>
              <w:t xml:space="preserve"> </w:t>
            </w:r>
            <w:r>
              <w:rPr>
                <w:sz w:val="24"/>
              </w:rPr>
              <w:t>вищого</w:t>
            </w:r>
            <w:r>
              <w:rPr>
                <w:spacing w:val="73"/>
                <w:w w:val="150"/>
                <w:sz w:val="24"/>
              </w:rPr>
              <w:t xml:space="preserve"> </w:t>
            </w:r>
            <w:r>
              <w:rPr>
                <w:spacing w:val="-2"/>
                <w:sz w:val="24"/>
              </w:rPr>
              <w:t>навчального</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закладу</w:t>
            </w:r>
            <w:r>
              <w:rPr>
                <w:spacing w:val="4"/>
                <w:sz w:val="24"/>
              </w:rPr>
              <w:t xml:space="preserve"> </w:t>
            </w:r>
            <w:r>
              <w:rPr>
                <w:sz w:val="24"/>
              </w:rPr>
              <w:t>та</w:t>
            </w:r>
            <w:r>
              <w:rPr>
                <w:spacing w:val="13"/>
                <w:sz w:val="24"/>
              </w:rPr>
              <w:t xml:space="preserve"> </w:t>
            </w:r>
            <w:r>
              <w:rPr>
                <w:sz w:val="24"/>
              </w:rPr>
              <w:t>регулярне</w:t>
            </w:r>
            <w:r>
              <w:rPr>
                <w:spacing w:val="12"/>
                <w:sz w:val="24"/>
              </w:rPr>
              <w:t xml:space="preserve"> </w:t>
            </w:r>
            <w:r>
              <w:rPr>
                <w:sz w:val="24"/>
              </w:rPr>
              <w:t>оприлюднення</w:t>
            </w:r>
            <w:r>
              <w:rPr>
                <w:spacing w:val="17"/>
                <w:sz w:val="24"/>
              </w:rPr>
              <w:t xml:space="preserve"> </w:t>
            </w:r>
            <w:r>
              <w:rPr>
                <w:sz w:val="24"/>
              </w:rPr>
              <w:t>результатів</w:t>
            </w:r>
            <w:r>
              <w:rPr>
                <w:spacing w:val="13"/>
                <w:sz w:val="24"/>
              </w:rPr>
              <w:t xml:space="preserve"> </w:t>
            </w:r>
            <w:r>
              <w:rPr>
                <w:sz w:val="24"/>
              </w:rPr>
              <w:t>таких</w:t>
            </w:r>
            <w:r>
              <w:rPr>
                <w:spacing w:val="14"/>
                <w:sz w:val="24"/>
              </w:rPr>
              <w:t xml:space="preserve"> </w:t>
            </w:r>
            <w:r>
              <w:rPr>
                <w:spacing w:val="-2"/>
                <w:sz w:val="24"/>
              </w:rPr>
              <w:t>оцінювань</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tabs>
                <w:tab w:val="left" w:pos="567"/>
                <w:tab w:val="left" w:pos="1977"/>
                <w:tab w:val="left" w:pos="3143"/>
                <w:tab w:val="left" w:pos="4134"/>
                <w:tab w:val="left" w:pos="5631"/>
                <w:tab w:val="left" w:pos="6698"/>
              </w:tabs>
              <w:spacing w:line="256" w:lineRule="exact"/>
              <w:ind w:left="107"/>
              <w:rPr>
                <w:sz w:val="24"/>
              </w:rPr>
            </w:pPr>
            <w:r>
              <w:rPr>
                <w:spacing w:val="-5"/>
                <w:sz w:val="24"/>
              </w:rPr>
              <w:t>на</w:t>
            </w:r>
            <w:r>
              <w:rPr>
                <w:sz w:val="24"/>
              </w:rPr>
              <w:tab/>
            </w:r>
            <w:r>
              <w:rPr>
                <w:spacing w:val="-2"/>
                <w:sz w:val="24"/>
              </w:rPr>
              <w:t>офіційному</w:t>
            </w:r>
            <w:r>
              <w:rPr>
                <w:sz w:val="24"/>
              </w:rPr>
              <w:tab/>
              <w:t>веб-</w:t>
            </w:r>
            <w:r>
              <w:rPr>
                <w:spacing w:val="-2"/>
                <w:sz w:val="24"/>
              </w:rPr>
              <w:t>сайті</w:t>
            </w:r>
            <w:r>
              <w:rPr>
                <w:sz w:val="24"/>
              </w:rPr>
              <w:tab/>
            </w:r>
            <w:r>
              <w:rPr>
                <w:spacing w:val="-2"/>
                <w:sz w:val="24"/>
              </w:rPr>
              <w:t>вищого</w:t>
            </w:r>
            <w:r>
              <w:rPr>
                <w:sz w:val="24"/>
              </w:rPr>
              <w:tab/>
            </w:r>
            <w:r>
              <w:rPr>
                <w:spacing w:val="-2"/>
                <w:sz w:val="24"/>
              </w:rPr>
              <w:t>навчального</w:t>
            </w:r>
            <w:r>
              <w:rPr>
                <w:sz w:val="24"/>
              </w:rPr>
              <w:tab/>
            </w:r>
            <w:r>
              <w:rPr>
                <w:spacing w:val="-2"/>
                <w:sz w:val="24"/>
              </w:rPr>
              <w:t>закладу,</w:t>
            </w:r>
            <w:r>
              <w:rPr>
                <w:sz w:val="24"/>
              </w:rPr>
              <w:tab/>
            </w:r>
            <w:r>
              <w:rPr>
                <w:spacing w:val="-5"/>
                <w:sz w:val="24"/>
              </w:rPr>
              <w:t>на</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інформаційних</w:t>
            </w:r>
            <w:r>
              <w:rPr>
                <w:spacing w:val="-1"/>
                <w:sz w:val="24"/>
              </w:rPr>
              <w:t xml:space="preserve"> </w:t>
            </w:r>
            <w:r>
              <w:rPr>
                <w:sz w:val="24"/>
              </w:rPr>
              <w:t>стендах</w:t>
            </w:r>
            <w:r>
              <w:rPr>
                <w:spacing w:val="-3"/>
                <w:sz w:val="24"/>
              </w:rPr>
              <w:t xml:space="preserve"> </w:t>
            </w:r>
            <w:r>
              <w:rPr>
                <w:sz w:val="24"/>
              </w:rPr>
              <w:t>та</w:t>
            </w:r>
            <w:r>
              <w:rPr>
                <w:spacing w:val="-3"/>
                <w:sz w:val="24"/>
              </w:rPr>
              <w:t xml:space="preserve"> </w:t>
            </w:r>
            <w:r>
              <w:rPr>
                <w:sz w:val="24"/>
              </w:rPr>
              <w:t>в</w:t>
            </w:r>
            <w:r>
              <w:rPr>
                <w:spacing w:val="-3"/>
                <w:sz w:val="24"/>
              </w:rPr>
              <w:t xml:space="preserve"> </w:t>
            </w:r>
            <w:r>
              <w:rPr>
                <w:sz w:val="24"/>
              </w:rPr>
              <w:t>будь-який</w:t>
            </w:r>
            <w:r>
              <w:rPr>
                <w:spacing w:val="-2"/>
                <w:sz w:val="24"/>
              </w:rPr>
              <w:t xml:space="preserve"> </w:t>
            </w:r>
            <w:r>
              <w:rPr>
                <w:sz w:val="24"/>
              </w:rPr>
              <w:t>інший</w:t>
            </w:r>
            <w:r>
              <w:rPr>
                <w:spacing w:val="-2"/>
                <w:sz w:val="24"/>
              </w:rPr>
              <w:t xml:space="preserve"> спосіб;</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4) забезпечення підвищення кваліфікації педагогічних,</w:t>
            </w:r>
            <w:r>
              <w:rPr>
                <w:spacing w:val="6"/>
                <w:sz w:val="24"/>
              </w:rPr>
              <w:t xml:space="preserve"> </w:t>
            </w:r>
            <w:r>
              <w:rPr>
                <w:sz w:val="24"/>
              </w:rPr>
              <w:t>наукових</w:t>
            </w:r>
            <w:r>
              <w:rPr>
                <w:spacing w:val="4"/>
                <w:sz w:val="24"/>
              </w:rPr>
              <w:t xml:space="preserve"> </w:t>
            </w:r>
            <w:r>
              <w:rPr>
                <w:spacing w:val="-10"/>
                <w:sz w:val="24"/>
              </w:rPr>
              <w:t>і</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B466DB">
            <w:pPr>
              <w:pStyle w:val="TableParagraph"/>
              <w:spacing w:line="256" w:lineRule="exact"/>
              <w:ind w:left="107"/>
              <w:rPr>
                <w:sz w:val="24"/>
              </w:rPr>
            </w:pPr>
            <w:r>
              <w:rPr>
                <w:sz w:val="24"/>
              </w:rPr>
              <w:t>н</w:t>
            </w:r>
            <w:r w:rsidR="007B552A">
              <w:rPr>
                <w:sz w:val="24"/>
              </w:rPr>
              <w:t>ауково</w:t>
            </w:r>
            <w:r>
              <w:rPr>
                <w:sz w:val="24"/>
              </w:rPr>
              <w:t xml:space="preserve"> </w:t>
            </w:r>
            <w:r w:rsidR="007B552A">
              <w:rPr>
                <w:sz w:val="24"/>
              </w:rPr>
              <w:t>педагогічних</w:t>
            </w:r>
            <w:r w:rsidR="007B552A">
              <w:rPr>
                <w:spacing w:val="-12"/>
                <w:sz w:val="24"/>
              </w:rPr>
              <w:t xml:space="preserve"> </w:t>
            </w:r>
            <w:r w:rsidR="007B552A">
              <w:rPr>
                <w:spacing w:val="-2"/>
                <w:sz w:val="24"/>
              </w:rPr>
              <w:t>працівників;</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5)</w:t>
            </w:r>
            <w:r>
              <w:rPr>
                <w:spacing w:val="68"/>
                <w:sz w:val="24"/>
              </w:rPr>
              <w:t xml:space="preserve"> </w:t>
            </w:r>
            <w:r>
              <w:rPr>
                <w:sz w:val="24"/>
              </w:rPr>
              <w:t>забезпечення</w:t>
            </w:r>
            <w:r>
              <w:rPr>
                <w:spacing w:val="71"/>
                <w:sz w:val="24"/>
              </w:rPr>
              <w:t xml:space="preserve"> </w:t>
            </w:r>
            <w:r>
              <w:rPr>
                <w:sz w:val="24"/>
              </w:rPr>
              <w:t>наявності</w:t>
            </w:r>
            <w:r>
              <w:rPr>
                <w:spacing w:val="72"/>
                <w:sz w:val="24"/>
              </w:rPr>
              <w:t xml:space="preserve"> </w:t>
            </w:r>
            <w:r>
              <w:rPr>
                <w:sz w:val="24"/>
              </w:rPr>
              <w:t>необхідних</w:t>
            </w:r>
            <w:r>
              <w:rPr>
                <w:spacing w:val="73"/>
                <w:sz w:val="24"/>
              </w:rPr>
              <w:t xml:space="preserve"> </w:t>
            </w:r>
            <w:r>
              <w:rPr>
                <w:sz w:val="24"/>
              </w:rPr>
              <w:t>ресурсів</w:t>
            </w:r>
            <w:r>
              <w:rPr>
                <w:spacing w:val="71"/>
                <w:sz w:val="24"/>
              </w:rPr>
              <w:t xml:space="preserve"> </w:t>
            </w:r>
            <w:r>
              <w:rPr>
                <w:sz w:val="24"/>
              </w:rPr>
              <w:t>для</w:t>
            </w:r>
            <w:r>
              <w:rPr>
                <w:spacing w:val="78"/>
                <w:sz w:val="24"/>
              </w:rPr>
              <w:t xml:space="preserve"> </w:t>
            </w:r>
            <w:r>
              <w:rPr>
                <w:spacing w:val="-2"/>
                <w:sz w:val="24"/>
              </w:rPr>
              <w:t>організації</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освітнього</w:t>
            </w:r>
            <w:r>
              <w:rPr>
                <w:spacing w:val="3"/>
                <w:sz w:val="24"/>
              </w:rPr>
              <w:t xml:space="preserve"> </w:t>
            </w:r>
            <w:r>
              <w:rPr>
                <w:sz w:val="24"/>
              </w:rPr>
              <w:t>процесу,</w:t>
            </w:r>
            <w:r>
              <w:rPr>
                <w:spacing w:val="7"/>
                <w:sz w:val="24"/>
              </w:rPr>
              <w:t xml:space="preserve"> </w:t>
            </w:r>
            <w:r>
              <w:rPr>
                <w:sz w:val="24"/>
              </w:rPr>
              <w:t>в</w:t>
            </w:r>
            <w:r>
              <w:rPr>
                <w:spacing w:val="4"/>
                <w:sz w:val="24"/>
              </w:rPr>
              <w:t xml:space="preserve"> </w:t>
            </w:r>
            <w:r>
              <w:rPr>
                <w:sz w:val="24"/>
              </w:rPr>
              <w:t>тому</w:t>
            </w:r>
            <w:r>
              <w:rPr>
                <w:spacing w:val="2"/>
                <w:sz w:val="24"/>
              </w:rPr>
              <w:t xml:space="preserve"> </w:t>
            </w:r>
            <w:r>
              <w:rPr>
                <w:sz w:val="24"/>
              </w:rPr>
              <w:t>числі</w:t>
            </w:r>
            <w:r>
              <w:rPr>
                <w:spacing w:val="4"/>
                <w:sz w:val="24"/>
              </w:rPr>
              <w:t xml:space="preserve"> </w:t>
            </w:r>
            <w:r>
              <w:rPr>
                <w:sz w:val="24"/>
              </w:rPr>
              <w:t>самостійної</w:t>
            </w:r>
            <w:r>
              <w:rPr>
                <w:spacing w:val="10"/>
                <w:sz w:val="24"/>
              </w:rPr>
              <w:t xml:space="preserve"> </w:t>
            </w:r>
            <w:r>
              <w:rPr>
                <w:sz w:val="24"/>
              </w:rPr>
              <w:t>роботи</w:t>
            </w:r>
            <w:r>
              <w:rPr>
                <w:spacing w:val="6"/>
                <w:sz w:val="24"/>
              </w:rPr>
              <w:t xml:space="preserve"> </w:t>
            </w:r>
            <w:r>
              <w:rPr>
                <w:sz w:val="24"/>
              </w:rPr>
              <w:t>студентів,</w:t>
            </w:r>
            <w:r>
              <w:rPr>
                <w:spacing w:val="5"/>
                <w:sz w:val="24"/>
              </w:rPr>
              <w:t xml:space="preserve"> </w:t>
            </w:r>
            <w:r>
              <w:rPr>
                <w:spacing w:val="-5"/>
                <w:sz w:val="24"/>
              </w:rPr>
              <w:t>за</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освітньою</w:t>
            </w:r>
            <w:r>
              <w:rPr>
                <w:spacing w:val="-6"/>
                <w:sz w:val="24"/>
              </w:rPr>
              <w:t xml:space="preserve"> </w:t>
            </w:r>
            <w:r>
              <w:rPr>
                <w:spacing w:val="-2"/>
                <w:sz w:val="24"/>
              </w:rPr>
              <w:t>програмою;</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6)</w:t>
            </w:r>
            <w:r>
              <w:rPr>
                <w:spacing w:val="-4"/>
                <w:sz w:val="24"/>
              </w:rPr>
              <w:t xml:space="preserve"> </w:t>
            </w:r>
            <w:r>
              <w:rPr>
                <w:sz w:val="24"/>
              </w:rPr>
              <w:t>забезпечення наявності</w:t>
            </w:r>
            <w:r>
              <w:rPr>
                <w:spacing w:val="1"/>
                <w:sz w:val="24"/>
              </w:rPr>
              <w:t xml:space="preserve"> </w:t>
            </w:r>
            <w:r>
              <w:rPr>
                <w:sz w:val="24"/>
              </w:rPr>
              <w:t>інформаційних</w:t>
            </w:r>
            <w:r>
              <w:rPr>
                <w:spacing w:val="2"/>
                <w:sz w:val="24"/>
              </w:rPr>
              <w:t xml:space="preserve"> </w:t>
            </w:r>
            <w:r>
              <w:rPr>
                <w:sz w:val="24"/>
              </w:rPr>
              <w:t>систем</w:t>
            </w:r>
            <w:r>
              <w:rPr>
                <w:spacing w:val="-1"/>
                <w:sz w:val="24"/>
              </w:rPr>
              <w:t xml:space="preserve"> </w:t>
            </w:r>
            <w:r>
              <w:rPr>
                <w:sz w:val="24"/>
              </w:rPr>
              <w:t>для</w:t>
            </w:r>
            <w:r>
              <w:rPr>
                <w:spacing w:val="6"/>
                <w:sz w:val="24"/>
              </w:rPr>
              <w:t xml:space="preserve"> </w:t>
            </w:r>
            <w:r>
              <w:rPr>
                <w:spacing w:val="-2"/>
                <w:sz w:val="24"/>
              </w:rPr>
              <w:t>ефективного</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управління</w:t>
            </w:r>
            <w:r>
              <w:rPr>
                <w:spacing w:val="-4"/>
                <w:sz w:val="24"/>
              </w:rPr>
              <w:t xml:space="preserve"> </w:t>
            </w:r>
            <w:r>
              <w:rPr>
                <w:sz w:val="24"/>
              </w:rPr>
              <w:t>освітнім</w:t>
            </w:r>
            <w:r>
              <w:rPr>
                <w:spacing w:val="-4"/>
                <w:sz w:val="24"/>
              </w:rPr>
              <w:t xml:space="preserve"> </w:t>
            </w:r>
            <w:r>
              <w:rPr>
                <w:spacing w:val="-2"/>
                <w:sz w:val="24"/>
              </w:rPr>
              <w:t>процесом;</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7)</w:t>
            </w:r>
            <w:r>
              <w:rPr>
                <w:spacing w:val="58"/>
                <w:sz w:val="24"/>
              </w:rPr>
              <w:t xml:space="preserve"> </w:t>
            </w:r>
            <w:r>
              <w:rPr>
                <w:sz w:val="24"/>
              </w:rPr>
              <w:t>забезпечення</w:t>
            </w:r>
            <w:r>
              <w:rPr>
                <w:spacing w:val="61"/>
                <w:sz w:val="24"/>
              </w:rPr>
              <w:t xml:space="preserve"> </w:t>
            </w:r>
            <w:r>
              <w:rPr>
                <w:sz w:val="24"/>
              </w:rPr>
              <w:t>публічності</w:t>
            </w:r>
            <w:r>
              <w:rPr>
                <w:spacing w:val="62"/>
                <w:sz w:val="24"/>
              </w:rPr>
              <w:t xml:space="preserve"> </w:t>
            </w:r>
            <w:r>
              <w:rPr>
                <w:sz w:val="24"/>
              </w:rPr>
              <w:t>інформації</w:t>
            </w:r>
            <w:r>
              <w:rPr>
                <w:spacing w:val="62"/>
                <w:sz w:val="24"/>
              </w:rPr>
              <w:t xml:space="preserve"> </w:t>
            </w:r>
            <w:r>
              <w:rPr>
                <w:sz w:val="24"/>
              </w:rPr>
              <w:t>про</w:t>
            </w:r>
            <w:r>
              <w:rPr>
                <w:spacing w:val="59"/>
                <w:sz w:val="24"/>
              </w:rPr>
              <w:t xml:space="preserve"> </w:t>
            </w:r>
            <w:r>
              <w:rPr>
                <w:sz w:val="24"/>
              </w:rPr>
              <w:t>освітню</w:t>
            </w:r>
            <w:r>
              <w:rPr>
                <w:spacing w:val="67"/>
                <w:sz w:val="24"/>
              </w:rPr>
              <w:t xml:space="preserve"> </w:t>
            </w:r>
            <w:r>
              <w:rPr>
                <w:spacing w:val="-2"/>
                <w:sz w:val="24"/>
              </w:rPr>
              <w:t>програму,</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ступені</w:t>
            </w:r>
            <w:r>
              <w:rPr>
                <w:spacing w:val="-3"/>
                <w:sz w:val="24"/>
              </w:rPr>
              <w:t xml:space="preserve"> </w:t>
            </w:r>
            <w:r>
              <w:rPr>
                <w:sz w:val="24"/>
              </w:rPr>
              <w:t>вищої</w:t>
            </w:r>
            <w:r>
              <w:rPr>
                <w:spacing w:val="-2"/>
                <w:sz w:val="24"/>
              </w:rPr>
              <w:t xml:space="preserve"> </w:t>
            </w:r>
            <w:r>
              <w:rPr>
                <w:sz w:val="24"/>
              </w:rPr>
              <w:t>освіти</w:t>
            </w:r>
            <w:r>
              <w:rPr>
                <w:spacing w:val="-2"/>
                <w:sz w:val="24"/>
              </w:rPr>
              <w:t xml:space="preserve"> </w:t>
            </w:r>
            <w:r>
              <w:rPr>
                <w:sz w:val="24"/>
              </w:rPr>
              <w:t>та</w:t>
            </w:r>
            <w:r>
              <w:rPr>
                <w:spacing w:val="-2"/>
                <w:sz w:val="24"/>
              </w:rPr>
              <w:t xml:space="preserve"> кваліфікації;</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8)</w:t>
            </w:r>
            <w:r>
              <w:rPr>
                <w:spacing w:val="69"/>
                <w:sz w:val="24"/>
              </w:rPr>
              <w:t xml:space="preserve"> </w:t>
            </w:r>
            <w:r>
              <w:rPr>
                <w:sz w:val="24"/>
              </w:rPr>
              <w:t>забезпечення</w:t>
            </w:r>
            <w:r>
              <w:rPr>
                <w:spacing w:val="72"/>
                <w:sz w:val="24"/>
              </w:rPr>
              <w:t xml:space="preserve"> </w:t>
            </w:r>
            <w:r>
              <w:rPr>
                <w:sz w:val="24"/>
              </w:rPr>
              <w:t>ефективної</w:t>
            </w:r>
            <w:r>
              <w:rPr>
                <w:spacing w:val="72"/>
                <w:sz w:val="24"/>
              </w:rPr>
              <w:t xml:space="preserve"> </w:t>
            </w:r>
            <w:r>
              <w:rPr>
                <w:sz w:val="24"/>
              </w:rPr>
              <w:t>системи</w:t>
            </w:r>
            <w:r>
              <w:rPr>
                <w:spacing w:val="73"/>
                <w:sz w:val="24"/>
              </w:rPr>
              <w:t xml:space="preserve"> </w:t>
            </w:r>
            <w:r>
              <w:rPr>
                <w:sz w:val="24"/>
              </w:rPr>
              <w:t>запобігання</w:t>
            </w:r>
            <w:r>
              <w:rPr>
                <w:spacing w:val="72"/>
                <w:sz w:val="24"/>
              </w:rPr>
              <w:t xml:space="preserve"> </w:t>
            </w:r>
            <w:r>
              <w:rPr>
                <w:sz w:val="24"/>
              </w:rPr>
              <w:t>та</w:t>
            </w:r>
            <w:r>
              <w:rPr>
                <w:spacing w:val="74"/>
                <w:sz w:val="24"/>
              </w:rPr>
              <w:t xml:space="preserve"> </w:t>
            </w:r>
            <w:r>
              <w:rPr>
                <w:spacing w:val="-2"/>
                <w:sz w:val="24"/>
              </w:rPr>
              <w:t>виявлення</w:t>
            </w:r>
          </w:p>
        </w:tc>
      </w:tr>
      <w:tr w:rsidR="00940479">
        <w:trPr>
          <w:trHeight w:val="275"/>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академічного</w:t>
            </w:r>
            <w:r>
              <w:rPr>
                <w:spacing w:val="60"/>
                <w:w w:val="150"/>
                <w:sz w:val="24"/>
              </w:rPr>
              <w:t xml:space="preserve"> </w:t>
            </w:r>
            <w:r>
              <w:rPr>
                <w:sz w:val="24"/>
              </w:rPr>
              <w:t>плагіату</w:t>
            </w:r>
            <w:r>
              <w:rPr>
                <w:spacing w:val="60"/>
                <w:w w:val="150"/>
                <w:sz w:val="24"/>
              </w:rPr>
              <w:t xml:space="preserve"> </w:t>
            </w:r>
            <w:r>
              <w:rPr>
                <w:sz w:val="24"/>
              </w:rPr>
              <w:t>в</w:t>
            </w:r>
            <w:r>
              <w:rPr>
                <w:spacing w:val="62"/>
                <w:w w:val="150"/>
                <w:sz w:val="24"/>
              </w:rPr>
              <w:t xml:space="preserve"> </w:t>
            </w:r>
            <w:r>
              <w:rPr>
                <w:sz w:val="24"/>
              </w:rPr>
              <w:t>наукових</w:t>
            </w:r>
            <w:r>
              <w:rPr>
                <w:spacing w:val="64"/>
                <w:w w:val="150"/>
                <w:sz w:val="24"/>
              </w:rPr>
              <w:t xml:space="preserve"> </w:t>
            </w:r>
            <w:r>
              <w:rPr>
                <w:sz w:val="24"/>
              </w:rPr>
              <w:t>працях</w:t>
            </w:r>
            <w:r>
              <w:rPr>
                <w:spacing w:val="67"/>
                <w:w w:val="150"/>
                <w:sz w:val="24"/>
              </w:rPr>
              <w:t xml:space="preserve"> </w:t>
            </w:r>
            <w:r>
              <w:rPr>
                <w:sz w:val="24"/>
              </w:rPr>
              <w:t>працівників</w:t>
            </w:r>
            <w:r>
              <w:rPr>
                <w:spacing w:val="63"/>
                <w:w w:val="150"/>
                <w:sz w:val="24"/>
              </w:rPr>
              <w:t xml:space="preserve"> </w:t>
            </w:r>
            <w:r>
              <w:rPr>
                <w:spacing w:val="-2"/>
                <w:sz w:val="24"/>
              </w:rPr>
              <w:t>вищих</w:t>
            </w:r>
          </w:p>
        </w:tc>
      </w:tr>
      <w:tr w:rsidR="00940479">
        <w:trPr>
          <w:trHeight w:val="276"/>
        </w:trPr>
        <w:tc>
          <w:tcPr>
            <w:tcW w:w="2809" w:type="dxa"/>
            <w:tcBorders>
              <w:top w:val="nil"/>
              <w:bottom w:val="nil"/>
            </w:tcBorders>
          </w:tcPr>
          <w:p w:rsidR="00940479" w:rsidRDefault="00940479">
            <w:pPr>
              <w:pStyle w:val="TableParagraph"/>
              <w:rPr>
                <w:sz w:val="20"/>
              </w:rPr>
            </w:pPr>
          </w:p>
        </w:tc>
        <w:tc>
          <w:tcPr>
            <w:tcW w:w="7045" w:type="dxa"/>
            <w:tcBorders>
              <w:top w:val="nil"/>
              <w:bottom w:val="nil"/>
            </w:tcBorders>
          </w:tcPr>
          <w:p w:rsidR="00940479" w:rsidRDefault="007B552A">
            <w:pPr>
              <w:pStyle w:val="TableParagraph"/>
              <w:spacing w:line="256" w:lineRule="exact"/>
              <w:ind w:left="107"/>
              <w:rPr>
                <w:sz w:val="24"/>
              </w:rPr>
            </w:pPr>
            <w:r>
              <w:rPr>
                <w:sz w:val="24"/>
              </w:rPr>
              <w:t>навчальних</w:t>
            </w:r>
            <w:r>
              <w:rPr>
                <w:spacing w:val="-4"/>
                <w:sz w:val="24"/>
              </w:rPr>
              <w:t xml:space="preserve"> </w:t>
            </w:r>
            <w:r>
              <w:rPr>
                <w:sz w:val="24"/>
              </w:rPr>
              <w:t>закладів</w:t>
            </w:r>
            <w:r>
              <w:rPr>
                <w:spacing w:val="-5"/>
                <w:sz w:val="24"/>
              </w:rPr>
              <w:t xml:space="preserve"> </w:t>
            </w:r>
            <w:r>
              <w:rPr>
                <w:sz w:val="24"/>
              </w:rPr>
              <w:t>і</w:t>
            </w:r>
            <w:r>
              <w:rPr>
                <w:spacing w:val="-6"/>
                <w:sz w:val="24"/>
              </w:rPr>
              <w:t xml:space="preserve"> </w:t>
            </w:r>
            <w:r>
              <w:rPr>
                <w:sz w:val="24"/>
              </w:rPr>
              <w:t>здобувачів</w:t>
            </w:r>
            <w:r>
              <w:rPr>
                <w:spacing w:val="-5"/>
                <w:sz w:val="24"/>
              </w:rPr>
              <w:t xml:space="preserve"> </w:t>
            </w:r>
            <w:r>
              <w:rPr>
                <w:sz w:val="24"/>
              </w:rPr>
              <w:t xml:space="preserve">вищої </w:t>
            </w:r>
            <w:r>
              <w:rPr>
                <w:spacing w:val="-2"/>
                <w:sz w:val="24"/>
              </w:rPr>
              <w:t>освіти;</w:t>
            </w:r>
          </w:p>
        </w:tc>
      </w:tr>
      <w:tr w:rsidR="00940479">
        <w:trPr>
          <w:trHeight w:val="276"/>
        </w:trPr>
        <w:tc>
          <w:tcPr>
            <w:tcW w:w="2809" w:type="dxa"/>
            <w:tcBorders>
              <w:top w:val="nil"/>
            </w:tcBorders>
          </w:tcPr>
          <w:p w:rsidR="00940479" w:rsidRDefault="00940479">
            <w:pPr>
              <w:pStyle w:val="TableParagraph"/>
              <w:rPr>
                <w:sz w:val="20"/>
              </w:rPr>
            </w:pPr>
          </w:p>
        </w:tc>
        <w:tc>
          <w:tcPr>
            <w:tcW w:w="7045" w:type="dxa"/>
            <w:tcBorders>
              <w:top w:val="nil"/>
            </w:tcBorders>
          </w:tcPr>
          <w:p w:rsidR="00940479" w:rsidRDefault="007B552A">
            <w:pPr>
              <w:pStyle w:val="TableParagraph"/>
              <w:spacing w:line="256" w:lineRule="exact"/>
              <w:ind w:left="107"/>
              <w:rPr>
                <w:sz w:val="24"/>
              </w:rPr>
            </w:pPr>
            <w:r>
              <w:rPr>
                <w:sz w:val="24"/>
              </w:rPr>
              <w:t>9)</w:t>
            </w:r>
            <w:r>
              <w:rPr>
                <w:spacing w:val="-2"/>
                <w:sz w:val="24"/>
              </w:rPr>
              <w:t xml:space="preserve"> </w:t>
            </w:r>
            <w:r>
              <w:rPr>
                <w:sz w:val="24"/>
              </w:rPr>
              <w:t>інші</w:t>
            </w:r>
            <w:r>
              <w:rPr>
                <w:spacing w:val="-2"/>
                <w:sz w:val="24"/>
              </w:rPr>
              <w:t xml:space="preserve"> </w:t>
            </w:r>
            <w:r>
              <w:rPr>
                <w:sz w:val="24"/>
              </w:rPr>
              <w:t>процедури</w:t>
            </w:r>
            <w:r>
              <w:rPr>
                <w:spacing w:val="-2"/>
                <w:sz w:val="24"/>
              </w:rPr>
              <w:t xml:space="preserve"> </w:t>
            </w:r>
            <w:r>
              <w:rPr>
                <w:sz w:val="24"/>
              </w:rPr>
              <w:t>і</w:t>
            </w:r>
            <w:r>
              <w:rPr>
                <w:spacing w:val="-1"/>
                <w:sz w:val="24"/>
              </w:rPr>
              <w:t xml:space="preserve"> </w:t>
            </w:r>
            <w:r>
              <w:rPr>
                <w:spacing w:val="-2"/>
                <w:sz w:val="24"/>
              </w:rPr>
              <w:t>заходи.</w:t>
            </w:r>
          </w:p>
        </w:tc>
      </w:tr>
    </w:tbl>
    <w:p w:rsidR="00940479" w:rsidRDefault="00940479">
      <w:pPr>
        <w:spacing w:line="256" w:lineRule="exact"/>
        <w:rPr>
          <w:sz w:val="24"/>
        </w:rPr>
        <w:sectPr w:rsidR="00940479">
          <w:type w:val="continuous"/>
          <w:pgSz w:w="11910" w:h="16840"/>
          <w:pgMar w:top="820" w:right="280" w:bottom="1240" w:left="1200" w:header="0" w:footer="985" w:gutter="0"/>
          <w:cols w:space="720"/>
        </w:sectPr>
      </w:pPr>
    </w:p>
    <w:p w:rsidR="00940479" w:rsidRDefault="007B552A">
      <w:pPr>
        <w:pStyle w:val="a4"/>
        <w:numPr>
          <w:ilvl w:val="0"/>
          <w:numId w:val="4"/>
        </w:numPr>
        <w:tabs>
          <w:tab w:val="left" w:pos="1439"/>
        </w:tabs>
        <w:spacing w:before="69" w:line="322" w:lineRule="exact"/>
        <w:ind w:left="1439" w:hanging="359"/>
        <w:jc w:val="left"/>
        <w:rPr>
          <w:b/>
          <w:sz w:val="28"/>
        </w:rPr>
      </w:pPr>
      <w:bookmarkStart w:id="3" w:name="1e8c2f27755922c6c1dceb04bd6934dc7af8f1a2"/>
      <w:bookmarkEnd w:id="3"/>
      <w:r>
        <w:rPr>
          <w:b/>
          <w:sz w:val="28"/>
        </w:rPr>
        <w:lastRenderedPageBreak/>
        <w:t>Перелік</w:t>
      </w:r>
      <w:r>
        <w:rPr>
          <w:b/>
          <w:spacing w:val="-9"/>
          <w:sz w:val="28"/>
        </w:rPr>
        <w:t xml:space="preserve"> </w:t>
      </w:r>
      <w:r>
        <w:rPr>
          <w:b/>
          <w:sz w:val="28"/>
        </w:rPr>
        <w:t>компонент</w:t>
      </w:r>
      <w:r>
        <w:rPr>
          <w:b/>
          <w:spacing w:val="-4"/>
          <w:sz w:val="28"/>
        </w:rPr>
        <w:t xml:space="preserve"> </w:t>
      </w:r>
      <w:r>
        <w:rPr>
          <w:b/>
          <w:sz w:val="28"/>
        </w:rPr>
        <w:t>освітньо-професійної</w:t>
      </w:r>
      <w:r>
        <w:rPr>
          <w:b/>
          <w:spacing w:val="60"/>
          <w:sz w:val="28"/>
        </w:rPr>
        <w:t xml:space="preserve"> </w:t>
      </w:r>
      <w:r>
        <w:rPr>
          <w:b/>
          <w:sz w:val="28"/>
        </w:rPr>
        <w:t>програми</w:t>
      </w:r>
      <w:r>
        <w:rPr>
          <w:b/>
          <w:spacing w:val="-7"/>
          <w:sz w:val="28"/>
        </w:rPr>
        <w:t xml:space="preserve"> </w:t>
      </w:r>
      <w:r>
        <w:rPr>
          <w:b/>
          <w:sz w:val="28"/>
        </w:rPr>
        <w:t>та</w:t>
      </w:r>
      <w:r>
        <w:rPr>
          <w:b/>
          <w:spacing w:val="-8"/>
          <w:sz w:val="28"/>
        </w:rPr>
        <w:t xml:space="preserve"> </w:t>
      </w:r>
      <w:r>
        <w:rPr>
          <w:b/>
          <w:sz w:val="28"/>
        </w:rPr>
        <w:t>їх</w:t>
      </w:r>
      <w:r>
        <w:rPr>
          <w:b/>
          <w:spacing w:val="-4"/>
          <w:sz w:val="28"/>
        </w:rPr>
        <w:t xml:space="preserve"> </w:t>
      </w:r>
      <w:r>
        <w:rPr>
          <w:b/>
          <w:spacing w:val="-2"/>
          <w:sz w:val="28"/>
        </w:rPr>
        <w:t>логічна</w:t>
      </w:r>
    </w:p>
    <w:p w:rsidR="00940479" w:rsidRDefault="007B552A">
      <w:pPr>
        <w:ind w:left="4705"/>
        <w:rPr>
          <w:b/>
          <w:sz w:val="28"/>
        </w:rPr>
      </w:pPr>
      <w:r>
        <w:rPr>
          <w:b/>
          <w:spacing w:val="-2"/>
          <w:sz w:val="28"/>
        </w:rPr>
        <w:t>послідовність</w:t>
      </w:r>
    </w:p>
    <w:p w:rsidR="00940479" w:rsidRDefault="00940479">
      <w:pPr>
        <w:pStyle w:val="a3"/>
        <w:spacing w:before="1"/>
        <w:rPr>
          <w:b/>
        </w:rPr>
      </w:pPr>
    </w:p>
    <w:p w:rsidR="00940479" w:rsidRDefault="007B552A">
      <w:pPr>
        <w:pStyle w:val="a4"/>
        <w:numPr>
          <w:ilvl w:val="1"/>
          <w:numId w:val="4"/>
        </w:numPr>
        <w:tabs>
          <w:tab w:val="left" w:pos="4586"/>
        </w:tabs>
        <w:ind w:left="4586" w:hanging="491"/>
        <w:rPr>
          <w:b/>
          <w:sz w:val="28"/>
        </w:rPr>
      </w:pPr>
      <w:r>
        <w:rPr>
          <w:b/>
          <w:sz w:val="28"/>
        </w:rPr>
        <w:t>Перелік</w:t>
      </w:r>
      <w:r>
        <w:rPr>
          <w:b/>
          <w:spacing w:val="-10"/>
          <w:sz w:val="28"/>
        </w:rPr>
        <w:t xml:space="preserve"> </w:t>
      </w:r>
      <w:r>
        <w:rPr>
          <w:b/>
          <w:sz w:val="28"/>
        </w:rPr>
        <w:t>компонент</w:t>
      </w:r>
      <w:r>
        <w:rPr>
          <w:b/>
          <w:spacing w:val="-9"/>
          <w:sz w:val="28"/>
        </w:rPr>
        <w:t xml:space="preserve"> </w:t>
      </w:r>
      <w:r>
        <w:rPr>
          <w:b/>
          <w:spacing w:val="-5"/>
          <w:sz w:val="28"/>
        </w:rPr>
        <w:t>ОПП</w:t>
      </w:r>
    </w:p>
    <w:p w:rsidR="00940479" w:rsidRDefault="00940479">
      <w:pPr>
        <w:pStyle w:val="a3"/>
        <w:rPr>
          <w:b/>
          <w:sz w:val="12"/>
        </w:rPr>
      </w:pPr>
    </w:p>
    <w:tbl>
      <w:tblPr>
        <w:tblStyle w:val="TableNormal"/>
        <w:tblW w:w="0" w:type="auto"/>
        <w:tblInd w:w="2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00"/>
        <w:gridCol w:w="5881"/>
        <w:gridCol w:w="1472"/>
        <w:gridCol w:w="1544"/>
      </w:tblGrid>
      <w:tr w:rsidR="00940479">
        <w:trPr>
          <w:trHeight w:val="829"/>
        </w:trPr>
        <w:tc>
          <w:tcPr>
            <w:tcW w:w="1200" w:type="dxa"/>
          </w:tcPr>
          <w:p w:rsidR="00940479" w:rsidRDefault="007B552A">
            <w:pPr>
              <w:pStyle w:val="TableParagraph"/>
              <w:spacing w:line="270" w:lineRule="exact"/>
              <w:ind w:left="19" w:right="1"/>
              <w:jc w:val="center"/>
              <w:rPr>
                <w:sz w:val="24"/>
              </w:rPr>
            </w:pPr>
            <w:r>
              <w:rPr>
                <w:sz w:val="24"/>
              </w:rPr>
              <w:t xml:space="preserve">Код </w:t>
            </w:r>
            <w:r>
              <w:rPr>
                <w:spacing w:val="-5"/>
                <w:sz w:val="24"/>
              </w:rPr>
              <w:t>н/д</w:t>
            </w:r>
          </w:p>
        </w:tc>
        <w:tc>
          <w:tcPr>
            <w:tcW w:w="5881" w:type="dxa"/>
          </w:tcPr>
          <w:p w:rsidR="00940479" w:rsidRDefault="007B552A">
            <w:pPr>
              <w:pStyle w:val="TableParagraph"/>
              <w:ind w:left="395" w:right="208" w:firstLine="891"/>
              <w:rPr>
                <w:sz w:val="24"/>
              </w:rPr>
            </w:pPr>
            <w:r>
              <w:rPr>
                <w:sz w:val="24"/>
              </w:rPr>
              <w:t>Компоненти освітньої програми (навчальні</w:t>
            </w:r>
            <w:r>
              <w:rPr>
                <w:spacing w:val="-9"/>
                <w:sz w:val="24"/>
              </w:rPr>
              <w:t xml:space="preserve"> </w:t>
            </w:r>
            <w:r>
              <w:rPr>
                <w:sz w:val="24"/>
              </w:rPr>
              <w:t>дисципліни,</w:t>
            </w:r>
            <w:r>
              <w:rPr>
                <w:spacing w:val="-11"/>
                <w:sz w:val="24"/>
              </w:rPr>
              <w:t xml:space="preserve"> </w:t>
            </w:r>
            <w:r>
              <w:rPr>
                <w:sz w:val="24"/>
              </w:rPr>
              <w:t>курсові</w:t>
            </w:r>
            <w:r>
              <w:rPr>
                <w:spacing w:val="-8"/>
                <w:sz w:val="24"/>
              </w:rPr>
              <w:t xml:space="preserve"> </w:t>
            </w:r>
            <w:r>
              <w:rPr>
                <w:sz w:val="24"/>
              </w:rPr>
              <w:t>проєкти</w:t>
            </w:r>
            <w:r>
              <w:rPr>
                <w:spacing w:val="-9"/>
                <w:sz w:val="24"/>
              </w:rPr>
              <w:t xml:space="preserve"> </w:t>
            </w:r>
            <w:r>
              <w:rPr>
                <w:sz w:val="24"/>
              </w:rPr>
              <w:t>(роботи),</w:t>
            </w:r>
          </w:p>
          <w:p w:rsidR="00940479" w:rsidRDefault="007B552A">
            <w:pPr>
              <w:pStyle w:val="TableParagraph"/>
              <w:spacing w:line="264" w:lineRule="exact"/>
              <w:ind w:left="1224"/>
              <w:rPr>
                <w:sz w:val="24"/>
              </w:rPr>
            </w:pPr>
            <w:r>
              <w:rPr>
                <w:sz w:val="24"/>
              </w:rPr>
              <w:t>практики,</w:t>
            </w:r>
            <w:r>
              <w:rPr>
                <w:spacing w:val="-8"/>
                <w:sz w:val="24"/>
              </w:rPr>
              <w:t xml:space="preserve"> </w:t>
            </w:r>
            <w:r>
              <w:rPr>
                <w:sz w:val="24"/>
              </w:rPr>
              <w:t>кваліфікаційна</w:t>
            </w:r>
            <w:r>
              <w:rPr>
                <w:spacing w:val="-5"/>
                <w:sz w:val="24"/>
              </w:rPr>
              <w:t xml:space="preserve"> </w:t>
            </w:r>
            <w:r>
              <w:rPr>
                <w:spacing w:val="-2"/>
                <w:sz w:val="24"/>
              </w:rPr>
              <w:t>робота)</w:t>
            </w:r>
          </w:p>
        </w:tc>
        <w:tc>
          <w:tcPr>
            <w:tcW w:w="1472" w:type="dxa"/>
          </w:tcPr>
          <w:p w:rsidR="00940479" w:rsidRDefault="007B552A">
            <w:pPr>
              <w:pStyle w:val="TableParagraph"/>
              <w:ind w:left="294" w:right="237" w:hanging="44"/>
              <w:rPr>
                <w:sz w:val="24"/>
              </w:rPr>
            </w:pPr>
            <w:r>
              <w:rPr>
                <w:spacing w:val="-2"/>
                <w:sz w:val="24"/>
              </w:rPr>
              <w:t>Кількість кредитів</w:t>
            </w:r>
          </w:p>
        </w:tc>
        <w:tc>
          <w:tcPr>
            <w:tcW w:w="1544" w:type="dxa"/>
          </w:tcPr>
          <w:p w:rsidR="00940479" w:rsidRDefault="007B552A">
            <w:pPr>
              <w:pStyle w:val="TableParagraph"/>
              <w:ind w:left="24" w:right="5"/>
              <w:jc w:val="center"/>
              <w:rPr>
                <w:sz w:val="24"/>
              </w:rPr>
            </w:pPr>
            <w:r>
              <w:rPr>
                <w:spacing w:val="-2"/>
                <w:sz w:val="24"/>
              </w:rPr>
              <w:t xml:space="preserve">Форма </w:t>
            </w:r>
            <w:proofErr w:type="spellStart"/>
            <w:r>
              <w:rPr>
                <w:spacing w:val="-2"/>
                <w:sz w:val="24"/>
              </w:rPr>
              <w:t>підсумк</w:t>
            </w:r>
            <w:proofErr w:type="spellEnd"/>
            <w:r>
              <w:rPr>
                <w:spacing w:val="-2"/>
                <w:sz w:val="24"/>
              </w:rPr>
              <w:t>.</w:t>
            </w:r>
          </w:p>
          <w:p w:rsidR="00940479" w:rsidRDefault="007B552A">
            <w:pPr>
              <w:pStyle w:val="TableParagraph"/>
              <w:spacing w:line="264" w:lineRule="exact"/>
              <w:ind w:left="26" w:right="5"/>
              <w:jc w:val="center"/>
              <w:rPr>
                <w:sz w:val="24"/>
              </w:rPr>
            </w:pPr>
            <w:r>
              <w:rPr>
                <w:spacing w:val="-2"/>
                <w:sz w:val="24"/>
              </w:rPr>
              <w:t>контролю</w:t>
            </w:r>
          </w:p>
        </w:tc>
      </w:tr>
      <w:tr w:rsidR="00940479">
        <w:trPr>
          <w:trHeight w:val="275"/>
        </w:trPr>
        <w:tc>
          <w:tcPr>
            <w:tcW w:w="1200" w:type="dxa"/>
          </w:tcPr>
          <w:p w:rsidR="00940479" w:rsidRDefault="007B552A">
            <w:pPr>
              <w:pStyle w:val="TableParagraph"/>
              <w:spacing w:line="255" w:lineRule="exact"/>
              <w:ind w:left="19"/>
              <w:jc w:val="center"/>
              <w:rPr>
                <w:b/>
                <w:sz w:val="24"/>
              </w:rPr>
            </w:pPr>
            <w:r>
              <w:rPr>
                <w:b/>
                <w:spacing w:val="-10"/>
                <w:sz w:val="24"/>
              </w:rPr>
              <w:t>1</w:t>
            </w:r>
          </w:p>
        </w:tc>
        <w:tc>
          <w:tcPr>
            <w:tcW w:w="5881" w:type="dxa"/>
          </w:tcPr>
          <w:p w:rsidR="00940479" w:rsidRDefault="007B552A">
            <w:pPr>
              <w:pStyle w:val="TableParagraph"/>
              <w:spacing w:line="255" w:lineRule="exact"/>
              <w:ind w:left="19"/>
              <w:jc w:val="center"/>
              <w:rPr>
                <w:b/>
                <w:sz w:val="24"/>
              </w:rPr>
            </w:pPr>
            <w:r>
              <w:rPr>
                <w:b/>
                <w:spacing w:val="-10"/>
                <w:sz w:val="24"/>
              </w:rPr>
              <w:t>2</w:t>
            </w:r>
          </w:p>
        </w:tc>
        <w:tc>
          <w:tcPr>
            <w:tcW w:w="1472" w:type="dxa"/>
          </w:tcPr>
          <w:p w:rsidR="00940479" w:rsidRDefault="007B552A">
            <w:pPr>
              <w:pStyle w:val="TableParagraph"/>
              <w:spacing w:line="255" w:lineRule="exact"/>
              <w:ind w:left="17"/>
              <w:jc w:val="center"/>
              <w:rPr>
                <w:b/>
                <w:sz w:val="24"/>
              </w:rPr>
            </w:pPr>
            <w:r>
              <w:rPr>
                <w:b/>
                <w:spacing w:val="-10"/>
                <w:sz w:val="24"/>
              </w:rPr>
              <w:t>3</w:t>
            </w:r>
          </w:p>
        </w:tc>
        <w:tc>
          <w:tcPr>
            <w:tcW w:w="1544" w:type="dxa"/>
          </w:tcPr>
          <w:p w:rsidR="00940479" w:rsidRDefault="007B552A">
            <w:pPr>
              <w:pStyle w:val="TableParagraph"/>
              <w:spacing w:line="255" w:lineRule="exact"/>
              <w:ind w:left="25" w:right="5"/>
              <w:jc w:val="center"/>
              <w:rPr>
                <w:b/>
                <w:sz w:val="24"/>
              </w:rPr>
            </w:pPr>
            <w:r>
              <w:rPr>
                <w:b/>
                <w:spacing w:val="-10"/>
                <w:sz w:val="24"/>
              </w:rPr>
              <w:t>4</w:t>
            </w:r>
          </w:p>
        </w:tc>
      </w:tr>
      <w:tr w:rsidR="00940479">
        <w:trPr>
          <w:trHeight w:val="275"/>
        </w:trPr>
        <w:tc>
          <w:tcPr>
            <w:tcW w:w="10097" w:type="dxa"/>
            <w:gridSpan w:val="4"/>
          </w:tcPr>
          <w:p w:rsidR="00940479" w:rsidRDefault="007B552A">
            <w:pPr>
              <w:pStyle w:val="TableParagraph"/>
              <w:spacing w:line="255" w:lineRule="exact"/>
              <w:ind w:left="1285"/>
              <w:rPr>
                <w:b/>
                <w:sz w:val="24"/>
              </w:rPr>
            </w:pPr>
            <w:r>
              <w:rPr>
                <w:b/>
                <w:sz w:val="24"/>
              </w:rPr>
              <w:t>1.Обов’язкові</w:t>
            </w:r>
            <w:r>
              <w:rPr>
                <w:b/>
                <w:spacing w:val="-2"/>
                <w:sz w:val="24"/>
              </w:rPr>
              <w:t xml:space="preserve"> </w:t>
            </w:r>
            <w:r>
              <w:rPr>
                <w:b/>
                <w:sz w:val="24"/>
              </w:rPr>
              <w:t>компоненти</w:t>
            </w:r>
            <w:r>
              <w:rPr>
                <w:b/>
                <w:spacing w:val="-4"/>
                <w:sz w:val="24"/>
              </w:rPr>
              <w:t xml:space="preserve"> </w:t>
            </w:r>
            <w:r>
              <w:rPr>
                <w:b/>
                <w:sz w:val="24"/>
              </w:rPr>
              <w:t>навчальної</w:t>
            </w:r>
            <w:r>
              <w:rPr>
                <w:b/>
                <w:spacing w:val="-4"/>
                <w:sz w:val="24"/>
              </w:rPr>
              <w:t xml:space="preserve"> </w:t>
            </w:r>
            <w:r>
              <w:rPr>
                <w:b/>
                <w:sz w:val="24"/>
              </w:rPr>
              <w:t>та</w:t>
            </w:r>
            <w:r>
              <w:rPr>
                <w:b/>
                <w:spacing w:val="-3"/>
                <w:sz w:val="24"/>
              </w:rPr>
              <w:t xml:space="preserve"> </w:t>
            </w:r>
            <w:r>
              <w:rPr>
                <w:b/>
                <w:sz w:val="24"/>
              </w:rPr>
              <w:t>професійної</w:t>
            </w:r>
            <w:r>
              <w:rPr>
                <w:b/>
                <w:spacing w:val="-3"/>
                <w:sz w:val="24"/>
              </w:rPr>
              <w:t xml:space="preserve"> </w:t>
            </w:r>
            <w:r>
              <w:rPr>
                <w:b/>
                <w:sz w:val="24"/>
              </w:rPr>
              <w:t>підготовки</w:t>
            </w:r>
            <w:r>
              <w:rPr>
                <w:b/>
                <w:spacing w:val="-1"/>
                <w:sz w:val="24"/>
              </w:rPr>
              <w:t xml:space="preserve"> </w:t>
            </w:r>
            <w:r>
              <w:rPr>
                <w:b/>
                <w:spacing w:val="-5"/>
                <w:sz w:val="24"/>
              </w:rPr>
              <w:t>ОП</w:t>
            </w:r>
          </w:p>
        </w:tc>
      </w:tr>
      <w:tr w:rsidR="00940479">
        <w:trPr>
          <w:trHeight w:val="277"/>
        </w:trPr>
        <w:tc>
          <w:tcPr>
            <w:tcW w:w="10097" w:type="dxa"/>
            <w:gridSpan w:val="4"/>
          </w:tcPr>
          <w:p w:rsidR="00940479" w:rsidRDefault="007B552A">
            <w:pPr>
              <w:pStyle w:val="TableParagraph"/>
              <w:spacing w:line="258" w:lineRule="exact"/>
              <w:ind w:left="2971"/>
              <w:rPr>
                <w:b/>
                <w:sz w:val="24"/>
              </w:rPr>
            </w:pPr>
            <w:r>
              <w:rPr>
                <w:b/>
                <w:sz w:val="24"/>
              </w:rPr>
              <w:t>1.1.</w:t>
            </w:r>
            <w:r w:rsidR="00437F80">
              <w:rPr>
                <w:b/>
                <w:sz w:val="24"/>
              </w:rPr>
              <w:t xml:space="preserve"> </w:t>
            </w:r>
            <w:r>
              <w:rPr>
                <w:b/>
                <w:sz w:val="24"/>
              </w:rPr>
              <w:t>Нормативні</w:t>
            </w:r>
            <w:r>
              <w:rPr>
                <w:b/>
                <w:spacing w:val="-7"/>
                <w:sz w:val="24"/>
              </w:rPr>
              <w:t xml:space="preserve"> </w:t>
            </w:r>
            <w:r>
              <w:rPr>
                <w:b/>
                <w:sz w:val="24"/>
              </w:rPr>
              <w:t>навчальні</w:t>
            </w:r>
            <w:r>
              <w:rPr>
                <w:b/>
                <w:spacing w:val="-4"/>
                <w:sz w:val="24"/>
              </w:rPr>
              <w:t xml:space="preserve"> </w:t>
            </w:r>
            <w:r>
              <w:rPr>
                <w:b/>
                <w:spacing w:val="-2"/>
                <w:sz w:val="24"/>
              </w:rPr>
              <w:t>дисципліни</w:t>
            </w:r>
          </w:p>
        </w:tc>
      </w:tr>
      <w:tr w:rsidR="00940479">
        <w:trPr>
          <w:trHeight w:val="340"/>
        </w:trPr>
        <w:tc>
          <w:tcPr>
            <w:tcW w:w="1200" w:type="dxa"/>
          </w:tcPr>
          <w:p w:rsidR="00940479" w:rsidRDefault="007B552A">
            <w:pPr>
              <w:pStyle w:val="TableParagraph"/>
              <w:spacing w:line="268" w:lineRule="exact"/>
              <w:ind w:left="19" w:right="3"/>
              <w:jc w:val="center"/>
              <w:rPr>
                <w:sz w:val="24"/>
              </w:rPr>
            </w:pPr>
            <w:r>
              <w:rPr>
                <w:sz w:val="24"/>
              </w:rPr>
              <w:t>ОК</w:t>
            </w:r>
            <w:r>
              <w:rPr>
                <w:spacing w:val="-1"/>
                <w:sz w:val="24"/>
              </w:rPr>
              <w:t xml:space="preserve"> </w:t>
            </w:r>
            <w:r>
              <w:rPr>
                <w:spacing w:val="-5"/>
                <w:sz w:val="24"/>
              </w:rPr>
              <w:t>1.</w:t>
            </w:r>
          </w:p>
        </w:tc>
        <w:tc>
          <w:tcPr>
            <w:tcW w:w="5881" w:type="dxa"/>
          </w:tcPr>
          <w:p w:rsidR="00940479" w:rsidRDefault="007B552A">
            <w:pPr>
              <w:pStyle w:val="TableParagraph"/>
              <w:spacing w:line="268" w:lineRule="exact"/>
              <w:ind w:left="107"/>
              <w:rPr>
                <w:sz w:val="24"/>
              </w:rPr>
            </w:pPr>
            <w:r>
              <w:rPr>
                <w:sz w:val="24"/>
              </w:rPr>
              <w:t>Практикум</w:t>
            </w:r>
            <w:r>
              <w:rPr>
                <w:spacing w:val="-5"/>
                <w:sz w:val="24"/>
              </w:rPr>
              <w:t xml:space="preserve"> </w:t>
            </w:r>
            <w:r>
              <w:rPr>
                <w:sz w:val="24"/>
              </w:rPr>
              <w:t>з</w:t>
            </w:r>
            <w:r>
              <w:rPr>
                <w:spacing w:val="-3"/>
                <w:sz w:val="24"/>
              </w:rPr>
              <w:t xml:space="preserve"> </w:t>
            </w:r>
            <w:r>
              <w:rPr>
                <w:sz w:val="24"/>
              </w:rPr>
              <w:t>іншомовного</w:t>
            </w:r>
            <w:r>
              <w:rPr>
                <w:spacing w:val="-4"/>
                <w:sz w:val="24"/>
              </w:rPr>
              <w:t xml:space="preserve"> </w:t>
            </w:r>
            <w:r>
              <w:rPr>
                <w:sz w:val="24"/>
              </w:rPr>
              <w:t>наукового</w:t>
            </w:r>
            <w:r>
              <w:rPr>
                <w:spacing w:val="-3"/>
                <w:sz w:val="24"/>
              </w:rPr>
              <w:t xml:space="preserve"> </w:t>
            </w:r>
            <w:r>
              <w:rPr>
                <w:spacing w:val="-2"/>
                <w:sz w:val="24"/>
              </w:rPr>
              <w:t>спілкування</w:t>
            </w:r>
          </w:p>
        </w:tc>
        <w:tc>
          <w:tcPr>
            <w:tcW w:w="1472" w:type="dxa"/>
          </w:tcPr>
          <w:p w:rsidR="00940479" w:rsidRDefault="007B552A">
            <w:pPr>
              <w:pStyle w:val="TableParagraph"/>
              <w:spacing w:line="268" w:lineRule="exact"/>
              <w:ind w:left="17"/>
              <w:jc w:val="center"/>
              <w:rPr>
                <w:sz w:val="24"/>
              </w:rPr>
            </w:pPr>
            <w:r>
              <w:rPr>
                <w:spacing w:val="-10"/>
                <w:sz w:val="24"/>
              </w:rPr>
              <w:t>3</w:t>
            </w:r>
          </w:p>
        </w:tc>
        <w:tc>
          <w:tcPr>
            <w:tcW w:w="1544" w:type="dxa"/>
          </w:tcPr>
          <w:p w:rsidR="00940479" w:rsidRDefault="007B552A">
            <w:pPr>
              <w:pStyle w:val="TableParagraph"/>
              <w:spacing w:line="268" w:lineRule="exact"/>
              <w:ind w:left="24" w:right="8"/>
              <w:jc w:val="center"/>
              <w:rPr>
                <w:sz w:val="24"/>
              </w:rPr>
            </w:pPr>
            <w:r>
              <w:rPr>
                <w:spacing w:val="-2"/>
                <w:sz w:val="24"/>
              </w:rPr>
              <w:t>Залік</w:t>
            </w:r>
          </w:p>
        </w:tc>
      </w:tr>
      <w:tr w:rsidR="00940479">
        <w:trPr>
          <w:trHeight w:val="830"/>
        </w:trPr>
        <w:tc>
          <w:tcPr>
            <w:tcW w:w="1200" w:type="dxa"/>
          </w:tcPr>
          <w:p w:rsidR="00940479" w:rsidRDefault="007B552A">
            <w:pPr>
              <w:pStyle w:val="TableParagraph"/>
              <w:spacing w:line="270" w:lineRule="exact"/>
              <w:ind w:left="19" w:right="3"/>
              <w:jc w:val="center"/>
              <w:rPr>
                <w:sz w:val="24"/>
              </w:rPr>
            </w:pPr>
            <w:r>
              <w:rPr>
                <w:sz w:val="24"/>
              </w:rPr>
              <w:t xml:space="preserve">ОК </w:t>
            </w:r>
            <w:r>
              <w:rPr>
                <w:spacing w:val="-5"/>
                <w:sz w:val="24"/>
              </w:rPr>
              <w:t>2.</w:t>
            </w:r>
          </w:p>
        </w:tc>
        <w:tc>
          <w:tcPr>
            <w:tcW w:w="5881" w:type="dxa"/>
          </w:tcPr>
          <w:p w:rsidR="00940479" w:rsidRDefault="007B552A">
            <w:pPr>
              <w:pStyle w:val="TableParagraph"/>
              <w:spacing w:line="270" w:lineRule="exact"/>
              <w:ind w:left="107"/>
              <w:rPr>
                <w:sz w:val="24"/>
              </w:rPr>
            </w:pPr>
            <w:r>
              <w:rPr>
                <w:sz w:val="24"/>
              </w:rPr>
              <w:t>Методологія</w:t>
            </w:r>
            <w:r>
              <w:rPr>
                <w:spacing w:val="-4"/>
                <w:sz w:val="24"/>
              </w:rPr>
              <w:t xml:space="preserve"> </w:t>
            </w:r>
            <w:r>
              <w:rPr>
                <w:sz w:val="24"/>
              </w:rPr>
              <w:t>управління</w:t>
            </w:r>
            <w:r>
              <w:rPr>
                <w:spacing w:val="-5"/>
                <w:sz w:val="24"/>
              </w:rPr>
              <w:t xml:space="preserve"> </w:t>
            </w:r>
            <w:r w:rsidR="000B61BE">
              <w:rPr>
                <w:spacing w:val="-5"/>
                <w:sz w:val="24"/>
              </w:rPr>
              <w:t xml:space="preserve">екологічними </w:t>
            </w:r>
            <w:r>
              <w:rPr>
                <w:spacing w:val="-2"/>
                <w:sz w:val="24"/>
              </w:rPr>
              <w:t>проєктами</w:t>
            </w:r>
          </w:p>
        </w:tc>
        <w:tc>
          <w:tcPr>
            <w:tcW w:w="1472" w:type="dxa"/>
          </w:tcPr>
          <w:p w:rsidR="00940479" w:rsidRDefault="007B552A">
            <w:pPr>
              <w:pStyle w:val="TableParagraph"/>
              <w:spacing w:line="270" w:lineRule="exact"/>
              <w:ind w:left="17"/>
              <w:jc w:val="center"/>
              <w:rPr>
                <w:sz w:val="24"/>
              </w:rPr>
            </w:pPr>
            <w:r>
              <w:rPr>
                <w:spacing w:val="-10"/>
                <w:sz w:val="24"/>
              </w:rPr>
              <w:t>6</w:t>
            </w:r>
          </w:p>
        </w:tc>
        <w:tc>
          <w:tcPr>
            <w:tcW w:w="1544" w:type="dxa"/>
          </w:tcPr>
          <w:p w:rsidR="00940479" w:rsidRDefault="007B552A">
            <w:pPr>
              <w:pStyle w:val="TableParagraph"/>
              <w:spacing w:line="270" w:lineRule="exact"/>
              <w:ind w:left="349" w:firstLine="156"/>
              <w:rPr>
                <w:sz w:val="24"/>
              </w:rPr>
            </w:pPr>
            <w:r>
              <w:rPr>
                <w:spacing w:val="-4"/>
                <w:sz w:val="24"/>
              </w:rPr>
              <w:t>Залік</w:t>
            </w:r>
          </w:p>
          <w:p w:rsidR="00940479" w:rsidRDefault="007B552A">
            <w:pPr>
              <w:pStyle w:val="TableParagraph"/>
              <w:spacing w:line="270" w:lineRule="atLeast"/>
              <w:ind w:left="424" w:right="322" w:hanging="75"/>
              <w:rPr>
                <w:sz w:val="24"/>
              </w:rPr>
            </w:pPr>
            <w:r>
              <w:rPr>
                <w:spacing w:val="-2"/>
                <w:sz w:val="24"/>
              </w:rPr>
              <w:t>Курсова робота</w:t>
            </w:r>
          </w:p>
        </w:tc>
      </w:tr>
      <w:tr w:rsidR="00940479">
        <w:trPr>
          <w:trHeight w:val="827"/>
        </w:trPr>
        <w:tc>
          <w:tcPr>
            <w:tcW w:w="1200" w:type="dxa"/>
            <w:tcBorders>
              <w:bottom w:val="single" w:sz="4" w:space="0" w:color="000000"/>
            </w:tcBorders>
          </w:tcPr>
          <w:p w:rsidR="00940479" w:rsidRDefault="007B552A">
            <w:pPr>
              <w:pStyle w:val="TableParagraph"/>
              <w:spacing w:line="268" w:lineRule="exact"/>
              <w:ind w:left="19" w:right="3"/>
              <w:jc w:val="center"/>
              <w:rPr>
                <w:sz w:val="24"/>
              </w:rPr>
            </w:pPr>
            <w:r>
              <w:rPr>
                <w:sz w:val="24"/>
              </w:rPr>
              <w:t xml:space="preserve">ОК </w:t>
            </w:r>
            <w:r>
              <w:rPr>
                <w:spacing w:val="-5"/>
                <w:sz w:val="24"/>
              </w:rPr>
              <w:t>3.</w:t>
            </w:r>
          </w:p>
        </w:tc>
        <w:tc>
          <w:tcPr>
            <w:tcW w:w="5881" w:type="dxa"/>
            <w:tcBorders>
              <w:bottom w:val="single" w:sz="4" w:space="0" w:color="000000"/>
            </w:tcBorders>
          </w:tcPr>
          <w:p w:rsidR="00940479" w:rsidRDefault="007B552A">
            <w:pPr>
              <w:pStyle w:val="TableParagraph"/>
              <w:spacing w:line="268" w:lineRule="exact"/>
              <w:ind w:left="107"/>
              <w:rPr>
                <w:sz w:val="24"/>
              </w:rPr>
            </w:pPr>
            <w:r>
              <w:rPr>
                <w:sz w:val="24"/>
              </w:rPr>
              <w:t>Методологія</w:t>
            </w:r>
            <w:r>
              <w:rPr>
                <w:spacing w:val="-5"/>
                <w:sz w:val="24"/>
              </w:rPr>
              <w:t xml:space="preserve"> </w:t>
            </w:r>
            <w:r>
              <w:rPr>
                <w:sz w:val="24"/>
              </w:rPr>
              <w:t>наукових</w:t>
            </w:r>
            <w:r>
              <w:rPr>
                <w:spacing w:val="-2"/>
                <w:sz w:val="24"/>
              </w:rPr>
              <w:t xml:space="preserve"> досліджень</w:t>
            </w:r>
          </w:p>
        </w:tc>
        <w:tc>
          <w:tcPr>
            <w:tcW w:w="1472" w:type="dxa"/>
            <w:tcBorders>
              <w:bottom w:val="single" w:sz="4" w:space="0" w:color="000000"/>
            </w:tcBorders>
          </w:tcPr>
          <w:p w:rsidR="00940479" w:rsidRDefault="007B552A">
            <w:pPr>
              <w:pStyle w:val="TableParagraph"/>
              <w:spacing w:line="268" w:lineRule="exact"/>
              <w:ind w:left="17"/>
              <w:jc w:val="center"/>
              <w:rPr>
                <w:sz w:val="24"/>
              </w:rPr>
            </w:pPr>
            <w:r>
              <w:rPr>
                <w:spacing w:val="-10"/>
                <w:sz w:val="24"/>
              </w:rPr>
              <w:t>6</w:t>
            </w:r>
          </w:p>
        </w:tc>
        <w:tc>
          <w:tcPr>
            <w:tcW w:w="1544" w:type="dxa"/>
            <w:tcBorders>
              <w:bottom w:val="single" w:sz="4" w:space="0" w:color="000000"/>
            </w:tcBorders>
          </w:tcPr>
          <w:p w:rsidR="00940479" w:rsidRDefault="007B552A">
            <w:pPr>
              <w:pStyle w:val="TableParagraph"/>
              <w:ind w:left="349" w:right="322" w:firstLine="156"/>
              <w:rPr>
                <w:sz w:val="24"/>
              </w:rPr>
            </w:pPr>
            <w:r>
              <w:rPr>
                <w:spacing w:val="-4"/>
                <w:sz w:val="24"/>
              </w:rPr>
              <w:t xml:space="preserve">Залік </w:t>
            </w:r>
            <w:r>
              <w:rPr>
                <w:spacing w:val="-2"/>
                <w:sz w:val="24"/>
              </w:rPr>
              <w:t>Курсова</w:t>
            </w:r>
          </w:p>
          <w:p w:rsidR="00940479" w:rsidRDefault="007B552A">
            <w:pPr>
              <w:pStyle w:val="TableParagraph"/>
              <w:spacing w:line="264" w:lineRule="exact"/>
              <w:ind w:left="424"/>
              <w:rPr>
                <w:sz w:val="24"/>
              </w:rPr>
            </w:pPr>
            <w:r>
              <w:rPr>
                <w:spacing w:val="-2"/>
                <w:sz w:val="24"/>
              </w:rPr>
              <w:t>робота</w:t>
            </w:r>
          </w:p>
        </w:tc>
      </w:tr>
      <w:tr w:rsidR="00940479">
        <w:trPr>
          <w:trHeight w:val="277"/>
        </w:trPr>
        <w:tc>
          <w:tcPr>
            <w:tcW w:w="7081" w:type="dxa"/>
            <w:gridSpan w:val="2"/>
            <w:tcBorders>
              <w:top w:val="single" w:sz="4" w:space="0" w:color="000000"/>
            </w:tcBorders>
          </w:tcPr>
          <w:p w:rsidR="00940479" w:rsidRDefault="007B552A">
            <w:pPr>
              <w:pStyle w:val="TableParagraph"/>
              <w:spacing w:line="258" w:lineRule="exact"/>
              <w:ind w:left="107"/>
              <w:rPr>
                <w:sz w:val="24"/>
              </w:rPr>
            </w:pPr>
            <w:r>
              <w:rPr>
                <w:sz w:val="24"/>
              </w:rPr>
              <w:t>Всього</w:t>
            </w:r>
            <w:r>
              <w:rPr>
                <w:spacing w:val="-2"/>
                <w:sz w:val="24"/>
              </w:rPr>
              <w:t xml:space="preserve"> </w:t>
            </w:r>
            <w:r>
              <w:rPr>
                <w:sz w:val="24"/>
              </w:rPr>
              <w:t>за</w:t>
            </w:r>
            <w:r>
              <w:rPr>
                <w:spacing w:val="-2"/>
                <w:sz w:val="24"/>
              </w:rPr>
              <w:t xml:space="preserve"> </w:t>
            </w:r>
            <w:r>
              <w:rPr>
                <w:sz w:val="24"/>
              </w:rPr>
              <w:t>циклом</w:t>
            </w:r>
            <w:r>
              <w:rPr>
                <w:spacing w:val="-2"/>
                <w:sz w:val="24"/>
              </w:rPr>
              <w:t xml:space="preserve"> </w:t>
            </w:r>
            <w:r>
              <w:rPr>
                <w:sz w:val="24"/>
              </w:rPr>
              <w:t>загальної</w:t>
            </w:r>
            <w:r>
              <w:rPr>
                <w:spacing w:val="-2"/>
                <w:sz w:val="24"/>
              </w:rPr>
              <w:t xml:space="preserve"> підготовки:</w:t>
            </w:r>
          </w:p>
        </w:tc>
        <w:tc>
          <w:tcPr>
            <w:tcW w:w="3016" w:type="dxa"/>
            <w:gridSpan w:val="2"/>
            <w:tcBorders>
              <w:top w:val="single" w:sz="4" w:space="0" w:color="000000"/>
            </w:tcBorders>
          </w:tcPr>
          <w:p w:rsidR="00940479" w:rsidRDefault="007B552A">
            <w:pPr>
              <w:pStyle w:val="TableParagraph"/>
              <w:spacing w:line="258" w:lineRule="exact"/>
              <w:ind w:left="816"/>
              <w:rPr>
                <w:b/>
                <w:sz w:val="24"/>
              </w:rPr>
            </w:pPr>
            <w:r>
              <w:rPr>
                <w:b/>
                <w:spacing w:val="-5"/>
                <w:sz w:val="24"/>
              </w:rPr>
              <w:t>15</w:t>
            </w:r>
          </w:p>
        </w:tc>
      </w:tr>
      <w:tr w:rsidR="00940479">
        <w:trPr>
          <w:trHeight w:val="275"/>
        </w:trPr>
        <w:tc>
          <w:tcPr>
            <w:tcW w:w="10097" w:type="dxa"/>
            <w:gridSpan w:val="4"/>
          </w:tcPr>
          <w:p w:rsidR="00940479" w:rsidRDefault="007B552A">
            <w:pPr>
              <w:pStyle w:val="TableParagraph"/>
              <w:spacing w:line="255" w:lineRule="exact"/>
              <w:ind w:left="3228"/>
              <w:rPr>
                <w:b/>
                <w:sz w:val="24"/>
              </w:rPr>
            </w:pPr>
            <w:r>
              <w:rPr>
                <w:b/>
                <w:sz w:val="24"/>
              </w:rPr>
              <w:t>1.2.</w:t>
            </w:r>
            <w:r>
              <w:rPr>
                <w:b/>
                <w:spacing w:val="-3"/>
                <w:sz w:val="24"/>
              </w:rPr>
              <w:t xml:space="preserve"> </w:t>
            </w:r>
            <w:r>
              <w:rPr>
                <w:b/>
                <w:sz w:val="24"/>
              </w:rPr>
              <w:t>Цикл</w:t>
            </w:r>
            <w:r>
              <w:rPr>
                <w:b/>
                <w:spacing w:val="-2"/>
                <w:sz w:val="24"/>
              </w:rPr>
              <w:t xml:space="preserve"> </w:t>
            </w:r>
            <w:r>
              <w:rPr>
                <w:b/>
                <w:sz w:val="24"/>
              </w:rPr>
              <w:t>професійної</w:t>
            </w:r>
            <w:r>
              <w:rPr>
                <w:b/>
                <w:spacing w:val="-2"/>
                <w:sz w:val="24"/>
              </w:rPr>
              <w:t xml:space="preserve"> підготовки</w:t>
            </w:r>
          </w:p>
        </w:tc>
      </w:tr>
      <w:tr w:rsidR="00940479">
        <w:trPr>
          <w:trHeight w:val="275"/>
        </w:trPr>
        <w:tc>
          <w:tcPr>
            <w:tcW w:w="1200" w:type="dxa"/>
          </w:tcPr>
          <w:p w:rsidR="00940479" w:rsidRDefault="007B552A">
            <w:pPr>
              <w:pStyle w:val="TableParagraph"/>
              <w:spacing w:line="255" w:lineRule="exact"/>
              <w:ind w:left="19" w:right="3"/>
              <w:jc w:val="center"/>
              <w:rPr>
                <w:sz w:val="24"/>
              </w:rPr>
            </w:pPr>
            <w:r>
              <w:rPr>
                <w:sz w:val="24"/>
              </w:rPr>
              <w:t xml:space="preserve">ОК </w:t>
            </w:r>
            <w:r>
              <w:rPr>
                <w:spacing w:val="-5"/>
                <w:sz w:val="24"/>
              </w:rPr>
              <w:t>4.</w:t>
            </w:r>
          </w:p>
        </w:tc>
        <w:tc>
          <w:tcPr>
            <w:tcW w:w="5881" w:type="dxa"/>
          </w:tcPr>
          <w:p w:rsidR="00940479" w:rsidRDefault="007B552A">
            <w:pPr>
              <w:pStyle w:val="TableParagraph"/>
              <w:spacing w:line="255" w:lineRule="exact"/>
              <w:ind w:left="107"/>
              <w:rPr>
                <w:sz w:val="24"/>
              </w:rPr>
            </w:pPr>
            <w:r>
              <w:rPr>
                <w:sz w:val="24"/>
              </w:rPr>
              <w:t>Дослідницька</w:t>
            </w:r>
            <w:r>
              <w:rPr>
                <w:spacing w:val="-5"/>
                <w:sz w:val="24"/>
              </w:rPr>
              <w:t xml:space="preserve"> </w:t>
            </w:r>
            <w:r>
              <w:rPr>
                <w:spacing w:val="-2"/>
                <w:sz w:val="24"/>
              </w:rPr>
              <w:t>практика</w:t>
            </w:r>
          </w:p>
        </w:tc>
        <w:tc>
          <w:tcPr>
            <w:tcW w:w="1472" w:type="dxa"/>
          </w:tcPr>
          <w:p w:rsidR="00940479" w:rsidRDefault="007B552A">
            <w:pPr>
              <w:pStyle w:val="TableParagraph"/>
              <w:spacing w:line="255" w:lineRule="exact"/>
              <w:ind w:left="17"/>
              <w:jc w:val="center"/>
              <w:rPr>
                <w:sz w:val="24"/>
              </w:rPr>
            </w:pPr>
            <w:r>
              <w:rPr>
                <w:spacing w:val="-5"/>
                <w:sz w:val="24"/>
              </w:rPr>
              <w:t>10</w:t>
            </w:r>
          </w:p>
        </w:tc>
        <w:tc>
          <w:tcPr>
            <w:tcW w:w="1544" w:type="dxa"/>
          </w:tcPr>
          <w:p w:rsidR="00940479" w:rsidRDefault="007B552A">
            <w:pPr>
              <w:pStyle w:val="TableParagraph"/>
              <w:spacing w:line="255" w:lineRule="exact"/>
              <w:ind w:left="24" w:right="8"/>
              <w:jc w:val="center"/>
              <w:rPr>
                <w:sz w:val="24"/>
              </w:rPr>
            </w:pPr>
            <w:r>
              <w:rPr>
                <w:spacing w:val="-2"/>
                <w:sz w:val="24"/>
              </w:rPr>
              <w:t>Залік</w:t>
            </w:r>
          </w:p>
        </w:tc>
      </w:tr>
      <w:tr w:rsidR="00940479">
        <w:trPr>
          <w:trHeight w:val="277"/>
        </w:trPr>
        <w:tc>
          <w:tcPr>
            <w:tcW w:w="1200" w:type="dxa"/>
          </w:tcPr>
          <w:p w:rsidR="00940479" w:rsidRDefault="007B552A">
            <w:pPr>
              <w:pStyle w:val="TableParagraph"/>
              <w:spacing w:line="258" w:lineRule="exact"/>
              <w:ind w:left="19" w:right="3"/>
              <w:jc w:val="center"/>
              <w:rPr>
                <w:sz w:val="24"/>
              </w:rPr>
            </w:pPr>
            <w:r>
              <w:rPr>
                <w:sz w:val="24"/>
              </w:rPr>
              <w:t xml:space="preserve">ОК </w:t>
            </w:r>
            <w:r>
              <w:rPr>
                <w:spacing w:val="-5"/>
                <w:sz w:val="24"/>
              </w:rPr>
              <w:t>5.</w:t>
            </w:r>
          </w:p>
        </w:tc>
        <w:tc>
          <w:tcPr>
            <w:tcW w:w="5881" w:type="dxa"/>
          </w:tcPr>
          <w:p w:rsidR="00940479" w:rsidRDefault="007B552A">
            <w:pPr>
              <w:pStyle w:val="TableParagraph"/>
              <w:spacing w:line="258" w:lineRule="exact"/>
              <w:ind w:left="107"/>
              <w:rPr>
                <w:sz w:val="24"/>
              </w:rPr>
            </w:pPr>
            <w:r>
              <w:rPr>
                <w:sz w:val="24"/>
              </w:rPr>
              <w:t>Кваліфікаційна</w:t>
            </w:r>
            <w:r>
              <w:rPr>
                <w:spacing w:val="-5"/>
                <w:sz w:val="24"/>
              </w:rPr>
              <w:t xml:space="preserve"> </w:t>
            </w:r>
            <w:r>
              <w:rPr>
                <w:spacing w:val="-2"/>
                <w:sz w:val="24"/>
              </w:rPr>
              <w:t>атестація</w:t>
            </w:r>
          </w:p>
        </w:tc>
        <w:tc>
          <w:tcPr>
            <w:tcW w:w="1472" w:type="dxa"/>
          </w:tcPr>
          <w:p w:rsidR="00940479" w:rsidRDefault="007B552A">
            <w:pPr>
              <w:pStyle w:val="TableParagraph"/>
              <w:spacing w:line="258" w:lineRule="exact"/>
              <w:ind w:left="17"/>
              <w:jc w:val="center"/>
              <w:rPr>
                <w:sz w:val="24"/>
              </w:rPr>
            </w:pPr>
            <w:r>
              <w:rPr>
                <w:spacing w:val="-5"/>
                <w:sz w:val="24"/>
              </w:rPr>
              <w:t>20</w:t>
            </w:r>
          </w:p>
        </w:tc>
        <w:tc>
          <w:tcPr>
            <w:tcW w:w="1544" w:type="dxa"/>
          </w:tcPr>
          <w:p w:rsidR="00940479" w:rsidRDefault="007B552A">
            <w:pPr>
              <w:pStyle w:val="TableParagraph"/>
              <w:spacing w:line="258" w:lineRule="exact"/>
              <w:ind w:left="24" w:right="8"/>
              <w:jc w:val="center"/>
              <w:rPr>
                <w:sz w:val="24"/>
              </w:rPr>
            </w:pPr>
            <w:r>
              <w:rPr>
                <w:spacing w:val="-2"/>
                <w:sz w:val="24"/>
              </w:rPr>
              <w:t>Екзамен</w:t>
            </w:r>
          </w:p>
        </w:tc>
      </w:tr>
      <w:tr w:rsidR="00940479">
        <w:trPr>
          <w:trHeight w:val="551"/>
        </w:trPr>
        <w:tc>
          <w:tcPr>
            <w:tcW w:w="1200" w:type="dxa"/>
          </w:tcPr>
          <w:p w:rsidR="00940479" w:rsidRDefault="007B552A">
            <w:pPr>
              <w:pStyle w:val="TableParagraph"/>
              <w:spacing w:line="268" w:lineRule="exact"/>
              <w:ind w:left="19" w:right="3"/>
              <w:jc w:val="center"/>
              <w:rPr>
                <w:sz w:val="24"/>
              </w:rPr>
            </w:pPr>
            <w:r>
              <w:rPr>
                <w:sz w:val="24"/>
              </w:rPr>
              <w:t xml:space="preserve">ОК </w:t>
            </w:r>
            <w:r>
              <w:rPr>
                <w:spacing w:val="-5"/>
                <w:sz w:val="24"/>
              </w:rPr>
              <w:t>6.</w:t>
            </w:r>
          </w:p>
        </w:tc>
        <w:tc>
          <w:tcPr>
            <w:tcW w:w="5881" w:type="dxa"/>
          </w:tcPr>
          <w:p w:rsidR="00940479" w:rsidRDefault="007B552A">
            <w:pPr>
              <w:pStyle w:val="TableParagraph"/>
              <w:spacing w:line="268" w:lineRule="exact"/>
              <w:ind w:left="107"/>
              <w:rPr>
                <w:sz w:val="24"/>
              </w:rPr>
            </w:pPr>
            <w:r>
              <w:rPr>
                <w:sz w:val="24"/>
              </w:rPr>
              <w:t>Інструментальні</w:t>
            </w:r>
            <w:r>
              <w:rPr>
                <w:spacing w:val="74"/>
                <w:w w:val="150"/>
                <w:sz w:val="24"/>
              </w:rPr>
              <w:t xml:space="preserve"> </w:t>
            </w:r>
            <w:r>
              <w:rPr>
                <w:sz w:val="24"/>
              </w:rPr>
              <w:t>засоби</w:t>
            </w:r>
            <w:r>
              <w:rPr>
                <w:spacing w:val="76"/>
                <w:w w:val="150"/>
                <w:sz w:val="24"/>
              </w:rPr>
              <w:t xml:space="preserve"> </w:t>
            </w:r>
            <w:r>
              <w:rPr>
                <w:sz w:val="24"/>
              </w:rPr>
              <w:t>в</w:t>
            </w:r>
            <w:r>
              <w:rPr>
                <w:spacing w:val="79"/>
                <w:w w:val="150"/>
                <w:sz w:val="24"/>
              </w:rPr>
              <w:t xml:space="preserve"> </w:t>
            </w:r>
            <w:r>
              <w:rPr>
                <w:sz w:val="24"/>
              </w:rPr>
              <w:t>управлінні</w:t>
            </w:r>
            <w:r>
              <w:rPr>
                <w:spacing w:val="25"/>
                <w:sz w:val="24"/>
              </w:rPr>
              <w:t xml:space="preserve">  </w:t>
            </w:r>
            <w:r>
              <w:rPr>
                <w:spacing w:val="-2"/>
                <w:sz w:val="24"/>
              </w:rPr>
              <w:t>екологічними</w:t>
            </w:r>
          </w:p>
          <w:p w:rsidR="00940479" w:rsidRDefault="007B552A">
            <w:pPr>
              <w:pStyle w:val="TableParagraph"/>
              <w:spacing w:line="264" w:lineRule="exact"/>
              <w:ind w:left="107"/>
              <w:rPr>
                <w:sz w:val="24"/>
              </w:rPr>
            </w:pPr>
            <w:r>
              <w:rPr>
                <w:spacing w:val="-2"/>
                <w:sz w:val="24"/>
              </w:rPr>
              <w:t>проєктами</w:t>
            </w:r>
          </w:p>
        </w:tc>
        <w:tc>
          <w:tcPr>
            <w:tcW w:w="1472" w:type="dxa"/>
          </w:tcPr>
          <w:p w:rsidR="00940479" w:rsidRDefault="007B552A">
            <w:pPr>
              <w:pStyle w:val="TableParagraph"/>
              <w:spacing w:line="268" w:lineRule="exact"/>
              <w:ind w:left="17"/>
              <w:jc w:val="center"/>
              <w:rPr>
                <w:sz w:val="24"/>
              </w:rPr>
            </w:pPr>
            <w:r>
              <w:rPr>
                <w:spacing w:val="-10"/>
                <w:sz w:val="24"/>
              </w:rPr>
              <w:t>4</w:t>
            </w:r>
          </w:p>
        </w:tc>
        <w:tc>
          <w:tcPr>
            <w:tcW w:w="1544" w:type="dxa"/>
          </w:tcPr>
          <w:p w:rsidR="00940479" w:rsidRDefault="007B552A">
            <w:pPr>
              <w:pStyle w:val="TableParagraph"/>
              <w:spacing w:line="268" w:lineRule="exact"/>
              <w:ind w:left="24" w:right="8"/>
              <w:jc w:val="center"/>
              <w:rPr>
                <w:sz w:val="24"/>
              </w:rPr>
            </w:pPr>
            <w:r>
              <w:rPr>
                <w:spacing w:val="-2"/>
                <w:sz w:val="24"/>
              </w:rPr>
              <w:t>Екзамен</w:t>
            </w:r>
          </w:p>
        </w:tc>
      </w:tr>
      <w:tr w:rsidR="00940479">
        <w:trPr>
          <w:trHeight w:val="551"/>
        </w:trPr>
        <w:tc>
          <w:tcPr>
            <w:tcW w:w="1200" w:type="dxa"/>
          </w:tcPr>
          <w:p w:rsidR="00940479" w:rsidRDefault="007B552A">
            <w:pPr>
              <w:pStyle w:val="TableParagraph"/>
              <w:spacing w:line="268" w:lineRule="exact"/>
              <w:ind w:left="19" w:right="3"/>
              <w:jc w:val="center"/>
              <w:rPr>
                <w:sz w:val="24"/>
              </w:rPr>
            </w:pPr>
            <w:r>
              <w:rPr>
                <w:sz w:val="24"/>
              </w:rPr>
              <w:t xml:space="preserve">ОК </w:t>
            </w:r>
            <w:r>
              <w:rPr>
                <w:spacing w:val="-5"/>
                <w:sz w:val="24"/>
              </w:rPr>
              <w:t>7.</w:t>
            </w:r>
          </w:p>
        </w:tc>
        <w:tc>
          <w:tcPr>
            <w:tcW w:w="5881" w:type="dxa"/>
          </w:tcPr>
          <w:p w:rsidR="00940479" w:rsidRDefault="007B552A">
            <w:pPr>
              <w:pStyle w:val="TableParagraph"/>
              <w:spacing w:line="268" w:lineRule="exact"/>
              <w:ind w:left="107"/>
              <w:rPr>
                <w:sz w:val="24"/>
              </w:rPr>
            </w:pPr>
            <w:r>
              <w:rPr>
                <w:sz w:val="24"/>
              </w:rPr>
              <w:t>Комунікація,</w:t>
            </w:r>
            <w:r>
              <w:rPr>
                <w:spacing w:val="27"/>
                <w:sz w:val="24"/>
              </w:rPr>
              <w:t xml:space="preserve"> </w:t>
            </w:r>
            <w:r>
              <w:rPr>
                <w:sz w:val="24"/>
              </w:rPr>
              <w:t>конфліктологія</w:t>
            </w:r>
            <w:r>
              <w:rPr>
                <w:spacing w:val="26"/>
                <w:sz w:val="24"/>
              </w:rPr>
              <w:t xml:space="preserve"> </w:t>
            </w:r>
            <w:r>
              <w:rPr>
                <w:sz w:val="24"/>
              </w:rPr>
              <w:t>та</w:t>
            </w:r>
            <w:r>
              <w:rPr>
                <w:spacing w:val="28"/>
                <w:sz w:val="24"/>
              </w:rPr>
              <w:t xml:space="preserve"> </w:t>
            </w:r>
            <w:r>
              <w:rPr>
                <w:sz w:val="24"/>
              </w:rPr>
              <w:t>управління</w:t>
            </w:r>
            <w:r>
              <w:rPr>
                <w:spacing w:val="27"/>
                <w:sz w:val="24"/>
              </w:rPr>
              <w:t xml:space="preserve"> </w:t>
            </w:r>
            <w:r>
              <w:rPr>
                <w:spacing w:val="-2"/>
                <w:sz w:val="24"/>
              </w:rPr>
              <w:t>командою</w:t>
            </w:r>
          </w:p>
          <w:p w:rsidR="00940479" w:rsidRDefault="007B552A">
            <w:pPr>
              <w:pStyle w:val="TableParagraph"/>
              <w:spacing w:line="264" w:lineRule="exact"/>
              <w:ind w:left="107"/>
              <w:rPr>
                <w:sz w:val="24"/>
              </w:rPr>
            </w:pPr>
            <w:r>
              <w:rPr>
                <w:spacing w:val="-2"/>
                <w:sz w:val="24"/>
              </w:rPr>
              <w:t>проєкту</w:t>
            </w:r>
          </w:p>
        </w:tc>
        <w:tc>
          <w:tcPr>
            <w:tcW w:w="1472" w:type="dxa"/>
          </w:tcPr>
          <w:p w:rsidR="00940479" w:rsidRDefault="007B552A">
            <w:pPr>
              <w:pStyle w:val="TableParagraph"/>
              <w:spacing w:line="268" w:lineRule="exact"/>
              <w:ind w:left="17"/>
              <w:jc w:val="center"/>
              <w:rPr>
                <w:sz w:val="24"/>
              </w:rPr>
            </w:pPr>
            <w:r>
              <w:rPr>
                <w:spacing w:val="-10"/>
                <w:sz w:val="24"/>
              </w:rPr>
              <w:t>4</w:t>
            </w:r>
          </w:p>
        </w:tc>
        <w:tc>
          <w:tcPr>
            <w:tcW w:w="1544" w:type="dxa"/>
          </w:tcPr>
          <w:p w:rsidR="00940479" w:rsidRDefault="007B552A">
            <w:pPr>
              <w:pStyle w:val="TableParagraph"/>
              <w:spacing w:line="268" w:lineRule="exact"/>
              <w:ind w:left="24" w:right="8"/>
              <w:jc w:val="center"/>
              <w:rPr>
                <w:sz w:val="24"/>
              </w:rPr>
            </w:pPr>
            <w:r>
              <w:rPr>
                <w:spacing w:val="-2"/>
                <w:sz w:val="24"/>
              </w:rPr>
              <w:t>Екзамен</w:t>
            </w:r>
          </w:p>
        </w:tc>
      </w:tr>
      <w:tr w:rsidR="00940479">
        <w:trPr>
          <w:trHeight w:val="553"/>
        </w:trPr>
        <w:tc>
          <w:tcPr>
            <w:tcW w:w="1200" w:type="dxa"/>
          </w:tcPr>
          <w:p w:rsidR="00940479" w:rsidRDefault="007B552A">
            <w:pPr>
              <w:pStyle w:val="TableParagraph"/>
              <w:spacing w:line="270" w:lineRule="exact"/>
              <w:ind w:left="19" w:right="3"/>
              <w:jc w:val="center"/>
              <w:rPr>
                <w:sz w:val="24"/>
              </w:rPr>
            </w:pPr>
            <w:r>
              <w:rPr>
                <w:sz w:val="24"/>
              </w:rPr>
              <w:t xml:space="preserve">ОК </w:t>
            </w:r>
            <w:r>
              <w:rPr>
                <w:spacing w:val="-5"/>
                <w:sz w:val="24"/>
              </w:rPr>
              <w:t>8.</w:t>
            </w:r>
          </w:p>
        </w:tc>
        <w:tc>
          <w:tcPr>
            <w:tcW w:w="5881" w:type="dxa"/>
          </w:tcPr>
          <w:p w:rsidR="00940479" w:rsidRDefault="007B552A">
            <w:pPr>
              <w:pStyle w:val="TableParagraph"/>
              <w:spacing w:line="270" w:lineRule="exact"/>
              <w:ind w:left="107"/>
              <w:rPr>
                <w:sz w:val="24"/>
              </w:rPr>
            </w:pPr>
            <w:r>
              <w:rPr>
                <w:sz w:val="24"/>
              </w:rPr>
              <w:t>Природоохоронні</w:t>
            </w:r>
            <w:r>
              <w:rPr>
                <w:spacing w:val="-3"/>
                <w:sz w:val="24"/>
              </w:rPr>
              <w:t xml:space="preserve"> </w:t>
            </w:r>
            <w:r>
              <w:rPr>
                <w:sz w:val="24"/>
              </w:rPr>
              <w:t>системи</w:t>
            </w:r>
            <w:r>
              <w:rPr>
                <w:spacing w:val="-3"/>
                <w:sz w:val="24"/>
              </w:rPr>
              <w:t xml:space="preserve"> </w:t>
            </w:r>
            <w:r>
              <w:rPr>
                <w:sz w:val="24"/>
              </w:rPr>
              <w:t>та</w:t>
            </w:r>
            <w:r>
              <w:rPr>
                <w:spacing w:val="-3"/>
                <w:sz w:val="24"/>
              </w:rPr>
              <w:t xml:space="preserve"> </w:t>
            </w:r>
            <w:r>
              <w:rPr>
                <w:spacing w:val="-2"/>
                <w:sz w:val="24"/>
              </w:rPr>
              <w:t>апарати</w:t>
            </w:r>
          </w:p>
        </w:tc>
        <w:tc>
          <w:tcPr>
            <w:tcW w:w="1472" w:type="dxa"/>
          </w:tcPr>
          <w:p w:rsidR="00940479" w:rsidRDefault="007B552A">
            <w:pPr>
              <w:pStyle w:val="TableParagraph"/>
              <w:spacing w:line="270" w:lineRule="exact"/>
              <w:ind w:left="17"/>
              <w:jc w:val="center"/>
              <w:rPr>
                <w:sz w:val="24"/>
              </w:rPr>
            </w:pPr>
            <w:r>
              <w:rPr>
                <w:spacing w:val="-10"/>
                <w:sz w:val="24"/>
              </w:rPr>
              <w:t>5</w:t>
            </w:r>
          </w:p>
        </w:tc>
        <w:tc>
          <w:tcPr>
            <w:tcW w:w="1544" w:type="dxa"/>
          </w:tcPr>
          <w:p w:rsidR="00940479" w:rsidRDefault="007B552A">
            <w:pPr>
              <w:pStyle w:val="TableParagraph"/>
              <w:spacing w:line="270" w:lineRule="exact"/>
              <w:ind w:left="24" w:right="8"/>
              <w:jc w:val="center"/>
              <w:rPr>
                <w:sz w:val="24"/>
              </w:rPr>
            </w:pPr>
            <w:r>
              <w:rPr>
                <w:spacing w:val="-2"/>
                <w:sz w:val="24"/>
              </w:rPr>
              <w:t>Екзамен</w:t>
            </w:r>
          </w:p>
        </w:tc>
      </w:tr>
      <w:tr w:rsidR="00940479">
        <w:trPr>
          <w:trHeight w:val="275"/>
        </w:trPr>
        <w:tc>
          <w:tcPr>
            <w:tcW w:w="1200" w:type="dxa"/>
          </w:tcPr>
          <w:p w:rsidR="00940479" w:rsidRDefault="007B552A">
            <w:pPr>
              <w:pStyle w:val="TableParagraph"/>
              <w:spacing w:line="255" w:lineRule="exact"/>
              <w:ind w:left="19" w:right="3"/>
              <w:jc w:val="center"/>
              <w:rPr>
                <w:sz w:val="24"/>
              </w:rPr>
            </w:pPr>
            <w:r>
              <w:rPr>
                <w:sz w:val="24"/>
              </w:rPr>
              <w:t xml:space="preserve">ОК </w:t>
            </w:r>
            <w:r>
              <w:rPr>
                <w:spacing w:val="-5"/>
                <w:sz w:val="24"/>
              </w:rPr>
              <w:t>9.</w:t>
            </w:r>
          </w:p>
        </w:tc>
        <w:tc>
          <w:tcPr>
            <w:tcW w:w="5881" w:type="dxa"/>
          </w:tcPr>
          <w:p w:rsidR="00940479" w:rsidRDefault="007B552A">
            <w:pPr>
              <w:pStyle w:val="TableParagraph"/>
              <w:spacing w:line="255" w:lineRule="exact"/>
              <w:ind w:left="107"/>
              <w:rPr>
                <w:sz w:val="24"/>
              </w:rPr>
            </w:pPr>
            <w:r>
              <w:rPr>
                <w:sz w:val="24"/>
              </w:rPr>
              <w:t>Сучасні</w:t>
            </w:r>
            <w:r>
              <w:rPr>
                <w:spacing w:val="-4"/>
                <w:sz w:val="24"/>
              </w:rPr>
              <w:t xml:space="preserve"> </w:t>
            </w:r>
            <w:r>
              <w:rPr>
                <w:sz w:val="24"/>
              </w:rPr>
              <w:t>методи</w:t>
            </w:r>
            <w:r>
              <w:rPr>
                <w:spacing w:val="-3"/>
                <w:sz w:val="24"/>
              </w:rPr>
              <w:t xml:space="preserve"> </w:t>
            </w:r>
            <w:r>
              <w:rPr>
                <w:sz w:val="24"/>
              </w:rPr>
              <w:t>екологічних</w:t>
            </w:r>
            <w:r>
              <w:rPr>
                <w:spacing w:val="-2"/>
                <w:sz w:val="24"/>
              </w:rPr>
              <w:t xml:space="preserve"> досліджень</w:t>
            </w:r>
          </w:p>
        </w:tc>
        <w:tc>
          <w:tcPr>
            <w:tcW w:w="1472" w:type="dxa"/>
          </w:tcPr>
          <w:p w:rsidR="00940479" w:rsidRDefault="007B552A">
            <w:pPr>
              <w:pStyle w:val="TableParagraph"/>
              <w:spacing w:line="255" w:lineRule="exact"/>
              <w:ind w:left="17"/>
              <w:jc w:val="center"/>
              <w:rPr>
                <w:sz w:val="24"/>
              </w:rPr>
            </w:pPr>
            <w:r>
              <w:rPr>
                <w:spacing w:val="-10"/>
                <w:sz w:val="24"/>
              </w:rPr>
              <w:t>4</w:t>
            </w:r>
          </w:p>
        </w:tc>
        <w:tc>
          <w:tcPr>
            <w:tcW w:w="1544" w:type="dxa"/>
          </w:tcPr>
          <w:p w:rsidR="00940479" w:rsidRDefault="007B552A">
            <w:pPr>
              <w:pStyle w:val="TableParagraph"/>
              <w:spacing w:line="255" w:lineRule="exact"/>
              <w:ind w:left="24" w:right="8"/>
              <w:jc w:val="center"/>
              <w:rPr>
                <w:sz w:val="24"/>
              </w:rPr>
            </w:pPr>
            <w:r>
              <w:rPr>
                <w:spacing w:val="-2"/>
                <w:sz w:val="24"/>
              </w:rPr>
              <w:t>Екзамен</w:t>
            </w:r>
          </w:p>
        </w:tc>
      </w:tr>
      <w:tr w:rsidR="00940479">
        <w:trPr>
          <w:trHeight w:val="275"/>
        </w:trPr>
        <w:tc>
          <w:tcPr>
            <w:tcW w:w="1200" w:type="dxa"/>
          </w:tcPr>
          <w:p w:rsidR="00940479" w:rsidRDefault="007B552A">
            <w:pPr>
              <w:pStyle w:val="TableParagraph"/>
              <w:spacing w:line="255" w:lineRule="exact"/>
              <w:ind w:left="19" w:right="3"/>
              <w:jc w:val="center"/>
              <w:rPr>
                <w:sz w:val="24"/>
              </w:rPr>
            </w:pPr>
            <w:r>
              <w:rPr>
                <w:sz w:val="24"/>
              </w:rPr>
              <w:t xml:space="preserve">ОК </w:t>
            </w:r>
            <w:r>
              <w:rPr>
                <w:spacing w:val="-5"/>
                <w:sz w:val="24"/>
              </w:rPr>
              <w:t>10.</w:t>
            </w:r>
          </w:p>
        </w:tc>
        <w:tc>
          <w:tcPr>
            <w:tcW w:w="5881" w:type="dxa"/>
          </w:tcPr>
          <w:p w:rsidR="00940479" w:rsidRDefault="007B552A">
            <w:pPr>
              <w:pStyle w:val="TableParagraph"/>
              <w:spacing w:line="255" w:lineRule="exact"/>
              <w:ind w:left="107"/>
              <w:rPr>
                <w:sz w:val="24"/>
              </w:rPr>
            </w:pPr>
            <w:r>
              <w:rPr>
                <w:sz w:val="24"/>
              </w:rPr>
              <w:t>Стратегія</w:t>
            </w:r>
            <w:r>
              <w:rPr>
                <w:spacing w:val="-2"/>
                <w:sz w:val="24"/>
              </w:rPr>
              <w:t xml:space="preserve"> </w:t>
            </w:r>
            <w:r>
              <w:rPr>
                <w:sz w:val="24"/>
              </w:rPr>
              <w:t>сталого</w:t>
            </w:r>
            <w:r>
              <w:rPr>
                <w:spacing w:val="-1"/>
                <w:sz w:val="24"/>
              </w:rPr>
              <w:t xml:space="preserve"> </w:t>
            </w:r>
            <w:r>
              <w:rPr>
                <w:spacing w:val="-2"/>
                <w:sz w:val="24"/>
              </w:rPr>
              <w:t>розвитку</w:t>
            </w:r>
          </w:p>
        </w:tc>
        <w:tc>
          <w:tcPr>
            <w:tcW w:w="1472" w:type="dxa"/>
          </w:tcPr>
          <w:p w:rsidR="00940479" w:rsidRDefault="007B552A">
            <w:pPr>
              <w:pStyle w:val="TableParagraph"/>
              <w:spacing w:line="255" w:lineRule="exact"/>
              <w:ind w:left="17"/>
              <w:jc w:val="center"/>
              <w:rPr>
                <w:sz w:val="24"/>
              </w:rPr>
            </w:pPr>
            <w:r>
              <w:rPr>
                <w:spacing w:val="-10"/>
                <w:sz w:val="24"/>
              </w:rPr>
              <w:t>4</w:t>
            </w:r>
          </w:p>
        </w:tc>
        <w:tc>
          <w:tcPr>
            <w:tcW w:w="1544" w:type="dxa"/>
          </w:tcPr>
          <w:p w:rsidR="00940479" w:rsidRDefault="007B552A">
            <w:pPr>
              <w:pStyle w:val="TableParagraph"/>
              <w:spacing w:line="255" w:lineRule="exact"/>
              <w:ind w:left="24" w:right="8"/>
              <w:jc w:val="center"/>
              <w:rPr>
                <w:sz w:val="24"/>
              </w:rPr>
            </w:pPr>
            <w:r>
              <w:rPr>
                <w:spacing w:val="-2"/>
                <w:sz w:val="24"/>
              </w:rPr>
              <w:t>Екзамен</w:t>
            </w:r>
          </w:p>
        </w:tc>
      </w:tr>
      <w:tr w:rsidR="00940479">
        <w:trPr>
          <w:trHeight w:val="275"/>
        </w:trPr>
        <w:tc>
          <w:tcPr>
            <w:tcW w:w="7081" w:type="dxa"/>
            <w:gridSpan w:val="2"/>
          </w:tcPr>
          <w:p w:rsidR="00940479" w:rsidRDefault="007B552A">
            <w:pPr>
              <w:pStyle w:val="TableParagraph"/>
              <w:spacing w:line="255" w:lineRule="exact"/>
              <w:ind w:left="107"/>
              <w:rPr>
                <w:sz w:val="24"/>
              </w:rPr>
            </w:pPr>
            <w:r>
              <w:rPr>
                <w:sz w:val="24"/>
              </w:rPr>
              <w:t>Всього</w:t>
            </w:r>
            <w:r>
              <w:rPr>
                <w:spacing w:val="-2"/>
                <w:sz w:val="24"/>
              </w:rPr>
              <w:t xml:space="preserve"> </w:t>
            </w:r>
            <w:r>
              <w:rPr>
                <w:sz w:val="24"/>
              </w:rPr>
              <w:t>за</w:t>
            </w:r>
            <w:r>
              <w:rPr>
                <w:spacing w:val="-3"/>
                <w:sz w:val="24"/>
              </w:rPr>
              <w:t xml:space="preserve"> </w:t>
            </w:r>
            <w:r>
              <w:rPr>
                <w:sz w:val="24"/>
              </w:rPr>
              <w:t>циклом</w:t>
            </w:r>
            <w:r>
              <w:rPr>
                <w:spacing w:val="-2"/>
                <w:sz w:val="24"/>
              </w:rPr>
              <w:t xml:space="preserve"> </w:t>
            </w:r>
            <w:r>
              <w:rPr>
                <w:sz w:val="24"/>
              </w:rPr>
              <w:t>професійної</w:t>
            </w:r>
            <w:r>
              <w:rPr>
                <w:spacing w:val="-1"/>
                <w:sz w:val="24"/>
              </w:rPr>
              <w:t xml:space="preserve"> </w:t>
            </w:r>
            <w:r>
              <w:rPr>
                <w:spacing w:val="-2"/>
                <w:sz w:val="24"/>
              </w:rPr>
              <w:t>підготовки:</w:t>
            </w:r>
          </w:p>
        </w:tc>
        <w:tc>
          <w:tcPr>
            <w:tcW w:w="3016" w:type="dxa"/>
            <w:gridSpan w:val="2"/>
          </w:tcPr>
          <w:p w:rsidR="00940479" w:rsidRDefault="007B552A">
            <w:pPr>
              <w:pStyle w:val="TableParagraph"/>
              <w:spacing w:line="255" w:lineRule="exact"/>
              <w:ind w:left="18"/>
              <w:jc w:val="center"/>
              <w:rPr>
                <w:sz w:val="24"/>
              </w:rPr>
            </w:pPr>
            <w:r>
              <w:rPr>
                <w:spacing w:val="-5"/>
                <w:sz w:val="24"/>
              </w:rPr>
              <w:t>51</w:t>
            </w:r>
          </w:p>
        </w:tc>
      </w:tr>
      <w:tr w:rsidR="00940479">
        <w:trPr>
          <w:trHeight w:val="277"/>
        </w:trPr>
        <w:tc>
          <w:tcPr>
            <w:tcW w:w="7081" w:type="dxa"/>
            <w:gridSpan w:val="2"/>
          </w:tcPr>
          <w:p w:rsidR="00940479" w:rsidRDefault="007B552A">
            <w:pPr>
              <w:pStyle w:val="TableParagraph"/>
              <w:spacing w:line="258" w:lineRule="exact"/>
              <w:ind w:left="107"/>
              <w:rPr>
                <w:b/>
                <w:sz w:val="24"/>
              </w:rPr>
            </w:pPr>
            <w:r>
              <w:rPr>
                <w:b/>
                <w:sz w:val="24"/>
              </w:rPr>
              <w:t>Загальний</w:t>
            </w:r>
            <w:r>
              <w:rPr>
                <w:b/>
                <w:spacing w:val="-4"/>
                <w:sz w:val="24"/>
              </w:rPr>
              <w:t xml:space="preserve"> </w:t>
            </w:r>
            <w:r>
              <w:rPr>
                <w:b/>
                <w:sz w:val="24"/>
              </w:rPr>
              <w:t>обсяг</w:t>
            </w:r>
            <w:r>
              <w:rPr>
                <w:b/>
                <w:spacing w:val="-5"/>
                <w:sz w:val="24"/>
              </w:rPr>
              <w:t xml:space="preserve"> </w:t>
            </w:r>
            <w:r>
              <w:rPr>
                <w:b/>
                <w:sz w:val="24"/>
              </w:rPr>
              <w:t>обов’язкових</w:t>
            </w:r>
            <w:r>
              <w:rPr>
                <w:b/>
                <w:spacing w:val="-3"/>
                <w:sz w:val="24"/>
              </w:rPr>
              <w:t xml:space="preserve"> </w:t>
            </w:r>
            <w:r>
              <w:rPr>
                <w:b/>
                <w:spacing w:val="-2"/>
                <w:sz w:val="24"/>
              </w:rPr>
              <w:t>компонент:</w:t>
            </w:r>
          </w:p>
        </w:tc>
        <w:tc>
          <w:tcPr>
            <w:tcW w:w="3016" w:type="dxa"/>
            <w:gridSpan w:val="2"/>
          </w:tcPr>
          <w:p w:rsidR="00940479" w:rsidRDefault="007B552A">
            <w:pPr>
              <w:pStyle w:val="TableParagraph"/>
              <w:spacing w:line="258" w:lineRule="exact"/>
              <w:ind w:left="18"/>
              <w:jc w:val="center"/>
              <w:rPr>
                <w:b/>
                <w:sz w:val="24"/>
              </w:rPr>
            </w:pPr>
            <w:r>
              <w:rPr>
                <w:b/>
                <w:spacing w:val="-5"/>
                <w:sz w:val="24"/>
              </w:rPr>
              <w:t>76</w:t>
            </w:r>
          </w:p>
        </w:tc>
      </w:tr>
      <w:tr w:rsidR="00940479">
        <w:trPr>
          <w:trHeight w:val="275"/>
        </w:trPr>
        <w:tc>
          <w:tcPr>
            <w:tcW w:w="10097" w:type="dxa"/>
            <w:gridSpan w:val="4"/>
          </w:tcPr>
          <w:p w:rsidR="00940479" w:rsidRDefault="007B552A">
            <w:pPr>
              <w:pStyle w:val="TableParagraph"/>
              <w:spacing w:line="255" w:lineRule="exact"/>
              <w:ind w:left="1485"/>
              <w:rPr>
                <w:b/>
                <w:sz w:val="24"/>
              </w:rPr>
            </w:pPr>
            <w:r>
              <w:rPr>
                <w:b/>
                <w:sz w:val="24"/>
              </w:rPr>
              <w:t>2.</w:t>
            </w:r>
            <w:r>
              <w:rPr>
                <w:b/>
                <w:spacing w:val="71"/>
                <w:w w:val="150"/>
                <w:sz w:val="24"/>
              </w:rPr>
              <w:t xml:space="preserve"> </w:t>
            </w:r>
            <w:r>
              <w:rPr>
                <w:b/>
                <w:sz w:val="24"/>
              </w:rPr>
              <w:t>Вибіркові</w:t>
            </w:r>
            <w:r>
              <w:rPr>
                <w:b/>
                <w:spacing w:val="-3"/>
                <w:sz w:val="24"/>
              </w:rPr>
              <w:t xml:space="preserve"> </w:t>
            </w:r>
            <w:r>
              <w:rPr>
                <w:b/>
                <w:sz w:val="24"/>
              </w:rPr>
              <w:t>компоненти</w:t>
            </w:r>
            <w:r>
              <w:rPr>
                <w:b/>
                <w:spacing w:val="56"/>
                <w:sz w:val="24"/>
              </w:rPr>
              <w:t xml:space="preserve"> </w:t>
            </w:r>
            <w:r>
              <w:rPr>
                <w:b/>
                <w:sz w:val="24"/>
              </w:rPr>
              <w:t>загальної</w:t>
            </w:r>
            <w:r>
              <w:rPr>
                <w:b/>
                <w:spacing w:val="-2"/>
                <w:sz w:val="24"/>
              </w:rPr>
              <w:t xml:space="preserve"> </w:t>
            </w:r>
            <w:r>
              <w:rPr>
                <w:b/>
                <w:sz w:val="24"/>
              </w:rPr>
              <w:t>та</w:t>
            </w:r>
            <w:r>
              <w:rPr>
                <w:b/>
                <w:spacing w:val="-3"/>
                <w:sz w:val="24"/>
              </w:rPr>
              <w:t xml:space="preserve"> </w:t>
            </w:r>
            <w:r>
              <w:rPr>
                <w:b/>
                <w:sz w:val="24"/>
              </w:rPr>
              <w:t>професійної</w:t>
            </w:r>
            <w:r>
              <w:rPr>
                <w:b/>
                <w:spacing w:val="-2"/>
                <w:sz w:val="24"/>
              </w:rPr>
              <w:t xml:space="preserve"> </w:t>
            </w:r>
            <w:r>
              <w:rPr>
                <w:b/>
                <w:sz w:val="24"/>
              </w:rPr>
              <w:t>підготовки ОП</w:t>
            </w:r>
            <w:r>
              <w:rPr>
                <w:b/>
                <w:spacing w:val="-2"/>
                <w:sz w:val="24"/>
              </w:rPr>
              <w:t xml:space="preserve"> </w:t>
            </w:r>
            <w:r>
              <w:rPr>
                <w:b/>
                <w:spacing w:val="-10"/>
                <w:sz w:val="24"/>
              </w:rPr>
              <w:t>*</w:t>
            </w:r>
          </w:p>
        </w:tc>
      </w:tr>
      <w:tr w:rsidR="00940479">
        <w:trPr>
          <w:trHeight w:val="551"/>
        </w:trPr>
        <w:tc>
          <w:tcPr>
            <w:tcW w:w="1200" w:type="dxa"/>
          </w:tcPr>
          <w:p w:rsidR="00940479" w:rsidRDefault="007B552A">
            <w:pPr>
              <w:pStyle w:val="TableParagraph"/>
              <w:spacing w:line="268" w:lineRule="exact"/>
              <w:ind w:left="19" w:right="3"/>
              <w:jc w:val="center"/>
              <w:rPr>
                <w:sz w:val="24"/>
              </w:rPr>
            </w:pPr>
            <w:r>
              <w:rPr>
                <w:sz w:val="24"/>
              </w:rPr>
              <w:t>ВБ</w:t>
            </w:r>
            <w:r>
              <w:rPr>
                <w:spacing w:val="-4"/>
                <w:sz w:val="24"/>
              </w:rPr>
              <w:t xml:space="preserve"> </w:t>
            </w:r>
            <w:r>
              <w:rPr>
                <w:spacing w:val="-5"/>
                <w:sz w:val="24"/>
              </w:rPr>
              <w:t>1.</w:t>
            </w:r>
          </w:p>
        </w:tc>
        <w:tc>
          <w:tcPr>
            <w:tcW w:w="5881" w:type="dxa"/>
          </w:tcPr>
          <w:p w:rsidR="00940479" w:rsidRDefault="007B552A">
            <w:pPr>
              <w:pStyle w:val="TableParagraph"/>
              <w:tabs>
                <w:tab w:val="left" w:pos="2033"/>
                <w:tab w:val="left" w:pos="3213"/>
              </w:tabs>
              <w:spacing w:line="268" w:lineRule="exact"/>
              <w:ind w:left="107"/>
              <w:rPr>
                <w:sz w:val="24"/>
              </w:rPr>
            </w:pPr>
            <w:r>
              <w:rPr>
                <w:spacing w:val="-2"/>
                <w:sz w:val="24"/>
              </w:rPr>
              <w:t>Вибірковий</w:t>
            </w:r>
            <w:r>
              <w:rPr>
                <w:sz w:val="24"/>
              </w:rPr>
              <w:tab/>
            </w:r>
            <w:r>
              <w:rPr>
                <w:spacing w:val="-4"/>
                <w:sz w:val="24"/>
              </w:rPr>
              <w:t>курс</w:t>
            </w:r>
            <w:r>
              <w:rPr>
                <w:sz w:val="24"/>
              </w:rPr>
              <w:tab/>
            </w:r>
            <w:r>
              <w:rPr>
                <w:spacing w:val="-2"/>
                <w:sz w:val="24"/>
              </w:rPr>
              <w:t>соціально-гуманітарного</w:t>
            </w:r>
          </w:p>
          <w:p w:rsidR="00940479" w:rsidRDefault="007B552A">
            <w:pPr>
              <w:pStyle w:val="TableParagraph"/>
              <w:spacing w:line="264" w:lineRule="exact"/>
              <w:ind w:left="107"/>
              <w:rPr>
                <w:sz w:val="24"/>
              </w:rPr>
            </w:pPr>
            <w:r>
              <w:rPr>
                <w:spacing w:val="-2"/>
                <w:sz w:val="24"/>
              </w:rPr>
              <w:t>спрямування</w:t>
            </w:r>
          </w:p>
        </w:tc>
        <w:tc>
          <w:tcPr>
            <w:tcW w:w="1472" w:type="dxa"/>
          </w:tcPr>
          <w:p w:rsidR="00940479" w:rsidRDefault="007B552A">
            <w:pPr>
              <w:pStyle w:val="TableParagraph"/>
              <w:spacing w:line="268" w:lineRule="exact"/>
              <w:ind w:left="17"/>
              <w:jc w:val="center"/>
              <w:rPr>
                <w:sz w:val="24"/>
              </w:rPr>
            </w:pPr>
            <w:r>
              <w:rPr>
                <w:spacing w:val="-10"/>
                <w:sz w:val="24"/>
              </w:rPr>
              <w:t>4</w:t>
            </w:r>
          </w:p>
        </w:tc>
        <w:tc>
          <w:tcPr>
            <w:tcW w:w="1544" w:type="dxa"/>
          </w:tcPr>
          <w:p w:rsidR="00940479" w:rsidRDefault="007B552A">
            <w:pPr>
              <w:pStyle w:val="TableParagraph"/>
              <w:spacing w:line="268" w:lineRule="exact"/>
              <w:ind w:left="24" w:right="8"/>
              <w:jc w:val="center"/>
              <w:rPr>
                <w:sz w:val="24"/>
              </w:rPr>
            </w:pPr>
            <w:r>
              <w:rPr>
                <w:spacing w:val="-2"/>
                <w:sz w:val="24"/>
              </w:rPr>
              <w:t>Залік</w:t>
            </w:r>
          </w:p>
        </w:tc>
      </w:tr>
      <w:tr w:rsidR="00940479">
        <w:trPr>
          <w:trHeight w:val="277"/>
        </w:trPr>
        <w:tc>
          <w:tcPr>
            <w:tcW w:w="1200" w:type="dxa"/>
          </w:tcPr>
          <w:p w:rsidR="00940479" w:rsidRDefault="007B552A">
            <w:pPr>
              <w:pStyle w:val="TableParagraph"/>
              <w:spacing w:line="258" w:lineRule="exact"/>
              <w:ind w:left="19" w:right="3"/>
              <w:jc w:val="center"/>
              <w:rPr>
                <w:sz w:val="24"/>
              </w:rPr>
            </w:pPr>
            <w:r>
              <w:rPr>
                <w:sz w:val="24"/>
              </w:rPr>
              <w:t>ВБ</w:t>
            </w:r>
            <w:r>
              <w:rPr>
                <w:spacing w:val="-4"/>
                <w:sz w:val="24"/>
              </w:rPr>
              <w:t xml:space="preserve"> </w:t>
            </w:r>
            <w:r>
              <w:rPr>
                <w:spacing w:val="-5"/>
                <w:sz w:val="24"/>
              </w:rPr>
              <w:t>2.</w:t>
            </w:r>
          </w:p>
        </w:tc>
        <w:tc>
          <w:tcPr>
            <w:tcW w:w="5881" w:type="dxa"/>
          </w:tcPr>
          <w:p w:rsidR="00940479" w:rsidRDefault="007B552A">
            <w:pPr>
              <w:pStyle w:val="TableParagraph"/>
              <w:spacing w:line="258" w:lineRule="exact"/>
              <w:ind w:left="107"/>
              <w:rPr>
                <w:sz w:val="24"/>
              </w:rPr>
            </w:pPr>
            <w:r>
              <w:rPr>
                <w:sz w:val="24"/>
              </w:rPr>
              <w:t>Вибірковий</w:t>
            </w:r>
            <w:r>
              <w:rPr>
                <w:spacing w:val="-8"/>
                <w:sz w:val="24"/>
              </w:rPr>
              <w:t xml:space="preserve"> </w:t>
            </w:r>
            <w:r>
              <w:rPr>
                <w:sz w:val="24"/>
              </w:rPr>
              <w:t>курс</w:t>
            </w:r>
            <w:r>
              <w:rPr>
                <w:spacing w:val="-4"/>
                <w:sz w:val="24"/>
              </w:rPr>
              <w:t xml:space="preserve"> </w:t>
            </w:r>
            <w:r>
              <w:rPr>
                <w:spacing w:val="-10"/>
                <w:sz w:val="24"/>
              </w:rPr>
              <w:t>1</w:t>
            </w:r>
          </w:p>
        </w:tc>
        <w:tc>
          <w:tcPr>
            <w:tcW w:w="1472" w:type="dxa"/>
          </w:tcPr>
          <w:p w:rsidR="00940479" w:rsidRDefault="007B552A">
            <w:pPr>
              <w:pStyle w:val="TableParagraph"/>
              <w:spacing w:line="258" w:lineRule="exact"/>
              <w:ind w:left="17"/>
              <w:jc w:val="center"/>
              <w:rPr>
                <w:sz w:val="24"/>
              </w:rPr>
            </w:pPr>
            <w:r>
              <w:rPr>
                <w:spacing w:val="-10"/>
                <w:sz w:val="24"/>
              </w:rPr>
              <w:t>5</w:t>
            </w:r>
          </w:p>
        </w:tc>
        <w:tc>
          <w:tcPr>
            <w:tcW w:w="1544" w:type="dxa"/>
          </w:tcPr>
          <w:p w:rsidR="00940479" w:rsidRDefault="007B552A">
            <w:pPr>
              <w:pStyle w:val="TableParagraph"/>
              <w:spacing w:line="258" w:lineRule="exact"/>
              <w:ind w:left="24" w:right="8"/>
              <w:jc w:val="center"/>
              <w:rPr>
                <w:sz w:val="24"/>
              </w:rPr>
            </w:pPr>
            <w:r>
              <w:rPr>
                <w:spacing w:val="-2"/>
                <w:sz w:val="24"/>
              </w:rPr>
              <w:t>Залік</w:t>
            </w:r>
          </w:p>
        </w:tc>
      </w:tr>
      <w:tr w:rsidR="00940479">
        <w:trPr>
          <w:trHeight w:val="275"/>
        </w:trPr>
        <w:tc>
          <w:tcPr>
            <w:tcW w:w="1200" w:type="dxa"/>
          </w:tcPr>
          <w:p w:rsidR="00940479" w:rsidRDefault="007B552A">
            <w:pPr>
              <w:pStyle w:val="TableParagraph"/>
              <w:spacing w:line="256" w:lineRule="exact"/>
              <w:ind w:left="19" w:right="3"/>
              <w:jc w:val="center"/>
              <w:rPr>
                <w:sz w:val="24"/>
              </w:rPr>
            </w:pPr>
            <w:r>
              <w:rPr>
                <w:sz w:val="24"/>
              </w:rPr>
              <w:t>ВБ</w:t>
            </w:r>
            <w:r>
              <w:rPr>
                <w:spacing w:val="-4"/>
                <w:sz w:val="24"/>
              </w:rPr>
              <w:t xml:space="preserve"> </w:t>
            </w:r>
            <w:r>
              <w:rPr>
                <w:spacing w:val="-5"/>
                <w:sz w:val="24"/>
              </w:rPr>
              <w:t>3.</w:t>
            </w:r>
          </w:p>
        </w:tc>
        <w:tc>
          <w:tcPr>
            <w:tcW w:w="5881" w:type="dxa"/>
          </w:tcPr>
          <w:p w:rsidR="00940479" w:rsidRDefault="007B552A">
            <w:pPr>
              <w:pStyle w:val="TableParagraph"/>
              <w:spacing w:line="256" w:lineRule="exact"/>
              <w:ind w:left="107"/>
              <w:rPr>
                <w:sz w:val="24"/>
              </w:rPr>
            </w:pPr>
            <w:r>
              <w:rPr>
                <w:sz w:val="24"/>
              </w:rPr>
              <w:t>Вибірковий</w:t>
            </w:r>
            <w:r>
              <w:rPr>
                <w:spacing w:val="-8"/>
                <w:sz w:val="24"/>
              </w:rPr>
              <w:t xml:space="preserve"> </w:t>
            </w:r>
            <w:r>
              <w:rPr>
                <w:sz w:val="24"/>
              </w:rPr>
              <w:t>курс</w:t>
            </w:r>
            <w:r>
              <w:rPr>
                <w:spacing w:val="-4"/>
                <w:sz w:val="24"/>
              </w:rPr>
              <w:t xml:space="preserve"> </w:t>
            </w:r>
            <w:r>
              <w:rPr>
                <w:spacing w:val="-10"/>
                <w:sz w:val="24"/>
              </w:rPr>
              <w:t>2</w:t>
            </w:r>
          </w:p>
        </w:tc>
        <w:tc>
          <w:tcPr>
            <w:tcW w:w="1472" w:type="dxa"/>
          </w:tcPr>
          <w:p w:rsidR="00940479" w:rsidRDefault="007B552A">
            <w:pPr>
              <w:pStyle w:val="TableParagraph"/>
              <w:spacing w:line="256" w:lineRule="exact"/>
              <w:ind w:left="17"/>
              <w:jc w:val="center"/>
              <w:rPr>
                <w:sz w:val="24"/>
              </w:rPr>
            </w:pPr>
            <w:r>
              <w:rPr>
                <w:spacing w:val="-10"/>
                <w:sz w:val="24"/>
              </w:rPr>
              <w:t>5</w:t>
            </w:r>
          </w:p>
        </w:tc>
        <w:tc>
          <w:tcPr>
            <w:tcW w:w="1544" w:type="dxa"/>
          </w:tcPr>
          <w:p w:rsidR="00940479" w:rsidRDefault="007B552A">
            <w:pPr>
              <w:pStyle w:val="TableParagraph"/>
              <w:spacing w:line="256" w:lineRule="exact"/>
              <w:ind w:left="24" w:right="8"/>
              <w:jc w:val="center"/>
              <w:rPr>
                <w:sz w:val="24"/>
              </w:rPr>
            </w:pPr>
            <w:r>
              <w:rPr>
                <w:spacing w:val="-2"/>
                <w:sz w:val="24"/>
              </w:rPr>
              <w:t>Залік</w:t>
            </w:r>
          </w:p>
        </w:tc>
      </w:tr>
      <w:tr w:rsidR="00940479">
        <w:trPr>
          <w:trHeight w:val="275"/>
        </w:trPr>
        <w:tc>
          <w:tcPr>
            <w:tcW w:w="1200" w:type="dxa"/>
          </w:tcPr>
          <w:p w:rsidR="00940479" w:rsidRDefault="007B552A">
            <w:pPr>
              <w:pStyle w:val="TableParagraph"/>
              <w:spacing w:line="255" w:lineRule="exact"/>
              <w:ind w:left="19" w:right="3"/>
              <w:jc w:val="center"/>
              <w:rPr>
                <w:sz w:val="24"/>
              </w:rPr>
            </w:pPr>
            <w:r>
              <w:rPr>
                <w:sz w:val="24"/>
              </w:rPr>
              <w:t>ВБ</w:t>
            </w:r>
            <w:r>
              <w:rPr>
                <w:spacing w:val="-4"/>
                <w:sz w:val="24"/>
              </w:rPr>
              <w:t xml:space="preserve"> </w:t>
            </w:r>
            <w:r>
              <w:rPr>
                <w:spacing w:val="-5"/>
                <w:sz w:val="24"/>
              </w:rPr>
              <w:t>4.</w:t>
            </w:r>
          </w:p>
        </w:tc>
        <w:tc>
          <w:tcPr>
            <w:tcW w:w="5881" w:type="dxa"/>
          </w:tcPr>
          <w:p w:rsidR="00940479" w:rsidRDefault="007B552A">
            <w:pPr>
              <w:pStyle w:val="TableParagraph"/>
              <w:spacing w:line="255" w:lineRule="exact"/>
              <w:ind w:left="107"/>
              <w:rPr>
                <w:sz w:val="24"/>
              </w:rPr>
            </w:pPr>
            <w:r>
              <w:rPr>
                <w:sz w:val="24"/>
              </w:rPr>
              <w:t>Вибірковий</w:t>
            </w:r>
            <w:r>
              <w:rPr>
                <w:spacing w:val="-5"/>
                <w:sz w:val="24"/>
              </w:rPr>
              <w:t xml:space="preserve"> </w:t>
            </w:r>
            <w:r>
              <w:rPr>
                <w:sz w:val="24"/>
              </w:rPr>
              <w:t>курс</w:t>
            </w:r>
            <w:r>
              <w:rPr>
                <w:spacing w:val="-3"/>
                <w:sz w:val="24"/>
              </w:rPr>
              <w:t xml:space="preserve"> </w:t>
            </w:r>
            <w:r>
              <w:rPr>
                <w:spacing w:val="-10"/>
                <w:sz w:val="24"/>
              </w:rPr>
              <w:t>3</w:t>
            </w:r>
          </w:p>
        </w:tc>
        <w:tc>
          <w:tcPr>
            <w:tcW w:w="1472" w:type="dxa"/>
          </w:tcPr>
          <w:p w:rsidR="00940479" w:rsidRDefault="007B552A">
            <w:pPr>
              <w:pStyle w:val="TableParagraph"/>
              <w:spacing w:line="255" w:lineRule="exact"/>
              <w:ind w:left="17"/>
              <w:jc w:val="center"/>
              <w:rPr>
                <w:sz w:val="24"/>
              </w:rPr>
            </w:pPr>
            <w:r>
              <w:rPr>
                <w:spacing w:val="-10"/>
                <w:sz w:val="24"/>
              </w:rPr>
              <w:t>5</w:t>
            </w:r>
          </w:p>
        </w:tc>
        <w:tc>
          <w:tcPr>
            <w:tcW w:w="1544" w:type="dxa"/>
          </w:tcPr>
          <w:p w:rsidR="00940479" w:rsidRDefault="007B552A">
            <w:pPr>
              <w:pStyle w:val="TableParagraph"/>
              <w:spacing w:line="255" w:lineRule="exact"/>
              <w:ind w:left="24" w:right="8"/>
              <w:jc w:val="center"/>
              <w:rPr>
                <w:sz w:val="24"/>
              </w:rPr>
            </w:pPr>
            <w:r>
              <w:rPr>
                <w:spacing w:val="-2"/>
                <w:sz w:val="24"/>
              </w:rPr>
              <w:t>Залік</w:t>
            </w:r>
          </w:p>
        </w:tc>
      </w:tr>
      <w:tr w:rsidR="00940479">
        <w:trPr>
          <w:trHeight w:val="277"/>
        </w:trPr>
        <w:tc>
          <w:tcPr>
            <w:tcW w:w="1200" w:type="dxa"/>
          </w:tcPr>
          <w:p w:rsidR="00940479" w:rsidRDefault="007B552A">
            <w:pPr>
              <w:pStyle w:val="TableParagraph"/>
              <w:spacing w:line="258" w:lineRule="exact"/>
              <w:ind w:left="19" w:right="3"/>
              <w:jc w:val="center"/>
              <w:rPr>
                <w:sz w:val="24"/>
              </w:rPr>
            </w:pPr>
            <w:r>
              <w:rPr>
                <w:sz w:val="24"/>
              </w:rPr>
              <w:t>ВБ</w:t>
            </w:r>
            <w:r>
              <w:rPr>
                <w:spacing w:val="-4"/>
                <w:sz w:val="24"/>
              </w:rPr>
              <w:t xml:space="preserve"> </w:t>
            </w:r>
            <w:r>
              <w:rPr>
                <w:spacing w:val="-5"/>
                <w:sz w:val="24"/>
              </w:rPr>
              <w:t>5.</w:t>
            </w:r>
          </w:p>
        </w:tc>
        <w:tc>
          <w:tcPr>
            <w:tcW w:w="5881" w:type="dxa"/>
          </w:tcPr>
          <w:p w:rsidR="00940479" w:rsidRDefault="007B552A">
            <w:pPr>
              <w:pStyle w:val="TableParagraph"/>
              <w:spacing w:line="258" w:lineRule="exact"/>
              <w:ind w:left="107"/>
              <w:rPr>
                <w:sz w:val="24"/>
              </w:rPr>
            </w:pPr>
            <w:r>
              <w:rPr>
                <w:sz w:val="24"/>
              </w:rPr>
              <w:t>Вибірковий</w:t>
            </w:r>
            <w:r>
              <w:rPr>
                <w:spacing w:val="-8"/>
                <w:sz w:val="24"/>
              </w:rPr>
              <w:t xml:space="preserve"> </w:t>
            </w:r>
            <w:r>
              <w:rPr>
                <w:sz w:val="24"/>
              </w:rPr>
              <w:t>курс</w:t>
            </w:r>
            <w:r>
              <w:rPr>
                <w:spacing w:val="-2"/>
                <w:sz w:val="24"/>
              </w:rPr>
              <w:t xml:space="preserve"> </w:t>
            </w:r>
            <w:r>
              <w:rPr>
                <w:spacing w:val="-10"/>
                <w:sz w:val="24"/>
              </w:rPr>
              <w:t>4</w:t>
            </w:r>
          </w:p>
        </w:tc>
        <w:tc>
          <w:tcPr>
            <w:tcW w:w="1472" w:type="dxa"/>
          </w:tcPr>
          <w:p w:rsidR="00940479" w:rsidRDefault="007B552A">
            <w:pPr>
              <w:pStyle w:val="TableParagraph"/>
              <w:spacing w:line="258" w:lineRule="exact"/>
              <w:ind w:left="17"/>
              <w:jc w:val="center"/>
              <w:rPr>
                <w:sz w:val="24"/>
              </w:rPr>
            </w:pPr>
            <w:r>
              <w:rPr>
                <w:spacing w:val="-10"/>
                <w:sz w:val="24"/>
              </w:rPr>
              <w:t>5</w:t>
            </w:r>
          </w:p>
        </w:tc>
        <w:tc>
          <w:tcPr>
            <w:tcW w:w="1544" w:type="dxa"/>
          </w:tcPr>
          <w:p w:rsidR="00940479" w:rsidRDefault="007B552A">
            <w:pPr>
              <w:pStyle w:val="TableParagraph"/>
              <w:spacing w:line="258" w:lineRule="exact"/>
              <w:ind w:left="24" w:right="8"/>
              <w:jc w:val="center"/>
              <w:rPr>
                <w:sz w:val="24"/>
              </w:rPr>
            </w:pPr>
            <w:r>
              <w:rPr>
                <w:spacing w:val="-2"/>
                <w:sz w:val="24"/>
              </w:rPr>
              <w:t>Залік</w:t>
            </w:r>
          </w:p>
        </w:tc>
      </w:tr>
      <w:tr w:rsidR="00940479">
        <w:trPr>
          <w:trHeight w:val="275"/>
        </w:trPr>
        <w:tc>
          <w:tcPr>
            <w:tcW w:w="7081" w:type="dxa"/>
            <w:gridSpan w:val="2"/>
          </w:tcPr>
          <w:p w:rsidR="00940479" w:rsidRDefault="007B552A">
            <w:pPr>
              <w:pStyle w:val="TableParagraph"/>
              <w:spacing w:line="255" w:lineRule="exact"/>
              <w:ind w:left="107"/>
              <w:rPr>
                <w:b/>
                <w:sz w:val="24"/>
              </w:rPr>
            </w:pPr>
            <w:r>
              <w:rPr>
                <w:b/>
                <w:sz w:val="24"/>
              </w:rPr>
              <w:t>Загальний</w:t>
            </w:r>
            <w:r>
              <w:rPr>
                <w:b/>
                <w:spacing w:val="-4"/>
                <w:sz w:val="24"/>
              </w:rPr>
              <w:t xml:space="preserve"> </w:t>
            </w:r>
            <w:r>
              <w:rPr>
                <w:b/>
                <w:sz w:val="24"/>
              </w:rPr>
              <w:t>обсяг</w:t>
            </w:r>
            <w:r>
              <w:rPr>
                <w:b/>
                <w:spacing w:val="-5"/>
                <w:sz w:val="24"/>
              </w:rPr>
              <w:t xml:space="preserve"> </w:t>
            </w:r>
            <w:r>
              <w:rPr>
                <w:b/>
                <w:sz w:val="24"/>
              </w:rPr>
              <w:t>вибіркових</w:t>
            </w:r>
            <w:r>
              <w:rPr>
                <w:b/>
                <w:spacing w:val="-3"/>
                <w:sz w:val="24"/>
              </w:rPr>
              <w:t xml:space="preserve"> </w:t>
            </w:r>
            <w:r>
              <w:rPr>
                <w:b/>
                <w:spacing w:val="-2"/>
                <w:sz w:val="24"/>
              </w:rPr>
              <w:t>компонент:</w:t>
            </w:r>
          </w:p>
        </w:tc>
        <w:tc>
          <w:tcPr>
            <w:tcW w:w="3016" w:type="dxa"/>
            <w:gridSpan w:val="2"/>
          </w:tcPr>
          <w:p w:rsidR="00940479" w:rsidRDefault="007B552A">
            <w:pPr>
              <w:pStyle w:val="TableParagraph"/>
              <w:spacing w:line="255" w:lineRule="exact"/>
              <w:ind w:left="18"/>
              <w:jc w:val="center"/>
              <w:rPr>
                <w:b/>
                <w:sz w:val="24"/>
              </w:rPr>
            </w:pPr>
            <w:r>
              <w:rPr>
                <w:b/>
                <w:spacing w:val="-5"/>
                <w:sz w:val="24"/>
              </w:rPr>
              <w:t>24</w:t>
            </w:r>
          </w:p>
        </w:tc>
      </w:tr>
      <w:tr w:rsidR="00940479">
        <w:trPr>
          <w:trHeight w:val="277"/>
        </w:trPr>
        <w:tc>
          <w:tcPr>
            <w:tcW w:w="7081" w:type="dxa"/>
            <w:gridSpan w:val="2"/>
          </w:tcPr>
          <w:p w:rsidR="00940479" w:rsidRDefault="007B552A">
            <w:pPr>
              <w:pStyle w:val="TableParagraph"/>
              <w:spacing w:line="258" w:lineRule="exact"/>
              <w:ind w:left="107"/>
              <w:rPr>
                <w:b/>
                <w:sz w:val="24"/>
              </w:rPr>
            </w:pPr>
            <w:r>
              <w:rPr>
                <w:b/>
                <w:sz w:val="24"/>
              </w:rPr>
              <w:t>ЗАГАЛЬНИЙ</w:t>
            </w:r>
            <w:r>
              <w:rPr>
                <w:b/>
                <w:spacing w:val="-4"/>
                <w:sz w:val="24"/>
              </w:rPr>
              <w:t xml:space="preserve"> </w:t>
            </w:r>
            <w:r>
              <w:rPr>
                <w:b/>
                <w:sz w:val="24"/>
              </w:rPr>
              <w:t>ОБСЯГ</w:t>
            </w:r>
            <w:r>
              <w:rPr>
                <w:b/>
                <w:spacing w:val="-4"/>
                <w:sz w:val="24"/>
              </w:rPr>
              <w:t xml:space="preserve"> </w:t>
            </w:r>
            <w:r>
              <w:rPr>
                <w:b/>
                <w:sz w:val="24"/>
              </w:rPr>
              <w:t>ОСВІТНЬОЇ</w:t>
            </w:r>
            <w:r>
              <w:rPr>
                <w:b/>
                <w:spacing w:val="-4"/>
                <w:sz w:val="24"/>
              </w:rPr>
              <w:t xml:space="preserve"> </w:t>
            </w:r>
            <w:r>
              <w:rPr>
                <w:b/>
                <w:spacing w:val="-2"/>
                <w:sz w:val="24"/>
              </w:rPr>
              <w:t>ПРОГРАМИ</w:t>
            </w:r>
          </w:p>
        </w:tc>
        <w:tc>
          <w:tcPr>
            <w:tcW w:w="3016" w:type="dxa"/>
            <w:gridSpan w:val="2"/>
          </w:tcPr>
          <w:p w:rsidR="00940479" w:rsidRDefault="007B552A">
            <w:pPr>
              <w:pStyle w:val="TableParagraph"/>
              <w:spacing w:line="258" w:lineRule="exact"/>
              <w:ind w:left="18"/>
              <w:jc w:val="center"/>
              <w:rPr>
                <w:b/>
                <w:sz w:val="24"/>
              </w:rPr>
            </w:pPr>
            <w:r>
              <w:rPr>
                <w:b/>
                <w:spacing w:val="-5"/>
                <w:sz w:val="24"/>
              </w:rPr>
              <w:t>90</w:t>
            </w:r>
          </w:p>
        </w:tc>
      </w:tr>
    </w:tbl>
    <w:p w:rsidR="00940479" w:rsidRDefault="00940479">
      <w:pPr>
        <w:spacing w:line="258" w:lineRule="exact"/>
        <w:jc w:val="center"/>
        <w:rPr>
          <w:sz w:val="24"/>
        </w:rPr>
        <w:sectPr w:rsidR="00940479">
          <w:pgSz w:w="11910" w:h="16840"/>
          <w:pgMar w:top="760" w:right="280" w:bottom="1240" w:left="1200" w:header="0" w:footer="985" w:gutter="0"/>
          <w:cols w:space="720"/>
        </w:sectPr>
      </w:pPr>
    </w:p>
    <w:p w:rsidR="002C2F14" w:rsidRDefault="002C2F14">
      <w:pPr>
        <w:tabs>
          <w:tab w:val="left" w:pos="4212"/>
        </w:tabs>
        <w:spacing w:before="77"/>
        <w:ind w:left="3492"/>
        <w:rPr>
          <w:b/>
          <w:spacing w:val="7"/>
          <w:sz w:val="28"/>
        </w:rPr>
      </w:pPr>
    </w:p>
    <w:p w:rsidR="002C2F14" w:rsidRDefault="002C2F14">
      <w:pPr>
        <w:tabs>
          <w:tab w:val="left" w:pos="4212"/>
        </w:tabs>
        <w:spacing w:before="77"/>
        <w:ind w:left="3492"/>
        <w:rPr>
          <w:b/>
          <w:spacing w:val="7"/>
          <w:sz w:val="28"/>
        </w:rPr>
      </w:pPr>
    </w:p>
    <w:p w:rsidR="00940479" w:rsidRDefault="007B552A">
      <w:pPr>
        <w:tabs>
          <w:tab w:val="left" w:pos="4212"/>
        </w:tabs>
        <w:spacing w:before="77"/>
        <w:ind w:left="3492"/>
        <w:rPr>
          <w:b/>
          <w:spacing w:val="7"/>
          <w:sz w:val="28"/>
        </w:rPr>
      </w:pPr>
      <w:r>
        <w:rPr>
          <w:b/>
          <w:spacing w:val="7"/>
          <w:sz w:val="28"/>
        </w:rPr>
        <w:t>2.2</w:t>
      </w:r>
      <w:r>
        <w:rPr>
          <w:b/>
          <w:sz w:val="28"/>
        </w:rPr>
        <w:tab/>
      </w:r>
      <w:r>
        <w:rPr>
          <w:b/>
          <w:spacing w:val="19"/>
          <w:sz w:val="28"/>
        </w:rPr>
        <w:t>Структурно-</w:t>
      </w:r>
      <w:r>
        <w:rPr>
          <w:b/>
          <w:spacing w:val="15"/>
          <w:sz w:val="28"/>
        </w:rPr>
        <w:t>логічна</w:t>
      </w:r>
      <w:r>
        <w:rPr>
          <w:b/>
          <w:spacing w:val="42"/>
          <w:sz w:val="28"/>
        </w:rPr>
        <w:t xml:space="preserve"> </w:t>
      </w:r>
      <w:r>
        <w:rPr>
          <w:b/>
          <w:spacing w:val="15"/>
          <w:sz w:val="28"/>
        </w:rPr>
        <w:t>схема</w:t>
      </w:r>
      <w:r>
        <w:rPr>
          <w:b/>
          <w:spacing w:val="42"/>
          <w:sz w:val="28"/>
        </w:rPr>
        <w:t xml:space="preserve"> </w:t>
      </w:r>
      <w:r>
        <w:rPr>
          <w:b/>
          <w:spacing w:val="7"/>
          <w:sz w:val="28"/>
        </w:rPr>
        <w:t>ОПП</w:t>
      </w:r>
    </w:p>
    <w:p w:rsidR="002C2F14" w:rsidRDefault="002C2F14">
      <w:pPr>
        <w:tabs>
          <w:tab w:val="left" w:pos="4212"/>
        </w:tabs>
        <w:spacing w:before="77"/>
        <w:ind w:left="3492"/>
        <w:rPr>
          <w:b/>
          <w:sz w:val="28"/>
        </w:rPr>
      </w:pPr>
    </w:p>
    <w:p w:rsidR="00940479" w:rsidRDefault="002C2F14">
      <w:pPr>
        <w:pStyle w:val="a3"/>
        <w:spacing w:before="177"/>
        <w:rPr>
          <w:b/>
          <w:sz w:val="20"/>
        </w:rPr>
      </w:pPr>
      <w:r>
        <w:rPr>
          <w:b/>
          <w:noProof/>
          <w:spacing w:val="20"/>
          <w:kern w:val="36"/>
          <w:lang w:val="ru-RU" w:eastAsia="ru-RU"/>
        </w:rPr>
        <w:drawing>
          <wp:inline distT="0" distB="0" distL="0" distR="0" wp14:anchorId="5BC02D51" wp14:editId="76975942">
            <wp:extent cx="6438900" cy="51625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8900" cy="5162550"/>
                    </a:xfrm>
                    <a:prstGeom prst="rect">
                      <a:avLst/>
                    </a:prstGeom>
                    <a:noFill/>
                    <a:ln>
                      <a:noFill/>
                    </a:ln>
                  </pic:spPr>
                </pic:pic>
              </a:graphicData>
            </a:graphic>
          </wp:inline>
        </w:drawing>
      </w:r>
    </w:p>
    <w:p w:rsidR="00940479" w:rsidRDefault="00940479">
      <w:pPr>
        <w:rPr>
          <w:sz w:val="20"/>
        </w:rPr>
        <w:sectPr w:rsidR="00940479">
          <w:footerReference w:type="default" r:id="rId12"/>
          <w:pgSz w:w="16840" w:h="11910" w:orient="landscape"/>
          <w:pgMar w:top="480" w:right="2420" w:bottom="1240" w:left="2420" w:header="0" w:footer="1058" w:gutter="0"/>
          <w:cols w:space="720"/>
        </w:sectPr>
      </w:pPr>
    </w:p>
    <w:p w:rsidR="00940479" w:rsidRDefault="007B552A">
      <w:pPr>
        <w:pStyle w:val="a4"/>
        <w:numPr>
          <w:ilvl w:val="0"/>
          <w:numId w:val="4"/>
        </w:numPr>
        <w:tabs>
          <w:tab w:val="left" w:pos="2700"/>
        </w:tabs>
        <w:spacing w:before="59"/>
        <w:ind w:left="2700"/>
        <w:jc w:val="both"/>
        <w:rPr>
          <w:b/>
          <w:sz w:val="28"/>
        </w:rPr>
      </w:pPr>
      <w:r>
        <w:rPr>
          <w:b/>
          <w:sz w:val="28"/>
        </w:rPr>
        <w:lastRenderedPageBreak/>
        <w:t>Форма</w:t>
      </w:r>
      <w:r>
        <w:rPr>
          <w:b/>
          <w:spacing w:val="-7"/>
          <w:sz w:val="28"/>
        </w:rPr>
        <w:t xml:space="preserve"> </w:t>
      </w:r>
      <w:r>
        <w:rPr>
          <w:b/>
          <w:sz w:val="28"/>
        </w:rPr>
        <w:t>атестації</w:t>
      </w:r>
      <w:r>
        <w:rPr>
          <w:b/>
          <w:spacing w:val="-7"/>
          <w:sz w:val="28"/>
        </w:rPr>
        <w:t xml:space="preserve"> </w:t>
      </w:r>
      <w:r>
        <w:rPr>
          <w:b/>
          <w:sz w:val="28"/>
        </w:rPr>
        <w:t>здобувачів</w:t>
      </w:r>
      <w:r>
        <w:rPr>
          <w:b/>
          <w:spacing w:val="-8"/>
          <w:sz w:val="28"/>
        </w:rPr>
        <w:t xml:space="preserve"> </w:t>
      </w:r>
      <w:r>
        <w:rPr>
          <w:b/>
          <w:sz w:val="28"/>
        </w:rPr>
        <w:t>вищої</w:t>
      </w:r>
      <w:r>
        <w:rPr>
          <w:b/>
          <w:spacing w:val="-6"/>
          <w:sz w:val="28"/>
        </w:rPr>
        <w:t xml:space="preserve"> </w:t>
      </w:r>
      <w:r>
        <w:rPr>
          <w:b/>
          <w:spacing w:val="-2"/>
          <w:sz w:val="28"/>
        </w:rPr>
        <w:t>освіти</w:t>
      </w:r>
    </w:p>
    <w:p w:rsidR="00940479" w:rsidRDefault="007B552A">
      <w:pPr>
        <w:pStyle w:val="a3"/>
        <w:spacing w:before="159" w:line="360" w:lineRule="auto"/>
        <w:ind w:left="118" w:right="109" w:firstLine="707"/>
        <w:jc w:val="both"/>
      </w:pPr>
      <w:r>
        <w:t xml:space="preserve">Атестація випускників освітньої програми «Управління екологічними </w:t>
      </w:r>
      <w:proofErr w:type="spellStart"/>
      <w:r>
        <w:t>проєктами</w:t>
      </w:r>
      <w:proofErr w:type="spellEnd"/>
      <w:r>
        <w:t xml:space="preserve">» спеціальності </w:t>
      </w:r>
      <w:r w:rsidR="00184EF0">
        <w:t>Е2</w:t>
      </w:r>
      <w:r>
        <w:t xml:space="preserve"> «Екологія» проводиться у формі захисту кваліфікаційної магістерської роботи та завершується видачею документу встановленого зразка про присудження йому ступеня магістра із присвоєнням кваліфікації: магістр з екології.</w:t>
      </w:r>
    </w:p>
    <w:p w:rsidR="00940479" w:rsidRDefault="007B552A">
      <w:pPr>
        <w:pStyle w:val="a3"/>
        <w:spacing w:line="360" w:lineRule="auto"/>
        <w:ind w:left="118" w:right="112" w:firstLine="707"/>
        <w:jc w:val="both"/>
      </w:pPr>
      <w:r>
        <w:t>До захисту магістерської роботи допускаються студенти, які успішно та повною мірою виконали навчальний план. Захист магістерської роботи відбувається прилюдно на засіданні екзаменаційної комісії, склад якої затверджується у встановленому порядку.</w:t>
      </w:r>
      <w:r w:rsidR="000B61BE">
        <w:t xml:space="preserve"> </w:t>
      </w:r>
      <w:r>
        <w:t>У кваліфікаційній роботі не має бути академічного плагіату, фальсифікації та фабрикації.</w:t>
      </w:r>
    </w:p>
    <w:p w:rsidR="00940479" w:rsidRDefault="007B552A">
      <w:pPr>
        <w:pStyle w:val="a3"/>
        <w:spacing w:line="360" w:lineRule="auto"/>
        <w:ind w:left="118" w:right="107" w:firstLine="707"/>
        <w:jc w:val="both"/>
      </w:pPr>
      <w:r>
        <w:t>Кваліфікаційна робота має бути оприлюднена на офіційному сайті</w:t>
      </w:r>
      <w:r>
        <w:rPr>
          <w:spacing w:val="40"/>
        </w:rPr>
        <w:t xml:space="preserve"> </w:t>
      </w:r>
      <w:r>
        <w:t>закладу вищої освіти або його структурного підрозділу, або у репозитарії закладу вищої освіти.</w:t>
      </w:r>
    </w:p>
    <w:p w:rsidR="00940479" w:rsidRDefault="00940479">
      <w:pPr>
        <w:spacing w:line="360" w:lineRule="auto"/>
        <w:jc w:val="both"/>
        <w:sectPr w:rsidR="00940479">
          <w:footerReference w:type="default" r:id="rId13"/>
          <w:pgSz w:w="11910" w:h="16840"/>
          <w:pgMar w:top="1000" w:right="740" w:bottom="1240" w:left="1300" w:header="0" w:footer="1058" w:gutter="0"/>
          <w:cols w:space="720"/>
        </w:sectPr>
      </w:pPr>
    </w:p>
    <w:p w:rsidR="00940479" w:rsidRDefault="007B552A">
      <w:pPr>
        <w:pStyle w:val="a4"/>
        <w:numPr>
          <w:ilvl w:val="0"/>
          <w:numId w:val="4"/>
        </w:numPr>
        <w:tabs>
          <w:tab w:val="left" w:pos="2057"/>
        </w:tabs>
        <w:spacing w:before="70"/>
        <w:ind w:left="2057" w:hanging="210"/>
        <w:jc w:val="left"/>
        <w:rPr>
          <w:b/>
          <w:sz w:val="28"/>
        </w:rPr>
      </w:pPr>
      <w:r>
        <w:rPr>
          <w:b/>
          <w:sz w:val="28"/>
        </w:rPr>
        <w:lastRenderedPageBreak/>
        <w:t>Матриця</w:t>
      </w:r>
      <w:r>
        <w:rPr>
          <w:b/>
          <w:spacing w:val="-13"/>
          <w:sz w:val="28"/>
        </w:rPr>
        <w:t xml:space="preserve"> </w:t>
      </w:r>
      <w:r>
        <w:rPr>
          <w:b/>
          <w:sz w:val="28"/>
        </w:rPr>
        <w:t>відповідності</w:t>
      </w:r>
      <w:r>
        <w:rPr>
          <w:b/>
          <w:spacing w:val="-10"/>
          <w:sz w:val="28"/>
        </w:rPr>
        <w:t xml:space="preserve"> </w:t>
      </w:r>
      <w:r>
        <w:rPr>
          <w:b/>
          <w:sz w:val="28"/>
        </w:rPr>
        <w:t>програмних</w:t>
      </w:r>
      <w:r>
        <w:rPr>
          <w:b/>
          <w:spacing w:val="-13"/>
          <w:sz w:val="28"/>
        </w:rPr>
        <w:t xml:space="preserve"> </w:t>
      </w:r>
      <w:r>
        <w:rPr>
          <w:b/>
          <w:sz w:val="28"/>
        </w:rPr>
        <w:t>компетентностей</w:t>
      </w:r>
      <w:r>
        <w:rPr>
          <w:b/>
          <w:spacing w:val="-11"/>
          <w:sz w:val="28"/>
        </w:rPr>
        <w:t xml:space="preserve"> </w:t>
      </w:r>
      <w:r>
        <w:rPr>
          <w:b/>
          <w:sz w:val="28"/>
        </w:rPr>
        <w:t>компонентам</w:t>
      </w:r>
      <w:r>
        <w:rPr>
          <w:b/>
          <w:spacing w:val="-12"/>
          <w:sz w:val="28"/>
        </w:rPr>
        <w:t xml:space="preserve"> </w:t>
      </w:r>
      <w:r>
        <w:rPr>
          <w:b/>
          <w:sz w:val="28"/>
        </w:rPr>
        <w:t>освітньої</w:t>
      </w:r>
      <w:r>
        <w:rPr>
          <w:b/>
          <w:spacing w:val="-9"/>
          <w:sz w:val="28"/>
        </w:rPr>
        <w:t xml:space="preserve"> </w:t>
      </w:r>
      <w:r>
        <w:rPr>
          <w:b/>
          <w:spacing w:val="-2"/>
          <w:sz w:val="28"/>
        </w:rPr>
        <w:t>програми</w:t>
      </w:r>
    </w:p>
    <w:p w:rsidR="00940479" w:rsidRDefault="00940479">
      <w:pPr>
        <w:pStyle w:val="a3"/>
        <w:spacing w:before="93"/>
        <w:rPr>
          <w:b/>
          <w:sz w:val="20"/>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1"/>
        <w:gridCol w:w="567"/>
        <w:gridCol w:w="567"/>
        <w:gridCol w:w="569"/>
        <w:gridCol w:w="709"/>
        <w:gridCol w:w="567"/>
        <w:gridCol w:w="569"/>
        <w:gridCol w:w="567"/>
        <w:gridCol w:w="567"/>
        <w:gridCol w:w="567"/>
        <w:gridCol w:w="569"/>
      </w:tblGrid>
      <w:tr w:rsidR="00940479">
        <w:trPr>
          <w:trHeight w:val="916"/>
        </w:trPr>
        <w:tc>
          <w:tcPr>
            <w:tcW w:w="7941" w:type="dxa"/>
          </w:tcPr>
          <w:p w:rsidR="00940479" w:rsidRDefault="00940479">
            <w:pPr>
              <w:pStyle w:val="TableParagraph"/>
              <w:rPr>
                <w:sz w:val="24"/>
              </w:rPr>
            </w:pPr>
          </w:p>
        </w:tc>
        <w:tc>
          <w:tcPr>
            <w:tcW w:w="567" w:type="dxa"/>
            <w:textDirection w:val="btLr"/>
          </w:tcPr>
          <w:p w:rsidR="00940479" w:rsidRDefault="007B552A">
            <w:pPr>
              <w:pStyle w:val="TableParagraph"/>
              <w:spacing w:before="109"/>
              <w:ind w:left="186"/>
              <w:rPr>
                <w:b/>
                <w:sz w:val="24"/>
              </w:rPr>
            </w:pPr>
            <w:r>
              <w:rPr>
                <w:b/>
                <w:sz w:val="24"/>
              </w:rPr>
              <w:t xml:space="preserve">ОК </w:t>
            </w:r>
            <w:r>
              <w:rPr>
                <w:b/>
                <w:spacing w:val="-10"/>
                <w:sz w:val="24"/>
              </w:rPr>
              <w:t>1</w:t>
            </w:r>
          </w:p>
        </w:tc>
        <w:tc>
          <w:tcPr>
            <w:tcW w:w="567" w:type="dxa"/>
            <w:textDirection w:val="btLr"/>
          </w:tcPr>
          <w:p w:rsidR="00940479" w:rsidRDefault="007B552A">
            <w:pPr>
              <w:pStyle w:val="TableParagraph"/>
              <w:spacing w:before="108"/>
              <w:ind w:left="186"/>
              <w:rPr>
                <w:b/>
                <w:sz w:val="24"/>
              </w:rPr>
            </w:pPr>
            <w:r>
              <w:rPr>
                <w:b/>
                <w:sz w:val="24"/>
              </w:rPr>
              <w:t xml:space="preserve">ОК </w:t>
            </w:r>
            <w:r>
              <w:rPr>
                <w:b/>
                <w:spacing w:val="-10"/>
                <w:sz w:val="24"/>
              </w:rPr>
              <w:t>2</w:t>
            </w:r>
          </w:p>
        </w:tc>
        <w:tc>
          <w:tcPr>
            <w:tcW w:w="569" w:type="dxa"/>
            <w:textDirection w:val="btLr"/>
          </w:tcPr>
          <w:p w:rsidR="00940479" w:rsidRDefault="007B552A">
            <w:pPr>
              <w:pStyle w:val="TableParagraph"/>
              <w:spacing w:before="107"/>
              <w:ind w:left="186"/>
              <w:rPr>
                <w:b/>
                <w:sz w:val="24"/>
              </w:rPr>
            </w:pPr>
            <w:r>
              <w:rPr>
                <w:b/>
                <w:sz w:val="24"/>
              </w:rPr>
              <w:t xml:space="preserve">ОК </w:t>
            </w:r>
            <w:r>
              <w:rPr>
                <w:b/>
                <w:spacing w:val="-10"/>
                <w:sz w:val="24"/>
              </w:rPr>
              <w:t>3</w:t>
            </w:r>
          </w:p>
        </w:tc>
        <w:tc>
          <w:tcPr>
            <w:tcW w:w="709" w:type="dxa"/>
            <w:textDirection w:val="btLr"/>
          </w:tcPr>
          <w:p w:rsidR="00940479" w:rsidRDefault="007B552A">
            <w:pPr>
              <w:pStyle w:val="TableParagraph"/>
              <w:spacing w:before="105"/>
              <w:ind w:left="186"/>
              <w:rPr>
                <w:b/>
                <w:sz w:val="24"/>
              </w:rPr>
            </w:pPr>
            <w:r>
              <w:rPr>
                <w:b/>
                <w:sz w:val="24"/>
              </w:rPr>
              <w:t xml:space="preserve">ОК </w:t>
            </w:r>
            <w:r>
              <w:rPr>
                <w:b/>
                <w:spacing w:val="-10"/>
                <w:sz w:val="24"/>
              </w:rPr>
              <w:t>4</w:t>
            </w:r>
          </w:p>
        </w:tc>
        <w:tc>
          <w:tcPr>
            <w:tcW w:w="567" w:type="dxa"/>
            <w:textDirection w:val="btLr"/>
          </w:tcPr>
          <w:p w:rsidR="00940479" w:rsidRDefault="007B552A">
            <w:pPr>
              <w:pStyle w:val="TableParagraph"/>
              <w:spacing w:before="107"/>
              <w:ind w:left="186"/>
              <w:rPr>
                <w:b/>
                <w:sz w:val="24"/>
              </w:rPr>
            </w:pPr>
            <w:r>
              <w:rPr>
                <w:b/>
                <w:sz w:val="24"/>
              </w:rPr>
              <w:t xml:space="preserve">ОК </w:t>
            </w:r>
            <w:r>
              <w:rPr>
                <w:b/>
                <w:spacing w:val="-10"/>
                <w:sz w:val="24"/>
              </w:rPr>
              <w:t>5</w:t>
            </w:r>
          </w:p>
        </w:tc>
        <w:tc>
          <w:tcPr>
            <w:tcW w:w="569" w:type="dxa"/>
            <w:textDirection w:val="btLr"/>
          </w:tcPr>
          <w:p w:rsidR="00940479" w:rsidRDefault="007B552A">
            <w:pPr>
              <w:pStyle w:val="TableParagraph"/>
              <w:spacing w:before="106"/>
              <w:ind w:left="186"/>
              <w:rPr>
                <w:b/>
                <w:sz w:val="24"/>
              </w:rPr>
            </w:pPr>
            <w:r>
              <w:rPr>
                <w:b/>
                <w:sz w:val="24"/>
              </w:rPr>
              <w:t xml:space="preserve">ОК </w:t>
            </w:r>
            <w:r>
              <w:rPr>
                <w:b/>
                <w:spacing w:val="-10"/>
                <w:sz w:val="24"/>
              </w:rPr>
              <w:t>6</w:t>
            </w:r>
          </w:p>
        </w:tc>
        <w:tc>
          <w:tcPr>
            <w:tcW w:w="567" w:type="dxa"/>
            <w:textDirection w:val="btLr"/>
          </w:tcPr>
          <w:p w:rsidR="00940479" w:rsidRDefault="007B552A">
            <w:pPr>
              <w:pStyle w:val="TableParagraph"/>
              <w:spacing w:before="104"/>
              <w:ind w:left="186"/>
              <w:rPr>
                <w:b/>
                <w:sz w:val="24"/>
              </w:rPr>
            </w:pPr>
            <w:r>
              <w:rPr>
                <w:b/>
                <w:sz w:val="24"/>
              </w:rPr>
              <w:t xml:space="preserve">ОК </w:t>
            </w:r>
            <w:r>
              <w:rPr>
                <w:b/>
                <w:spacing w:val="-10"/>
                <w:sz w:val="24"/>
              </w:rPr>
              <w:t>7</w:t>
            </w:r>
          </w:p>
        </w:tc>
        <w:tc>
          <w:tcPr>
            <w:tcW w:w="567" w:type="dxa"/>
            <w:textDirection w:val="btLr"/>
          </w:tcPr>
          <w:p w:rsidR="00940479" w:rsidRDefault="007B552A">
            <w:pPr>
              <w:pStyle w:val="TableParagraph"/>
              <w:spacing w:before="103"/>
              <w:ind w:left="186"/>
              <w:rPr>
                <w:b/>
                <w:sz w:val="24"/>
              </w:rPr>
            </w:pPr>
            <w:r>
              <w:rPr>
                <w:b/>
                <w:sz w:val="24"/>
              </w:rPr>
              <w:t xml:space="preserve">ОК </w:t>
            </w:r>
            <w:r>
              <w:rPr>
                <w:b/>
                <w:spacing w:val="-10"/>
                <w:sz w:val="24"/>
              </w:rPr>
              <w:t>8</w:t>
            </w:r>
          </w:p>
        </w:tc>
        <w:tc>
          <w:tcPr>
            <w:tcW w:w="567" w:type="dxa"/>
            <w:textDirection w:val="btLr"/>
          </w:tcPr>
          <w:p w:rsidR="00940479" w:rsidRDefault="007B552A">
            <w:pPr>
              <w:pStyle w:val="TableParagraph"/>
              <w:spacing w:before="105"/>
              <w:ind w:left="186"/>
              <w:rPr>
                <w:b/>
                <w:sz w:val="24"/>
              </w:rPr>
            </w:pPr>
            <w:r>
              <w:rPr>
                <w:b/>
                <w:sz w:val="24"/>
              </w:rPr>
              <w:t xml:space="preserve">ОК </w:t>
            </w:r>
            <w:r>
              <w:rPr>
                <w:b/>
                <w:spacing w:val="-10"/>
                <w:sz w:val="24"/>
              </w:rPr>
              <w:t>9</w:t>
            </w:r>
          </w:p>
        </w:tc>
        <w:tc>
          <w:tcPr>
            <w:tcW w:w="569" w:type="dxa"/>
            <w:textDirection w:val="btLr"/>
          </w:tcPr>
          <w:p w:rsidR="00940479" w:rsidRDefault="007B552A">
            <w:pPr>
              <w:pStyle w:val="TableParagraph"/>
              <w:spacing w:before="105"/>
              <w:ind w:left="126"/>
              <w:rPr>
                <w:b/>
                <w:sz w:val="24"/>
              </w:rPr>
            </w:pPr>
            <w:r>
              <w:rPr>
                <w:b/>
                <w:sz w:val="24"/>
              </w:rPr>
              <w:t xml:space="preserve">ОК </w:t>
            </w:r>
            <w:r>
              <w:rPr>
                <w:b/>
                <w:spacing w:val="-5"/>
                <w:sz w:val="24"/>
              </w:rPr>
              <w:t>10</w:t>
            </w:r>
          </w:p>
        </w:tc>
      </w:tr>
      <w:tr w:rsidR="00940479" w:rsidTr="006A0641">
        <w:trPr>
          <w:trHeight w:val="321"/>
        </w:trPr>
        <w:tc>
          <w:tcPr>
            <w:tcW w:w="7941" w:type="dxa"/>
          </w:tcPr>
          <w:p w:rsidR="00940479" w:rsidRDefault="007B552A" w:rsidP="006A0641">
            <w:pPr>
              <w:pStyle w:val="TableParagraph"/>
              <w:spacing w:line="268" w:lineRule="exact"/>
              <w:ind w:left="108" w:right="140"/>
              <w:jc w:val="both"/>
              <w:rPr>
                <w:sz w:val="24"/>
              </w:rPr>
            </w:pPr>
            <w:r>
              <w:rPr>
                <w:sz w:val="24"/>
              </w:rPr>
              <w:t>ЗК01.</w:t>
            </w:r>
            <w:r>
              <w:rPr>
                <w:spacing w:val="-4"/>
                <w:sz w:val="24"/>
              </w:rPr>
              <w:t xml:space="preserve"> </w:t>
            </w:r>
            <w:r>
              <w:rPr>
                <w:sz w:val="24"/>
              </w:rPr>
              <w:t>Здатність</w:t>
            </w:r>
            <w:r>
              <w:rPr>
                <w:spacing w:val="-3"/>
                <w:sz w:val="24"/>
              </w:rPr>
              <w:t xml:space="preserve"> </w:t>
            </w:r>
            <w:r>
              <w:rPr>
                <w:sz w:val="24"/>
              </w:rPr>
              <w:t>вчитися</w:t>
            </w:r>
            <w:r>
              <w:rPr>
                <w:spacing w:val="-3"/>
                <w:sz w:val="24"/>
              </w:rPr>
              <w:t xml:space="preserve"> </w:t>
            </w:r>
            <w:r>
              <w:rPr>
                <w:sz w:val="24"/>
              </w:rPr>
              <w:t>і</w:t>
            </w:r>
            <w:r>
              <w:rPr>
                <w:spacing w:val="-3"/>
                <w:sz w:val="24"/>
              </w:rPr>
              <w:t xml:space="preserve"> </w:t>
            </w:r>
            <w:r>
              <w:rPr>
                <w:sz w:val="24"/>
              </w:rPr>
              <w:t>оволодівати</w:t>
            </w:r>
            <w:r>
              <w:rPr>
                <w:spacing w:val="-3"/>
                <w:sz w:val="24"/>
              </w:rPr>
              <w:t xml:space="preserve"> </w:t>
            </w:r>
            <w:r>
              <w:rPr>
                <w:sz w:val="24"/>
              </w:rPr>
              <w:t>сучасними</w:t>
            </w:r>
            <w:r>
              <w:rPr>
                <w:spacing w:val="-3"/>
                <w:sz w:val="24"/>
              </w:rPr>
              <w:t xml:space="preserve"> </w:t>
            </w:r>
            <w:r>
              <w:rPr>
                <w:spacing w:val="-2"/>
                <w:sz w:val="24"/>
              </w:rPr>
              <w:t>знаннями.</w:t>
            </w:r>
          </w:p>
        </w:tc>
        <w:tc>
          <w:tcPr>
            <w:tcW w:w="567" w:type="dxa"/>
            <w:vAlign w:val="center"/>
          </w:tcPr>
          <w:p w:rsidR="00940479" w:rsidRDefault="007B552A">
            <w:pPr>
              <w:pStyle w:val="TableParagraph"/>
              <w:spacing w:line="301" w:lineRule="exact"/>
              <w:ind w:left="10" w:right="1"/>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01" w:lineRule="exact"/>
              <w:ind w:left="5"/>
              <w:jc w:val="center"/>
              <w:rPr>
                <w:b/>
                <w:sz w:val="28"/>
              </w:rPr>
            </w:pPr>
            <w:r>
              <w:rPr>
                <w:b/>
                <w:spacing w:val="-10"/>
                <w:sz w:val="28"/>
              </w:rPr>
              <w:t>+</w:t>
            </w: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01" w:lineRule="exact"/>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r w:rsidR="00940479" w:rsidTr="006A0641">
        <w:trPr>
          <w:trHeight w:val="321"/>
        </w:trPr>
        <w:tc>
          <w:tcPr>
            <w:tcW w:w="7941" w:type="dxa"/>
          </w:tcPr>
          <w:p w:rsidR="00940479" w:rsidRDefault="007B552A" w:rsidP="006A0641">
            <w:pPr>
              <w:pStyle w:val="TableParagraph"/>
              <w:spacing w:line="268" w:lineRule="exact"/>
              <w:ind w:left="108" w:right="140"/>
              <w:jc w:val="both"/>
              <w:rPr>
                <w:sz w:val="24"/>
              </w:rPr>
            </w:pPr>
            <w:r>
              <w:rPr>
                <w:sz w:val="24"/>
              </w:rPr>
              <w:t>ЗК02.</w:t>
            </w:r>
            <w:r>
              <w:rPr>
                <w:spacing w:val="-7"/>
                <w:sz w:val="24"/>
              </w:rPr>
              <w:t xml:space="preserve"> </w:t>
            </w:r>
            <w:r>
              <w:rPr>
                <w:sz w:val="24"/>
              </w:rPr>
              <w:t>Здатність</w:t>
            </w:r>
            <w:r>
              <w:rPr>
                <w:spacing w:val="-7"/>
                <w:sz w:val="24"/>
              </w:rPr>
              <w:t xml:space="preserve"> </w:t>
            </w:r>
            <w:r>
              <w:rPr>
                <w:sz w:val="24"/>
              </w:rPr>
              <w:t>приймати</w:t>
            </w:r>
            <w:r>
              <w:rPr>
                <w:spacing w:val="-5"/>
                <w:sz w:val="24"/>
              </w:rPr>
              <w:t xml:space="preserve"> </w:t>
            </w:r>
            <w:r>
              <w:rPr>
                <w:sz w:val="24"/>
              </w:rPr>
              <w:t>обґрунтовані</w:t>
            </w:r>
            <w:r>
              <w:rPr>
                <w:spacing w:val="-4"/>
                <w:sz w:val="24"/>
              </w:rPr>
              <w:t xml:space="preserve"> </w:t>
            </w:r>
            <w:r>
              <w:rPr>
                <w:spacing w:val="-2"/>
                <w:sz w:val="24"/>
              </w:rPr>
              <w:t>рішення.</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01" w:lineRule="exact"/>
              <w:ind w:left="9" w:right="3"/>
              <w:jc w:val="center"/>
              <w:rPr>
                <w:b/>
                <w:sz w:val="28"/>
              </w:rPr>
            </w:pPr>
            <w:r>
              <w:rPr>
                <w:b/>
                <w:spacing w:val="-10"/>
                <w:sz w:val="28"/>
              </w:rPr>
              <w:t>+</w:t>
            </w: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01" w:lineRule="exact"/>
              <w:ind w:left="9" w:right="10"/>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r>
      <w:tr w:rsidR="00940479" w:rsidTr="006A0641">
        <w:trPr>
          <w:trHeight w:val="324"/>
        </w:trPr>
        <w:tc>
          <w:tcPr>
            <w:tcW w:w="7941" w:type="dxa"/>
          </w:tcPr>
          <w:p w:rsidR="00940479" w:rsidRDefault="007B552A" w:rsidP="006A0641">
            <w:pPr>
              <w:pStyle w:val="TableParagraph"/>
              <w:spacing w:line="268" w:lineRule="exact"/>
              <w:ind w:left="108" w:right="140"/>
              <w:jc w:val="both"/>
              <w:rPr>
                <w:sz w:val="24"/>
              </w:rPr>
            </w:pPr>
            <w:r>
              <w:rPr>
                <w:sz w:val="24"/>
              </w:rPr>
              <w:t>ЗК03.</w:t>
            </w:r>
            <w:r>
              <w:rPr>
                <w:spacing w:val="-3"/>
                <w:sz w:val="24"/>
              </w:rPr>
              <w:t xml:space="preserve"> </w:t>
            </w:r>
            <w:r>
              <w:rPr>
                <w:sz w:val="24"/>
              </w:rPr>
              <w:t>Здатність</w:t>
            </w:r>
            <w:r>
              <w:rPr>
                <w:spacing w:val="-3"/>
                <w:sz w:val="24"/>
              </w:rPr>
              <w:t xml:space="preserve"> </w:t>
            </w:r>
            <w:r>
              <w:rPr>
                <w:sz w:val="24"/>
              </w:rPr>
              <w:t>генерувати</w:t>
            </w:r>
            <w:r>
              <w:rPr>
                <w:spacing w:val="-3"/>
                <w:sz w:val="24"/>
              </w:rPr>
              <w:t xml:space="preserve"> </w:t>
            </w:r>
            <w:r>
              <w:rPr>
                <w:sz w:val="24"/>
              </w:rPr>
              <w:t>нові</w:t>
            </w:r>
            <w:r>
              <w:rPr>
                <w:spacing w:val="-3"/>
                <w:sz w:val="24"/>
              </w:rPr>
              <w:t xml:space="preserve"> </w:t>
            </w:r>
            <w:r>
              <w:rPr>
                <w:sz w:val="24"/>
              </w:rPr>
              <w:t>ідеї</w:t>
            </w:r>
            <w:r>
              <w:rPr>
                <w:spacing w:val="-2"/>
                <w:sz w:val="24"/>
              </w:rPr>
              <w:t xml:space="preserve"> (креативність).</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7B552A">
            <w:pPr>
              <w:pStyle w:val="TableParagraph"/>
              <w:spacing w:line="304" w:lineRule="exact"/>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04" w:lineRule="exact"/>
              <w:ind w:left="5" w:right="5"/>
              <w:jc w:val="center"/>
              <w:rPr>
                <w:b/>
                <w:sz w:val="28"/>
              </w:rPr>
            </w:pPr>
            <w:r>
              <w:rPr>
                <w:b/>
                <w:spacing w:val="-10"/>
                <w:sz w:val="28"/>
              </w:rPr>
              <w:t>+</w:t>
            </w:r>
          </w:p>
        </w:tc>
      </w:tr>
      <w:tr w:rsidR="00940479" w:rsidTr="006A0641">
        <w:trPr>
          <w:trHeight w:val="321"/>
        </w:trPr>
        <w:tc>
          <w:tcPr>
            <w:tcW w:w="7941" w:type="dxa"/>
          </w:tcPr>
          <w:p w:rsidR="00940479" w:rsidRDefault="007B552A" w:rsidP="006A0641">
            <w:pPr>
              <w:pStyle w:val="TableParagraph"/>
              <w:spacing w:line="268" w:lineRule="exact"/>
              <w:ind w:left="108" w:right="140"/>
              <w:jc w:val="both"/>
              <w:rPr>
                <w:sz w:val="24"/>
              </w:rPr>
            </w:pPr>
            <w:r>
              <w:rPr>
                <w:sz w:val="24"/>
              </w:rPr>
              <w:t>ЗК04.</w:t>
            </w:r>
            <w:r>
              <w:rPr>
                <w:spacing w:val="-5"/>
                <w:sz w:val="24"/>
              </w:rPr>
              <w:t xml:space="preserve"> </w:t>
            </w:r>
            <w:r>
              <w:rPr>
                <w:sz w:val="24"/>
              </w:rPr>
              <w:t>Здатність</w:t>
            </w:r>
            <w:r>
              <w:rPr>
                <w:spacing w:val="-5"/>
                <w:sz w:val="24"/>
              </w:rPr>
              <w:t xml:space="preserve"> </w:t>
            </w:r>
            <w:r>
              <w:rPr>
                <w:sz w:val="24"/>
              </w:rPr>
              <w:t>розробляти</w:t>
            </w:r>
            <w:r>
              <w:rPr>
                <w:spacing w:val="-5"/>
                <w:sz w:val="24"/>
              </w:rPr>
              <w:t xml:space="preserve"> </w:t>
            </w:r>
            <w:r>
              <w:rPr>
                <w:sz w:val="24"/>
              </w:rPr>
              <w:t>та</w:t>
            </w:r>
            <w:r>
              <w:rPr>
                <w:spacing w:val="-4"/>
                <w:sz w:val="24"/>
              </w:rPr>
              <w:t xml:space="preserve"> </w:t>
            </w:r>
            <w:r>
              <w:rPr>
                <w:sz w:val="24"/>
              </w:rPr>
              <w:t>управляти</w:t>
            </w:r>
            <w:r>
              <w:rPr>
                <w:spacing w:val="-4"/>
                <w:sz w:val="24"/>
              </w:rPr>
              <w:t xml:space="preserve"> </w:t>
            </w:r>
            <w:r>
              <w:rPr>
                <w:spacing w:val="-2"/>
                <w:sz w:val="24"/>
              </w:rPr>
              <w:t>проєктами.</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01" w:lineRule="exact"/>
              <w:ind w:left="9" w:right="1"/>
              <w:jc w:val="center"/>
              <w:rPr>
                <w:b/>
                <w:sz w:val="28"/>
              </w:rPr>
            </w:pPr>
            <w:r>
              <w:rPr>
                <w:b/>
                <w:spacing w:val="-10"/>
                <w:sz w:val="28"/>
              </w:rPr>
              <w:t>+</w:t>
            </w: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01" w:lineRule="exact"/>
              <w:ind w:left="9" w:right="9"/>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r>
      <w:tr w:rsidR="00940479" w:rsidTr="006A0641">
        <w:trPr>
          <w:trHeight w:val="321"/>
        </w:trPr>
        <w:tc>
          <w:tcPr>
            <w:tcW w:w="7941" w:type="dxa"/>
          </w:tcPr>
          <w:p w:rsidR="00940479" w:rsidRDefault="007B552A" w:rsidP="006A0641">
            <w:pPr>
              <w:pStyle w:val="TableParagraph"/>
              <w:spacing w:line="268" w:lineRule="exact"/>
              <w:ind w:left="108" w:right="140"/>
              <w:jc w:val="both"/>
              <w:rPr>
                <w:sz w:val="24"/>
              </w:rPr>
            </w:pPr>
            <w:r>
              <w:rPr>
                <w:sz w:val="24"/>
              </w:rPr>
              <w:t>ЗК05.</w:t>
            </w:r>
            <w:r>
              <w:rPr>
                <w:spacing w:val="-5"/>
                <w:sz w:val="24"/>
              </w:rPr>
              <w:t xml:space="preserve"> </w:t>
            </w:r>
            <w:r>
              <w:rPr>
                <w:sz w:val="24"/>
              </w:rPr>
              <w:t>Здатність</w:t>
            </w:r>
            <w:r>
              <w:rPr>
                <w:spacing w:val="-4"/>
                <w:sz w:val="24"/>
              </w:rPr>
              <w:t xml:space="preserve"> </w:t>
            </w:r>
            <w:r>
              <w:rPr>
                <w:sz w:val="24"/>
              </w:rPr>
              <w:t>спілкуватися</w:t>
            </w:r>
            <w:r>
              <w:rPr>
                <w:spacing w:val="-5"/>
                <w:sz w:val="24"/>
              </w:rPr>
              <w:t xml:space="preserve"> </w:t>
            </w:r>
            <w:r>
              <w:rPr>
                <w:sz w:val="24"/>
              </w:rPr>
              <w:t>іноземною</w:t>
            </w:r>
            <w:r>
              <w:rPr>
                <w:spacing w:val="-4"/>
                <w:sz w:val="24"/>
              </w:rPr>
              <w:t xml:space="preserve"> </w:t>
            </w:r>
            <w:r>
              <w:rPr>
                <w:spacing w:val="-2"/>
                <w:sz w:val="24"/>
              </w:rPr>
              <w:t>мовою.</w:t>
            </w:r>
          </w:p>
        </w:tc>
        <w:tc>
          <w:tcPr>
            <w:tcW w:w="567" w:type="dxa"/>
            <w:vAlign w:val="center"/>
          </w:tcPr>
          <w:p w:rsidR="00940479" w:rsidRDefault="007B552A">
            <w:pPr>
              <w:pStyle w:val="TableParagraph"/>
              <w:spacing w:line="301" w:lineRule="exact"/>
              <w:ind w:left="10" w:right="1"/>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r>
      <w:tr w:rsidR="00940479" w:rsidTr="006A0641">
        <w:trPr>
          <w:trHeight w:val="551"/>
        </w:trPr>
        <w:tc>
          <w:tcPr>
            <w:tcW w:w="7941" w:type="dxa"/>
          </w:tcPr>
          <w:p w:rsidR="00940479" w:rsidRDefault="007B552A" w:rsidP="006A0641">
            <w:pPr>
              <w:pStyle w:val="TableParagraph"/>
              <w:spacing w:line="268" w:lineRule="exact"/>
              <w:ind w:left="108" w:right="140"/>
              <w:jc w:val="both"/>
              <w:rPr>
                <w:sz w:val="24"/>
              </w:rPr>
            </w:pPr>
            <w:r>
              <w:rPr>
                <w:sz w:val="24"/>
              </w:rPr>
              <w:t>ЗК06.</w:t>
            </w:r>
            <w:r>
              <w:rPr>
                <w:spacing w:val="-5"/>
                <w:sz w:val="24"/>
              </w:rPr>
              <w:t xml:space="preserve"> </w:t>
            </w:r>
            <w:r>
              <w:rPr>
                <w:sz w:val="24"/>
              </w:rPr>
              <w:t>Здатність</w:t>
            </w:r>
            <w:r>
              <w:rPr>
                <w:spacing w:val="-2"/>
                <w:sz w:val="24"/>
              </w:rPr>
              <w:t xml:space="preserve"> </w:t>
            </w:r>
            <w:r>
              <w:rPr>
                <w:sz w:val="24"/>
              </w:rPr>
              <w:t>до</w:t>
            </w:r>
            <w:r>
              <w:rPr>
                <w:spacing w:val="-5"/>
                <w:sz w:val="24"/>
              </w:rPr>
              <w:t xml:space="preserve"> </w:t>
            </w:r>
            <w:r>
              <w:rPr>
                <w:sz w:val="24"/>
              </w:rPr>
              <w:t>пошуку, оброблення</w:t>
            </w:r>
            <w:r>
              <w:rPr>
                <w:spacing w:val="-2"/>
                <w:sz w:val="24"/>
              </w:rPr>
              <w:t xml:space="preserve"> </w:t>
            </w:r>
            <w:r>
              <w:rPr>
                <w:sz w:val="24"/>
              </w:rPr>
              <w:t>та</w:t>
            </w:r>
            <w:r>
              <w:rPr>
                <w:spacing w:val="-3"/>
                <w:sz w:val="24"/>
              </w:rPr>
              <w:t xml:space="preserve"> </w:t>
            </w:r>
            <w:r>
              <w:rPr>
                <w:sz w:val="24"/>
              </w:rPr>
              <w:t>аналізу</w:t>
            </w:r>
            <w:r>
              <w:rPr>
                <w:spacing w:val="-9"/>
                <w:sz w:val="24"/>
              </w:rPr>
              <w:t xml:space="preserve"> </w:t>
            </w:r>
            <w:r>
              <w:rPr>
                <w:sz w:val="24"/>
              </w:rPr>
              <w:t>інформації</w:t>
            </w:r>
            <w:r>
              <w:rPr>
                <w:spacing w:val="-2"/>
                <w:sz w:val="24"/>
              </w:rPr>
              <w:t xml:space="preserve"> </w:t>
            </w:r>
            <w:r>
              <w:rPr>
                <w:sz w:val="24"/>
              </w:rPr>
              <w:t>з</w:t>
            </w:r>
            <w:r>
              <w:rPr>
                <w:spacing w:val="-2"/>
                <w:sz w:val="24"/>
              </w:rPr>
              <w:t xml:space="preserve"> різних</w:t>
            </w:r>
            <w:r w:rsidR="006A0641">
              <w:rPr>
                <w:sz w:val="24"/>
              </w:rPr>
              <w:t xml:space="preserve"> </w:t>
            </w:r>
            <w:r>
              <w:rPr>
                <w:spacing w:val="-2"/>
                <w:sz w:val="24"/>
              </w:rPr>
              <w:t>джерел.</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20" w:lineRule="exact"/>
              <w:ind w:left="5"/>
              <w:jc w:val="center"/>
              <w:rPr>
                <w:b/>
                <w:sz w:val="28"/>
              </w:rPr>
            </w:pPr>
            <w:r>
              <w:rPr>
                <w:b/>
                <w:spacing w:val="-10"/>
                <w:sz w:val="28"/>
              </w:rPr>
              <w:t>+</w:t>
            </w:r>
          </w:p>
        </w:tc>
        <w:tc>
          <w:tcPr>
            <w:tcW w:w="709" w:type="dxa"/>
            <w:vAlign w:val="center"/>
          </w:tcPr>
          <w:p w:rsidR="00940479" w:rsidRDefault="007B552A">
            <w:pPr>
              <w:pStyle w:val="TableParagraph"/>
              <w:spacing w:line="320" w:lineRule="exact"/>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20" w:lineRule="exact"/>
              <w:ind w:left="5" w:right="2"/>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0"/>
              <w:jc w:val="center"/>
              <w:rPr>
                <w:b/>
                <w:sz w:val="28"/>
              </w:rPr>
            </w:pPr>
            <w:r>
              <w:rPr>
                <w:b/>
                <w:spacing w:val="-10"/>
                <w:sz w:val="28"/>
              </w:rPr>
              <w:t>+</w:t>
            </w:r>
          </w:p>
        </w:tc>
        <w:tc>
          <w:tcPr>
            <w:tcW w:w="567" w:type="dxa"/>
            <w:vAlign w:val="center"/>
          </w:tcPr>
          <w:p w:rsidR="00940479" w:rsidRDefault="007B552A">
            <w:pPr>
              <w:pStyle w:val="TableParagraph"/>
              <w:spacing w:line="320" w:lineRule="exact"/>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r w:rsidR="00940479" w:rsidTr="006A0641">
        <w:trPr>
          <w:trHeight w:val="323"/>
        </w:trPr>
        <w:tc>
          <w:tcPr>
            <w:tcW w:w="7941" w:type="dxa"/>
          </w:tcPr>
          <w:p w:rsidR="00940479" w:rsidRDefault="007B552A" w:rsidP="006A0641">
            <w:pPr>
              <w:pStyle w:val="TableParagraph"/>
              <w:spacing w:line="268" w:lineRule="exact"/>
              <w:ind w:left="108" w:right="140"/>
              <w:jc w:val="both"/>
              <w:rPr>
                <w:sz w:val="24"/>
              </w:rPr>
            </w:pPr>
            <w:r>
              <w:rPr>
                <w:sz w:val="24"/>
              </w:rPr>
              <w:t>ЗК07.</w:t>
            </w:r>
            <w:r>
              <w:rPr>
                <w:spacing w:val="-6"/>
                <w:sz w:val="24"/>
              </w:rPr>
              <w:t xml:space="preserve"> </w:t>
            </w:r>
            <w:r>
              <w:rPr>
                <w:sz w:val="24"/>
              </w:rPr>
              <w:t>Здатність</w:t>
            </w:r>
            <w:r>
              <w:rPr>
                <w:spacing w:val="-3"/>
                <w:sz w:val="24"/>
              </w:rPr>
              <w:t xml:space="preserve"> </w:t>
            </w:r>
            <w:r>
              <w:rPr>
                <w:sz w:val="24"/>
              </w:rPr>
              <w:t>мотивувати</w:t>
            </w:r>
            <w:r>
              <w:rPr>
                <w:spacing w:val="-4"/>
                <w:sz w:val="24"/>
              </w:rPr>
              <w:t xml:space="preserve"> </w:t>
            </w:r>
            <w:r>
              <w:rPr>
                <w:sz w:val="24"/>
              </w:rPr>
              <w:t>людей</w:t>
            </w:r>
            <w:r>
              <w:rPr>
                <w:spacing w:val="-3"/>
                <w:sz w:val="24"/>
              </w:rPr>
              <w:t xml:space="preserve"> </w:t>
            </w:r>
            <w:r>
              <w:rPr>
                <w:sz w:val="24"/>
              </w:rPr>
              <w:t>та</w:t>
            </w:r>
            <w:r>
              <w:rPr>
                <w:spacing w:val="-3"/>
                <w:sz w:val="24"/>
              </w:rPr>
              <w:t xml:space="preserve"> </w:t>
            </w:r>
            <w:r>
              <w:rPr>
                <w:sz w:val="24"/>
              </w:rPr>
              <w:t>рухатись</w:t>
            </w:r>
            <w:r>
              <w:rPr>
                <w:spacing w:val="-4"/>
                <w:sz w:val="24"/>
              </w:rPr>
              <w:t xml:space="preserve"> </w:t>
            </w:r>
            <w:r>
              <w:rPr>
                <w:sz w:val="24"/>
              </w:rPr>
              <w:t>до</w:t>
            </w:r>
            <w:r>
              <w:rPr>
                <w:spacing w:val="-3"/>
                <w:sz w:val="24"/>
              </w:rPr>
              <w:t xml:space="preserve"> </w:t>
            </w:r>
            <w:r>
              <w:rPr>
                <w:sz w:val="24"/>
              </w:rPr>
              <w:t>спільної</w:t>
            </w:r>
            <w:r>
              <w:rPr>
                <w:spacing w:val="-3"/>
                <w:sz w:val="24"/>
              </w:rPr>
              <w:t xml:space="preserve"> </w:t>
            </w:r>
            <w:r>
              <w:rPr>
                <w:spacing w:val="-2"/>
                <w:sz w:val="24"/>
              </w:rPr>
              <w:t>мети.</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04" w:lineRule="exact"/>
              <w:ind w:left="9" w:right="9"/>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04" w:lineRule="exact"/>
              <w:ind w:left="5" w:right="5"/>
              <w:jc w:val="center"/>
              <w:rPr>
                <w:b/>
                <w:sz w:val="28"/>
              </w:rPr>
            </w:pPr>
            <w:r>
              <w:rPr>
                <w:b/>
                <w:spacing w:val="-10"/>
                <w:sz w:val="28"/>
              </w:rPr>
              <w:t>+</w:t>
            </w:r>
          </w:p>
        </w:tc>
      </w:tr>
      <w:tr w:rsidR="00940479" w:rsidTr="006A0641">
        <w:trPr>
          <w:trHeight w:val="828"/>
        </w:trPr>
        <w:tc>
          <w:tcPr>
            <w:tcW w:w="7941" w:type="dxa"/>
          </w:tcPr>
          <w:p w:rsidR="00940479" w:rsidRDefault="007B552A" w:rsidP="006A0641">
            <w:pPr>
              <w:pStyle w:val="TableParagraph"/>
              <w:spacing w:line="268" w:lineRule="exact"/>
              <w:ind w:left="108" w:right="140"/>
              <w:jc w:val="both"/>
              <w:rPr>
                <w:sz w:val="24"/>
              </w:rPr>
            </w:pPr>
            <w:r>
              <w:rPr>
                <w:sz w:val="24"/>
              </w:rPr>
              <w:t>СК1.Обізнаність</w:t>
            </w:r>
            <w:r>
              <w:rPr>
                <w:spacing w:val="-6"/>
                <w:sz w:val="24"/>
              </w:rPr>
              <w:t xml:space="preserve"> </w:t>
            </w:r>
            <w:r>
              <w:rPr>
                <w:sz w:val="24"/>
              </w:rPr>
              <w:t>на</w:t>
            </w:r>
            <w:r>
              <w:rPr>
                <w:spacing w:val="-5"/>
                <w:sz w:val="24"/>
              </w:rPr>
              <w:t xml:space="preserve"> </w:t>
            </w:r>
            <w:r>
              <w:rPr>
                <w:sz w:val="24"/>
              </w:rPr>
              <w:t>рівні</w:t>
            </w:r>
            <w:r>
              <w:rPr>
                <w:spacing w:val="-3"/>
                <w:sz w:val="24"/>
              </w:rPr>
              <w:t xml:space="preserve"> </w:t>
            </w:r>
            <w:r>
              <w:rPr>
                <w:sz w:val="24"/>
              </w:rPr>
              <w:t>новітніх</w:t>
            </w:r>
            <w:r>
              <w:rPr>
                <w:spacing w:val="-2"/>
                <w:sz w:val="24"/>
              </w:rPr>
              <w:t xml:space="preserve"> </w:t>
            </w:r>
            <w:r>
              <w:rPr>
                <w:sz w:val="24"/>
              </w:rPr>
              <w:t>досягнень,</w:t>
            </w:r>
            <w:r>
              <w:rPr>
                <w:spacing w:val="-4"/>
                <w:sz w:val="24"/>
              </w:rPr>
              <w:t xml:space="preserve"> </w:t>
            </w:r>
            <w:r>
              <w:rPr>
                <w:sz w:val="24"/>
              </w:rPr>
              <w:t>необхідних</w:t>
            </w:r>
            <w:r>
              <w:rPr>
                <w:spacing w:val="-1"/>
                <w:sz w:val="24"/>
              </w:rPr>
              <w:t xml:space="preserve"> </w:t>
            </w:r>
            <w:r>
              <w:rPr>
                <w:spacing w:val="-5"/>
                <w:sz w:val="24"/>
              </w:rPr>
              <w:t>для</w:t>
            </w:r>
            <w:r w:rsidR="006A0641">
              <w:rPr>
                <w:sz w:val="24"/>
              </w:rPr>
              <w:t xml:space="preserve"> </w:t>
            </w:r>
            <w:r>
              <w:rPr>
                <w:sz w:val="24"/>
              </w:rPr>
              <w:t>дослідницької</w:t>
            </w:r>
            <w:r>
              <w:rPr>
                <w:spacing w:val="-6"/>
                <w:sz w:val="24"/>
              </w:rPr>
              <w:t xml:space="preserve"> </w:t>
            </w:r>
            <w:r>
              <w:rPr>
                <w:sz w:val="24"/>
              </w:rPr>
              <w:t>та/або</w:t>
            </w:r>
            <w:r>
              <w:rPr>
                <w:spacing w:val="-6"/>
                <w:sz w:val="24"/>
              </w:rPr>
              <w:t xml:space="preserve"> </w:t>
            </w:r>
            <w:r>
              <w:rPr>
                <w:sz w:val="24"/>
              </w:rPr>
              <w:t>інноваційної</w:t>
            </w:r>
            <w:r>
              <w:rPr>
                <w:spacing w:val="-6"/>
                <w:sz w:val="24"/>
              </w:rPr>
              <w:t xml:space="preserve"> </w:t>
            </w:r>
            <w:r>
              <w:rPr>
                <w:sz w:val="24"/>
              </w:rPr>
              <w:t>діяльності</w:t>
            </w:r>
            <w:r>
              <w:rPr>
                <w:spacing w:val="-4"/>
                <w:sz w:val="24"/>
              </w:rPr>
              <w:t xml:space="preserve"> </w:t>
            </w:r>
            <w:r>
              <w:rPr>
                <w:sz w:val="24"/>
              </w:rPr>
              <w:t>у</w:t>
            </w:r>
            <w:r>
              <w:rPr>
                <w:spacing w:val="-10"/>
                <w:sz w:val="24"/>
              </w:rPr>
              <w:t xml:space="preserve"> </w:t>
            </w:r>
            <w:r>
              <w:rPr>
                <w:sz w:val="24"/>
              </w:rPr>
              <w:t>сфері</w:t>
            </w:r>
            <w:r>
              <w:rPr>
                <w:spacing w:val="-6"/>
                <w:sz w:val="24"/>
              </w:rPr>
              <w:t xml:space="preserve"> </w:t>
            </w:r>
            <w:r>
              <w:rPr>
                <w:sz w:val="24"/>
              </w:rPr>
              <w:t>екології,</w:t>
            </w:r>
            <w:r>
              <w:rPr>
                <w:spacing w:val="-6"/>
                <w:sz w:val="24"/>
              </w:rPr>
              <w:t xml:space="preserve"> </w:t>
            </w:r>
            <w:r>
              <w:rPr>
                <w:sz w:val="24"/>
              </w:rPr>
              <w:t>охорони довкілля та збалансованого природокористування.</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0"/>
              <w:jc w:val="center"/>
              <w:rPr>
                <w:b/>
                <w:sz w:val="28"/>
              </w:rPr>
            </w:pPr>
            <w:r>
              <w:rPr>
                <w:b/>
                <w:spacing w:val="-10"/>
                <w:sz w:val="28"/>
              </w:rPr>
              <w:t>+</w:t>
            </w:r>
          </w:p>
        </w:tc>
        <w:tc>
          <w:tcPr>
            <w:tcW w:w="567" w:type="dxa"/>
            <w:vAlign w:val="center"/>
          </w:tcPr>
          <w:p w:rsidR="00940479" w:rsidRDefault="007B552A">
            <w:pPr>
              <w:pStyle w:val="TableParagraph"/>
              <w:spacing w:line="320" w:lineRule="exact"/>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r w:rsidR="00940479" w:rsidTr="006A0641">
        <w:trPr>
          <w:trHeight w:val="551"/>
        </w:trPr>
        <w:tc>
          <w:tcPr>
            <w:tcW w:w="7941" w:type="dxa"/>
          </w:tcPr>
          <w:p w:rsidR="00940479" w:rsidRDefault="007B552A" w:rsidP="006A0641">
            <w:pPr>
              <w:pStyle w:val="TableParagraph"/>
              <w:spacing w:line="268" w:lineRule="exact"/>
              <w:ind w:left="108" w:right="140"/>
              <w:jc w:val="both"/>
              <w:rPr>
                <w:sz w:val="24"/>
              </w:rPr>
            </w:pPr>
            <w:r>
              <w:rPr>
                <w:sz w:val="24"/>
              </w:rPr>
              <w:t>СК2.Здатність</w:t>
            </w:r>
            <w:r>
              <w:rPr>
                <w:spacing w:val="-8"/>
                <w:sz w:val="24"/>
              </w:rPr>
              <w:t xml:space="preserve"> </w:t>
            </w:r>
            <w:r>
              <w:rPr>
                <w:sz w:val="24"/>
              </w:rPr>
              <w:t>застосовувати</w:t>
            </w:r>
            <w:r>
              <w:rPr>
                <w:spacing w:val="-6"/>
                <w:sz w:val="24"/>
              </w:rPr>
              <w:t xml:space="preserve"> </w:t>
            </w:r>
            <w:r>
              <w:rPr>
                <w:sz w:val="24"/>
              </w:rPr>
              <w:t>міждисциплінарні</w:t>
            </w:r>
            <w:r>
              <w:rPr>
                <w:spacing w:val="-6"/>
                <w:sz w:val="24"/>
              </w:rPr>
              <w:t xml:space="preserve"> </w:t>
            </w:r>
            <w:r>
              <w:rPr>
                <w:sz w:val="24"/>
              </w:rPr>
              <w:t>підходи</w:t>
            </w:r>
            <w:r>
              <w:rPr>
                <w:spacing w:val="-6"/>
                <w:sz w:val="24"/>
              </w:rPr>
              <w:t xml:space="preserve"> </w:t>
            </w:r>
            <w:r>
              <w:rPr>
                <w:sz w:val="24"/>
              </w:rPr>
              <w:t>при</w:t>
            </w:r>
            <w:r>
              <w:rPr>
                <w:spacing w:val="-5"/>
                <w:sz w:val="24"/>
              </w:rPr>
              <w:t xml:space="preserve"> </w:t>
            </w:r>
            <w:r>
              <w:rPr>
                <w:spacing w:val="-2"/>
                <w:sz w:val="24"/>
              </w:rPr>
              <w:t>критичному</w:t>
            </w:r>
            <w:r w:rsidR="006A0641">
              <w:rPr>
                <w:sz w:val="24"/>
              </w:rPr>
              <w:t xml:space="preserve"> </w:t>
            </w:r>
            <w:r>
              <w:rPr>
                <w:sz w:val="24"/>
              </w:rPr>
              <w:t>осмисленні</w:t>
            </w:r>
            <w:r>
              <w:rPr>
                <w:spacing w:val="-5"/>
                <w:sz w:val="24"/>
              </w:rPr>
              <w:t xml:space="preserve"> </w:t>
            </w:r>
            <w:r>
              <w:rPr>
                <w:sz w:val="24"/>
              </w:rPr>
              <w:t>екологічних</w:t>
            </w:r>
            <w:r>
              <w:rPr>
                <w:spacing w:val="-3"/>
                <w:sz w:val="24"/>
              </w:rPr>
              <w:t xml:space="preserve"> </w:t>
            </w:r>
            <w:r>
              <w:rPr>
                <w:spacing w:val="-2"/>
                <w:sz w:val="24"/>
              </w:rPr>
              <w:t>проблем.</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7"/>
              <w:jc w:val="center"/>
              <w:rPr>
                <w:b/>
                <w:sz w:val="28"/>
              </w:rPr>
            </w:pPr>
            <w:r>
              <w:rPr>
                <w:b/>
                <w:spacing w:val="-10"/>
                <w:sz w:val="28"/>
              </w:rPr>
              <w:t>+</w:t>
            </w:r>
          </w:p>
        </w:tc>
        <w:tc>
          <w:tcPr>
            <w:tcW w:w="569" w:type="dxa"/>
            <w:vAlign w:val="center"/>
          </w:tcPr>
          <w:p w:rsidR="00940479" w:rsidRDefault="007B552A">
            <w:pPr>
              <w:pStyle w:val="TableParagraph"/>
              <w:spacing w:line="320" w:lineRule="exact"/>
              <w:ind w:left="5" w:right="5"/>
              <w:jc w:val="center"/>
              <w:rPr>
                <w:b/>
                <w:sz w:val="28"/>
              </w:rPr>
            </w:pPr>
            <w:r>
              <w:rPr>
                <w:b/>
                <w:spacing w:val="-10"/>
                <w:sz w:val="28"/>
              </w:rPr>
              <w:t>+</w:t>
            </w:r>
          </w:p>
        </w:tc>
      </w:tr>
      <w:tr w:rsidR="00940479" w:rsidTr="006A0641">
        <w:trPr>
          <w:trHeight w:val="551"/>
        </w:trPr>
        <w:tc>
          <w:tcPr>
            <w:tcW w:w="7941" w:type="dxa"/>
          </w:tcPr>
          <w:p w:rsidR="00940479" w:rsidRDefault="007B552A" w:rsidP="006A0641">
            <w:pPr>
              <w:pStyle w:val="TableParagraph"/>
              <w:spacing w:line="268" w:lineRule="exact"/>
              <w:ind w:left="108" w:right="140"/>
              <w:jc w:val="both"/>
              <w:rPr>
                <w:sz w:val="24"/>
              </w:rPr>
            </w:pPr>
            <w:r>
              <w:rPr>
                <w:sz w:val="24"/>
              </w:rPr>
              <w:t>СК3.Здатність</w:t>
            </w:r>
            <w:r>
              <w:rPr>
                <w:spacing w:val="-6"/>
                <w:sz w:val="24"/>
              </w:rPr>
              <w:t xml:space="preserve"> </w:t>
            </w:r>
            <w:r>
              <w:rPr>
                <w:sz w:val="24"/>
              </w:rPr>
              <w:t>до</w:t>
            </w:r>
            <w:r>
              <w:rPr>
                <w:spacing w:val="-4"/>
                <w:sz w:val="24"/>
              </w:rPr>
              <w:t xml:space="preserve"> </w:t>
            </w:r>
            <w:r>
              <w:rPr>
                <w:sz w:val="24"/>
              </w:rPr>
              <w:t>використання</w:t>
            </w:r>
            <w:r>
              <w:rPr>
                <w:spacing w:val="-4"/>
                <w:sz w:val="24"/>
              </w:rPr>
              <w:t xml:space="preserve"> </w:t>
            </w:r>
            <w:r>
              <w:rPr>
                <w:sz w:val="24"/>
              </w:rPr>
              <w:t>принципів,</w:t>
            </w:r>
            <w:r>
              <w:rPr>
                <w:spacing w:val="-3"/>
                <w:sz w:val="24"/>
              </w:rPr>
              <w:t xml:space="preserve"> </w:t>
            </w:r>
            <w:r>
              <w:rPr>
                <w:sz w:val="24"/>
              </w:rPr>
              <w:t>методів</w:t>
            </w:r>
            <w:r>
              <w:rPr>
                <w:spacing w:val="-5"/>
                <w:sz w:val="24"/>
              </w:rPr>
              <w:t xml:space="preserve"> </w:t>
            </w:r>
            <w:r>
              <w:rPr>
                <w:sz w:val="24"/>
              </w:rPr>
              <w:t>та</w:t>
            </w:r>
            <w:r>
              <w:rPr>
                <w:spacing w:val="-4"/>
                <w:sz w:val="24"/>
              </w:rPr>
              <w:t xml:space="preserve"> </w:t>
            </w:r>
            <w:r>
              <w:rPr>
                <w:spacing w:val="-2"/>
                <w:sz w:val="24"/>
              </w:rPr>
              <w:t>організаційних</w:t>
            </w:r>
            <w:r w:rsidR="006A0641">
              <w:rPr>
                <w:sz w:val="24"/>
              </w:rPr>
              <w:t xml:space="preserve"> </w:t>
            </w:r>
            <w:r>
              <w:rPr>
                <w:sz w:val="24"/>
              </w:rPr>
              <w:t>процедур</w:t>
            </w:r>
            <w:r>
              <w:rPr>
                <w:spacing w:val="-7"/>
                <w:sz w:val="24"/>
              </w:rPr>
              <w:t xml:space="preserve"> </w:t>
            </w:r>
            <w:r>
              <w:rPr>
                <w:sz w:val="24"/>
              </w:rPr>
              <w:t>дослідницької</w:t>
            </w:r>
            <w:r>
              <w:rPr>
                <w:spacing w:val="-4"/>
                <w:sz w:val="24"/>
              </w:rPr>
              <w:t xml:space="preserve"> </w:t>
            </w:r>
            <w:r>
              <w:rPr>
                <w:sz w:val="24"/>
              </w:rPr>
              <w:t>та/або</w:t>
            </w:r>
            <w:r>
              <w:rPr>
                <w:spacing w:val="-4"/>
                <w:sz w:val="24"/>
              </w:rPr>
              <w:t xml:space="preserve"> </w:t>
            </w:r>
            <w:r>
              <w:rPr>
                <w:sz w:val="24"/>
              </w:rPr>
              <w:t>інноваційної</w:t>
            </w:r>
            <w:r>
              <w:rPr>
                <w:spacing w:val="-6"/>
                <w:sz w:val="24"/>
              </w:rPr>
              <w:t xml:space="preserve"> </w:t>
            </w:r>
            <w:r>
              <w:rPr>
                <w:spacing w:val="-2"/>
                <w:sz w:val="24"/>
              </w:rPr>
              <w:t>діяльності.</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
              <w:jc w:val="center"/>
              <w:rPr>
                <w:b/>
                <w:sz w:val="28"/>
              </w:rPr>
            </w:pPr>
            <w:r>
              <w:rPr>
                <w:b/>
                <w:spacing w:val="-10"/>
                <w:sz w:val="28"/>
              </w:rPr>
              <w:t>+</w:t>
            </w:r>
          </w:p>
        </w:tc>
        <w:tc>
          <w:tcPr>
            <w:tcW w:w="569" w:type="dxa"/>
            <w:vAlign w:val="center"/>
          </w:tcPr>
          <w:p w:rsidR="00940479" w:rsidRDefault="007B552A">
            <w:pPr>
              <w:pStyle w:val="TableParagraph"/>
              <w:spacing w:line="320" w:lineRule="exact"/>
              <w:ind w:left="5"/>
              <w:jc w:val="center"/>
              <w:rPr>
                <w:b/>
                <w:sz w:val="28"/>
              </w:rPr>
            </w:pPr>
            <w:r>
              <w:rPr>
                <w:b/>
                <w:spacing w:val="-10"/>
                <w:sz w:val="28"/>
              </w:rPr>
              <w:t>+</w:t>
            </w: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r w:rsidR="00940479" w:rsidTr="006A0641">
        <w:trPr>
          <w:trHeight w:val="551"/>
        </w:trPr>
        <w:tc>
          <w:tcPr>
            <w:tcW w:w="7941" w:type="dxa"/>
          </w:tcPr>
          <w:p w:rsidR="00940479" w:rsidRDefault="007B552A" w:rsidP="006A0641">
            <w:pPr>
              <w:pStyle w:val="TableParagraph"/>
              <w:spacing w:line="268" w:lineRule="exact"/>
              <w:ind w:left="108" w:right="140"/>
              <w:jc w:val="both"/>
              <w:rPr>
                <w:sz w:val="24"/>
              </w:rPr>
            </w:pPr>
            <w:r>
              <w:rPr>
                <w:sz w:val="24"/>
              </w:rPr>
              <w:t>СК4.Здатність</w:t>
            </w:r>
            <w:r>
              <w:rPr>
                <w:spacing w:val="-5"/>
                <w:sz w:val="24"/>
              </w:rPr>
              <w:t xml:space="preserve"> </w:t>
            </w:r>
            <w:r>
              <w:rPr>
                <w:sz w:val="24"/>
              </w:rPr>
              <w:t>застосовувати</w:t>
            </w:r>
            <w:r>
              <w:rPr>
                <w:spacing w:val="-2"/>
                <w:sz w:val="24"/>
              </w:rPr>
              <w:t xml:space="preserve"> </w:t>
            </w:r>
            <w:r>
              <w:rPr>
                <w:sz w:val="24"/>
              </w:rPr>
              <w:t>нові</w:t>
            </w:r>
            <w:r>
              <w:rPr>
                <w:spacing w:val="-2"/>
                <w:sz w:val="24"/>
              </w:rPr>
              <w:t xml:space="preserve"> </w:t>
            </w:r>
            <w:r>
              <w:rPr>
                <w:sz w:val="24"/>
              </w:rPr>
              <w:t>підходи</w:t>
            </w:r>
            <w:r>
              <w:rPr>
                <w:spacing w:val="-2"/>
                <w:sz w:val="24"/>
              </w:rPr>
              <w:t xml:space="preserve"> </w:t>
            </w:r>
            <w:r>
              <w:rPr>
                <w:sz w:val="24"/>
              </w:rPr>
              <w:t>до</w:t>
            </w:r>
            <w:r>
              <w:rPr>
                <w:spacing w:val="-2"/>
                <w:sz w:val="24"/>
              </w:rPr>
              <w:t xml:space="preserve"> </w:t>
            </w:r>
            <w:r>
              <w:rPr>
                <w:sz w:val="24"/>
              </w:rPr>
              <w:t>аналізу</w:t>
            </w:r>
            <w:r>
              <w:rPr>
                <w:spacing w:val="-10"/>
                <w:sz w:val="24"/>
              </w:rPr>
              <w:t xml:space="preserve"> </w:t>
            </w:r>
            <w:r>
              <w:rPr>
                <w:sz w:val="24"/>
              </w:rPr>
              <w:t>та</w:t>
            </w:r>
            <w:r>
              <w:rPr>
                <w:spacing w:val="-2"/>
                <w:sz w:val="24"/>
              </w:rPr>
              <w:t xml:space="preserve"> прогнозування</w:t>
            </w:r>
            <w:r w:rsidR="006A0641">
              <w:rPr>
                <w:sz w:val="24"/>
              </w:rPr>
              <w:t xml:space="preserve"> </w:t>
            </w:r>
            <w:r>
              <w:rPr>
                <w:sz w:val="24"/>
              </w:rPr>
              <w:t>складних</w:t>
            </w:r>
            <w:r>
              <w:rPr>
                <w:spacing w:val="-3"/>
                <w:sz w:val="24"/>
              </w:rPr>
              <w:t xml:space="preserve"> </w:t>
            </w:r>
            <w:r>
              <w:rPr>
                <w:sz w:val="24"/>
              </w:rPr>
              <w:t>явищ,</w:t>
            </w:r>
            <w:r>
              <w:rPr>
                <w:spacing w:val="-3"/>
                <w:sz w:val="24"/>
              </w:rPr>
              <w:t xml:space="preserve"> </w:t>
            </w:r>
            <w:r>
              <w:rPr>
                <w:sz w:val="24"/>
              </w:rPr>
              <w:t>критичного</w:t>
            </w:r>
            <w:r>
              <w:rPr>
                <w:spacing w:val="-3"/>
                <w:sz w:val="24"/>
              </w:rPr>
              <w:t xml:space="preserve"> </w:t>
            </w:r>
            <w:r>
              <w:rPr>
                <w:sz w:val="24"/>
              </w:rPr>
              <w:t>осмислення</w:t>
            </w:r>
            <w:r>
              <w:rPr>
                <w:spacing w:val="-2"/>
                <w:sz w:val="24"/>
              </w:rPr>
              <w:t xml:space="preserve"> </w:t>
            </w:r>
            <w:r>
              <w:rPr>
                <w:sz w:val="24"/>
              </w:rPr>
              <w:t>проблем у</w:t>
            </w:r>
            <w:r>
              <w:rPr>
                <w:spacing w:val="-8"/>
                <w:sz w:val="24"/>
              </w:rPr>
              <w:t xml:space="preserve"> </w:t>
            </w:r>
            <w:r>
              <w:rPr>
                <w:sz w:val="24"/>
              </w:rPr>
              <w:t>професійній</w:t>
            </w:r>
            <w:r>
              <w:rPr>
                <w:spacing w:val="-1"/>
                <w:sz w:val="24"/>
              </w:rPr>
              <w:t xml:space="preserve"> </w:t>
            </w:r>
            <w:r>
              <w:rPr>
                <w:spacing w:val="-2"/>
                <w:sz w:val="24"/>
              </w:rPr>
              <w:t>діяльності.</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20" w:lineRule="exact"/>
              <w:ind w:left="5" w:right="2"/>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r w:rsidR="00940479" w:rsidTr="006A0641">
        <w:trPr>
          <w:trHeight w:val="357"/>
        </w:trPr>
        <w:tc>
          <w:tcPr>
            <w:tcW w:w="7941" w:type="dxa"/>
          </w:tcPr>
          <w:p w:rsidR="00940479" w:rsidRDefault="007B552A" w:rsidP="006A0641">
            <w:pPr>
              <w:pStyle w:val="TableParagraph"/>
              <w:ind w:left="108" w:right="140"/>
              <w:jc w:val="both"/>
              <w:rPr>
                <w:sz w:val="24"/>
              </w:rPr>
            </w:pPr>
            <w:r>
              <w:rPr>
                <w:sz w:val="24"/>
              </w:rPr>
              <w:t>СК5.Здатність</w:t>
            </w:r>
            <w:r>
              <w:rPr>
                <w:spacing w:val="-5"/>
                <w:sz w:val="24"/>
              </w:rPr>
              <w:t xml:space="preserve"> </w:t>
            </w:r>
            <w:r>
              <w:rPr>
                <w:sz w:val="24"/>
              </w:rPr>
              <w:t>доводити</w:t>
            </w:r>
            <w:r>
              <w:rPr>
                <w:spacing w:val="-5"/>
                <w:sz w:val="24"/>
              </w:rPr>
              <w:t xml:space="preserve"> </w:t>
            </w:r>
            <w:r>
              <w:rPr>
                <w:sz w:val="24"/>
              </w:rPr>
              <w:t>знання</w:t>
            </w:r>
            <w:r>
              <w:rPr>
                <w:spacing w:val="-5"/>
                <w:sz w:val="24"/>
              </w:rPr>
              <w:t xml:space="preserve"> </w:t>
            </w:r>
            <w:r>
              <w:rPr>
                <w:sz w:val="24"/>
              </w:rPr>
              <w:t>та</w:t>
            </w:r>
            <w:r>
              <w:rPr>
                <w:spacing w:val="-6"/>
                <w:sz w:val="24"/>
              </w:rPr>
              <w:t xml:space="preserve"> </w:t>
            </w:r>
            <w:r>
              <w:rPr>
                <w:sz w:val="24"/>
              </w:rPr>
              <w:t>власні</w:t>
            </w:r>
            <w:r>
              <w:rPr>
                <w:spacing w:val="-5"/>
                <w:sz w:val="24"/>
              </w:rPr>
              <w:t xml:space="preserve"> </w:t>
            </w:r>
            <w:r>
              <w:rPr>
                <w:sz w:val="24"/>
              </w:rPr>
              <w:t>висновки до</w:t>
            </w:r>
            <w:r>
              <w:rPr>
                <w:spacing w:val="-5"/>
                <w:sz w:val="24"/>
              </w:rPr>
              <w:t xml:space="preserve"> </w:t>
            </w:r>
            <w:r>
              <w:rPr>
                <w:sz w:val="24"/>
              </w:rPr>
              <w:t>фахівців</w:t>
            </w:r>
            <w:r>
              <w:rPr>
                <w:spacing w:val="-6"/>
                <w:sz w:val="24"/>
              </w:rPr>
              <w:t xml:space="preserve"> </w:t>
            </w:r>
            <w:r>
              <w:rPr>
                <w:sz w:val="24"/>
              </w:rPr>
              <w:t xml:space="preserve">та </w:t>
            </w:r>
            <w:r>
              <w:rPr>
                <w:spacing w:val="-2"/>
                <w:sz w:val="24"/>
              </w:rPr>
              <w:t>нефахівців.</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
              <w:jc w:val="center"/>
              <w:rPr>
                <w:b/>
                <w:sz w:val="28"/>
              </w:rPr>
            </w:pPr>
            <w:r>
              <w:rPr>
                <w:b/>
                <w:spacing w:val="-10"/>
                <w:sz w:val="28"/>
              </w:rPr>
              <w:t>+</w:t>
            </w: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9"/>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r>
      <w:tr w:rsidR="00940479" w:rsidTr="006A0641">
        <w:trPr>
          <w:trHeight w:val="827"/>
        </w:trPr>
        <w:tc>
          <w:tcPr>
            <w:tcW w:w="7941" w:type="dxa"/>
          </w:tcPr>
          <w:p w:rsidR="00940479" w:rsidRDefault="007B552A" w:rsidP="006A0641">
            <w:pPr>
              <w:pStyle w:val="TableParagraph"/>
              <w:ind w:left="108" w:right="140"/>
              <w:jc w:val="both"/>
              <w:rPr>
                <w:sz w:val="24"/>
              </w:rPr>
            </w:pPr>
            <w:r>
              <w:rPr>
                <w:sz w:val="24"/>
              </w:rPr>
              <w:t>СК6.Здатність управляти стратегічним розвитком команди в процесі здійснення</w:t>
            </w:r>
            <w:r>
              <w:rPr>
                <w:spacing w:val="-5"/>
                <w:sz w:val="24"/>
              </w:rPr>
              <w:t xml:space="preserve"> </w:t>
            </w:r>
            <w:r>
              <w:rPr>
                <w:sz w:val="24"/>
              </w:rPr>
              <w:t>професійної</w:t>
            </w:r>
            <w:r>
              <w:rPr>
                <w:spacing w:val="-6"/>
                <w:sz w:val="24"/>
              </w:rPr>
              <w:t xml:space="preserve"> </w:t>
            </w:r>
            <w:r>
              <w:rPr>
                <w:sz w:val="24"/>
              </w:rPr>
              <w:t>діяльності</w:t>
            </w:r>
            <w:r>
              <w:rPr>
                <w:spacing w:val="-3"/>
                <w:sz w:val="24"/>
              </w:rPr>
              <w:t xml:space="preserve"> </w:t>
            </w:r>
            <w:r>
              <w:rPr>
                <w:sz w:val="24"/>
              </w:rPr>
              <w:t>у</w:t>
            </w:r>
            <w:r>
              <w:rPr>
                <w:spacing w:val="-12"/>
                <w:sz w:val="24"/>
              </w:rPr>
              <w:t xml:space="preserve"> </w:t>
            </w:r>
            <w:r>
              <w:rPr>
                <w:sz w:val="24"/>
              </w:rPr>
              <w:t>сфері</w:t>
            </w:r>
            <w:r>
              <w:rPr>
                <w:spacing w:val="-5"/>
                <w:sz w:val="24"/>
              </w:rPr>
              <w:t xml:space="preserve"> </w:t>
            </w:r>
            <w:r>
              <w:rPr>
                <w:sz w:val="24"/>
              </w:rPr>
              <w:t>екології,</w:t>
            </w:r>
            <w:r>
              <w:rPr>
                <w:spacing w:val="-5"/>
                <w:sz w:val="24"/>
              </w:rPr>
              <w:t xml:space="preserve"> </w:t>
            </w:r>
            <w:r>
              <w:rPr>
                <w:sz w:val="24"/>
              </w:rPr>
              <w:t>охорони</w:t>
            </w:r>
            <w:r>
              <w:rPr>
                <w:spacing w:val="-5"/>
                <w:sz w:val="24"/>
              </w:rPr>
              <w:t xml:space="preserve"> </w:t>
            </w:r>
            <w:r>
              <w:rPr>
                <w:sz w:val="24"/>
              </w:rPr>
              <w:t>довкілля</w:t>
            </w:r>
            <w:r>
              <w:rPr>
                <w:spacing w:val="-5"/>
                <w:sz w:val="24"/>
              </w:rPr>
              <w:t xml:space="preserve"> </w:t>
            </w:r>
            <w:r>
              <w:rPr>
                <w:sz w:val="24"/>
              </w:rPr>
              <w:t>та</w:t>
            </w:r>
            <w:r w:rsidR="006A0641">
              <w:rPr>
                <w:sz w:val="24"/>
              </w:rPr>
              <w:t xml:space="preserve"> </w:t>
            </w:r>
            <w:r>
              <w:rPr>
                <w:sz w:val="24"/>
              </w:rPr>
              <w:t>збалансованого</w:t>
            </w:r>
            <w:r>
              <w:rPr>
                <w:spacing w:val="-5"/>
                <w:sz w:val="24"/>
              </w:rPr>
              <w:t xml:space="preserve"> </w:t>
            </w:r>
            <w:r>
              <w:rPr>
                <w:spacing w:val="-2"/>
                <w:sz w:val="24"/>
              </w:rPr>
              <w:t>природокористування.</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7B552A">
            <w:pPr>
              <w:pStyle w:val="TableParagraph"/>
              <w:ind w:left="9" w:right="9"/>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ind w:left="9" w:right="7"/>
              <w:jc w:val="center"/>
              <w:rPr>
                <w:b/>
                <w:sz w:val="28"/>
              </w:rPr>
            </w:pPr>
            <w:r>
              <w:rPr>
                <w:b/>
                <w:spacing w:val="-10"/>
                <w:sz w:val="28"/>
              </w:rPr>
              <w:t>+</w:t>
            </w:r>
          </w:p>
        </w:tc>
        <w:tc>
          <w:tcPr>
            <w:tcW w:w="569" w:type="dxa"/>
            <w:vAlign w:val="center"/>
          </w:tcPr>
          <w:p w:rsidR="00940479" w:rsidRDefault="007B552A">
            <w:pPr>
              <w:pStyle w:val="TableParagraph"/>
              <w:ind w:left="5" w:right="5"/>
              <w:jc w:val="center"/>
              <w:rPr>
                <w:b/>
                <w:sz w:val="28"/>
              </w:rPr>
            </w:pPr>
            <w:r>
              <w:rPr>
                <w:b/>
                <w:spacing w:val="-10"/>
                <w:sz w:val="28"/>
              </w:rPr>
              <w:t>+</w:t>
            </w:r>
          </w:p>
        </w:tc>
      </w:tr>
      <w:tr w:rsidR="00940479" w:rsidTr="006A0641">
        <w:trPr>
          <w:trHeight w:val="829"/>
        </w:trPr>
        <w:tc>
          <w:tcPr>
            <w:tcW w:w="7941" w:type="dxa"/>
          </w:tcPr>
          <w:p w:rsidR="00940479" w:rsidRDefault="007B552A" w:rsidP="006A0641">
            <w:pPr>
              <w:pStyle w:val="TableParagraph"/>
              <w:ind w:left="108" w:right="140"/>
              <w:jc w:val="both"/>
              <w:rPr>
                <w:sz w:val="24"/>
              </w:rPr>
            </w:pPr>
            <w:r>
              <w:rPr>
                <w:sz w:val="24"/>
              </w:rPr>
              <w:t>СК7.Здатність</w:t>
            </w:r>
            <w:r>
              <w:rPr>
                <w:spacing w:val="-6"/>
                <w:sz w:val="24"/>
              </w:rPr>
              <w:t xml:space="preserve"> </w:t>
            </w:r>
            <w:r>
              <w:rPr>
                <w:sz w:val="24"/>
              </w:rPr>
              <w:t>до</w:t>
            </w:r>
            <w:r>
              <w:rPr>
                <w:spacing w:val="-6"/>
                <w:sz w:val="24"/>
              </w:rPr>
              <w:t xml:space="preserve"> </w:t>
            </w:r>
            <w:r>
              <w:rPr>
                <w:sz w:val="24"/>
              </w:rPr>
              <w:t>самоосвіти</w:t>
            </w:r>
            <w:r>
              <w:rPr>
                <w:spacing w:val="-6"/>
                <w:sz w:val="24"/>
              </w:rPr>
              <w:t xml:space="preserve"> </w:t>
            </w:r>
            <w:r>
              <w:rPr>
                <w:sz w:val="24"/>
              </w:rPr>
              <w:t>та</w:t>
            </w:r>
            <w:r>
              <w:rPr>
                <w:spacing w:val="-6"/>
                <w:sz w:val="24"/>
              </w:rPr>
              <w:t xml:space="preserve"> </w:t>
            </w:r>
            <w:r>
              <w:rPr>
                <w:sz w:val="24"/>
              </w:rPr>
              <w:t>підвищення</w:t>
            </w:r>
            <w:r>
              <w:rPr>
                <w:spacing w:val="-6"/>
                <w:sz w:val="24"/>
              </w:rPr>
              <w:t xml:space="preserve"> </w:t>
            </w:r>
            <w:r>
              <w:rPr>
                <w:sz w:val="24"/>
              </w:rPr>
              <w:t>кваліфікації</w:t>
            </w:r>
            <w:r>
              <w:rPr>
                <w:spacing w:val="-7"/>
                <w:sz w:val="24"/>
              </w:rPr>
              <w:t xml:space="preserve"> </w:t>
            </w:r>
            <w:r>
              <w:rPr>
                <w:sz w:val="24"/>
              </w:rPr>
              <w:t>на</w:t>
            </w:r>
            <w:r>
              <w:rPr>
                <w:spacing w:val="-7"/>
                <w:sz w:val="24"/>
              </w:rPr>
              <w:t xml:space="preserve"> </w:t>
            </w:r>
            <w:r>
              <w:rPr>
                <w:sz w:val="24"/>
              </w:rPr>
              <w:t>основі інноваційних підходів у сфері екології, охорони довкілля та</w:t>
            </w:r>
            <w:r w:rsidR="006A0641">
              <w:rPr>
                <w:sz w:val="24"/>
              </w:rPr>
              <w:t xml:space="preserve"> </w:t>
            </w:r>
            <w:r>
              <w:rPr>
                <w:sz w:val="24"/>
              </w:rPr>
              <w:t>збалансованого</w:t>
            </w:r>
            <w:r>
              <w:rPr>
                <w:spacing w:val="-5"/>
                <w:sz w:val="24"/>
              </w:rPr>
              <w:t xml:space="preserve"> </w:t>
            </w:r>
            <w:r>
              <w:rPr>
                <w:spacing w:val="-2"/>
                <w:sz w:val="24"/>
              </w:rPr>
              <w:t>природокористування.</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ind w:left="5"/>
              <w:jc w:val="center"/>
              <w:rPr>
                <w:b/>
                <w:sz w:val="28"/>
              </w:rPr>
            </w:pPr>
            <w:r>
              <w:rPr>
                <w:b/>
                <w:spacing w:val="-10"/>
                <w:sz w:val="28"/>
              </w:rPr>
              <w:t>+</w:t>
            </w: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ind w:left="9" w:right="10"/>
              <w:jc w:val="center"/>
              <w:rPr>
                <w:b/>
                <w:sz w:val="28"/>
              </w:rPr>
            </w:pPr>
            <w:r>
              <w:rPr>
                <w:b/>
                <w:spacing w:val="-10"/>
                <w:sz w:val="28"/>
              </w:rPr>
              <w:t>+</w:t>
            </w:r>
          </w:p>
        </w:tc>
        <w:tc>
          <w:tcPr>
            <w:tcW w:w="567" w:type="dxa"/>
            <w:vAlign w:val="center"/>
          </w:tcPr>
          <w:p w:rsidR="00940479" w:rsidRDefault="007B552A">
            <w:pPr>
              <w:pStyle w:val="TableParagraph"/>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bl>
    <w:p w:rsidR="00940479" w:rsidRDefault="00940479">
      <w:pPr>
        <w:rPr>
          <w:sz w:val="24"/>
        </w:rPr>
        <w:sectPr w:rsidR="00940479">
          <w:footerReference w:type="default" r:id="rId14"/>
          <w:pgSz w:w="16840" w:h="11910" w:orient="landscape"/>
          <w:pgMar w:top="1340" w:right="1280" w:bottom="1160" w:left="1280" w:header="0" w:footer="961" w:gutter="0"/>
          <w:pgNumType w:start="16"/>
          <w:cols w:space="720"/>
        </w:sectPr>
      </w:pPr>
    </w:p>
    <w:p w:rsidR="00940479" w:rsidRDefault="00940479">
      <w:pPr>
        <w:pStyle w:val="a3"/>
        <w:spacing w:before="3"/>
        <w:rPr>
          <w:b/>
          <w:sz w:val="6"/>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1"/>
        <w:gridCol w:w="567"/>
        <w:gridCol w:w="567"/>
        <w:gridCol w:w="569"/>
        <w:gridCol w:w="709"/>
        <w:gridCol w:w="567"/>
        <w:gridCol w:w="569"/>
        <w:gridCol w:w="567"/>
        <w:gridCol w:w="567"/>
        <w:gridCol w:w="567"/>
        <w:gridCol w:w="569"/>
      </w:tblGrid>
      <w:tr w:rsidR="00940479" w:rsidTr="006A0641">
        <w:trPr>
          <w:trHeight w:val="551"/>
        </w:trPr>
        <w:tc>
          <w:tcPr>
            <w:tcW w:w="7941" w:type="dxa"/>
          </w:tcPr>
          <w:p w:rsidR="00940479" w:rsidRDefault="007B552A" w:rsidP="006A0641">
            <w:pPr>
              <w:pStyle w:val="TableParagraph"/>
              <w:spacing w:line="268" w:lineRule="exact"/>
              <w:ind w:left="108" w:right="140"/>
              <w:jc w:val="both"/>
              <w:rPr>
                <w:sz w:val="24"/>
              </w:rPr>
            </w:pPr>
            <w:r>
              <w:rPr>
                <w:sz w:val="24"/>
              </w:rPr>
              <w:t>СК8.</w:t>
            </w:r>
            <w:r>
              <w:rPr>
                <w:spacing w:val="-6"/>
                <w:sz w:val="24"/>
              </w:rPr>
              <w:t xml:space="preserve"> </w:t>
            </w:r>
            <w:r>
              <w:rPr>
                <w:sz w:val="24"/>
              </w:rPr>
              <w:t>Здатність</w:t>
            </w:r>
            <w:r>
              <w:rPr>
                <w:spacing w:val="-3"/>
                <w:sz w:val="24"/>
              </w:rPr>
              <w:t xml:space="preserve"> </w:t>
            </w:r>
            <w:r>
              <w:rPr>
                <w:sz w:val="24"/>
              </w:rPr>
              <w:t>самостійно</w:t>
            </w:r>
            <w:r>
              <w:rPr>
                <w:spacing w:val="-4"/>
                <w:sz w:val="24"/>
              </w:rPr>
              <w:t xml:space="preserve"> </w:t>
            </w:r>
            <w:r>
              <w:rPr>
                <w:sz w:val="24"/>
              </w:rPr>
              <w:t>розробляти</w:t>
            </w:r>
            <w:r>
              <w:rPr>
                <w:spacing w:val="-3"/>
                <w:sz w:val="24"/>
              </w:rPr>
              <w:t xml:space="preserve"> </w:t>
            </w:r>
            <w:r>
              <w:rPr>
                <w:sz w:val="24"/>
              </w:rPr>
              <w:t>екологічні</w:t>
            </w:r>
            <w:r>
              <w:rPr>
                <w:spacing w:val="-4"/>
                <w:sz w:val="24"/>
              </w:rPr>
              <w:t xml:space="preserve"> </w:t>
            </w:r>
            <w:r>
              <w:rPr>
                <w:sz w:val="24"/>
              </w:rPr>
              <w:t>проєкти</w:t>
            </w:r>
            <w:r>
              <w:rPr>
                <w:spacing w:val="-3"/>
                <w:sz w:val="24"/>
              </w:rPr>
              <w:t xml:space="preserve"> </w:t>
            </w:r>
            <w:r>
              <w:rPr>
                <w:spacing w:val="-2"/>
                <w:sz w:val="24"/>
              </w:rPr>
              <w:t>шляхом</w:t>
            </w:r>
            <w:r w:rsidR="006A0641">
              <w:rPr>
                <w:sz w:val="24"/>
              </w:rPr>
              <w:t xml:space="preserve"> </w:t>
            </w:r>
            <w:r>
              <w:rPr>
                <w:sz w:val="24"/>
              </w:rPr>
              <w:t>творчого</w:t>
            </w:r>
            <w:r>
              <w:rPr>
                <w:spacing w:val="-4"/>
                <w:sz w:val="24"/>
              </w:rPr>
              <w:t xml:space="preserve"> </w:t>
            </w:r>
            <w:r>
              <w:rPr>
                <w:sz w:val="24"/>
              </w:rPr>
              <w:t>застосування</w:t>
            </w:r>
            <w:r>
              <w:rPr>
                <w:spacing w:val="-3"/>
                <w:sz w:val="24"/>
              </w:rPr>
              <w:t xml:space="preserve"> </w:t>
            </w:r>
            <w:r>
              <w:rPr>
                <w:sz w:val="24"/>
              </w:rPr>
              <w:t>існуючих</w:t>
            </w:r>
            <w:r>
              <w:rPr>
                <w:spacing w:val="-1"/>
                <w:sz w:val="24"/>
              </w:rPr>
              <w:t xml:space="preserve"> </w:t>
            </w:r>
            <w:r>
              <w:rPr>
                <w:sz w:val="24"/>
              </w:rPr>
              <w:t>та</w:t>
            </w:r>
            <w:r>
              <w:rPr>
                <w:spacing w:val="-4"/>
                <w:sz w:val="24"/>
              </w:rPr>
              <w:t xml:space="preserve"> </w:t>
            </w:r>
            <w:r>
              <w:rPr>
                <w:sz w:val="24"/>
              </w:rPr>
              <w:t>генерування</w:t>
            </w:r>
            <w:r>
              <w:rPr>
                <w:spacing w:val="-3"/>
                <w:sz w:val="24"/>
              </w:rPr>
              <w:t xml:space="preserve"> </w:t>
            </w:r>
            <w:r>
              <w:rPr>
                <w:sz w:val="24"/>
              </w:rPr>
              <w:t>нових</w:t>
            </w:r>
            <w:r>
              <w:rPr>
                <w:spacing w:val="-1"/>
                <w:sz w:val="24"/>
              </w:rPr>
              <w:t xml:space="preserve"> </w:t>
            </w:r>
            <w:r>
              <w:rPr>
                <w:spacing w:val="-2"/>
                <w:sz w:val="24"/>
              </w:rPr>
              <w:t>ідей.</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
              <w:jc w:val="center"/>
              <w:rPr>
                <w:b/>
                <w:sz w:val="28"/>
              </w:rPr>
            </w:pPr>
            <w:r>
              <w:rPr>
                <w:b/>
                <w:spacing w:val="-10"/>
                <w:sz w:val="28"/>
              </w:rPr>
              <w:t>+</w:t>
            </w: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3"/>
              <w:jc w:val="center"/>
              <w:rPr>
                <w:b/>
                <w:sz w:val="28"/>
              </w:rPr>
            </w:pPr>
            <w:r>
              <w:rPr>
                <w:b/>
                <w:spacing w:val="-10"/>
                <w:sz w:val="28"/>
              </w:rPr>
              <w:t>+</w:t>
            </w:r>
          </w:p>
        </w:tc>
        <w:tc>
          <w:tcPr>
            <w:tcW w:w="569" w:type="dxa"/>
            <w:vAlign w:val="center"/>
          </w:tcPr>
          <w:p w:rsidR="00940479" w:rsidRDefault="007B552A">
            <w:pPr>
              <w:pStyle w:val="TableParagraph"/>
              <w:spacing w:line="320" w:lineRule="exact"/>
              <w:ind w:left="5" w:right="2"/>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r w:rsidR="00940479" w:rsidTr="006A0641">
        <w:trPr>
          <w:trHeight w:val="827"/>
        </w:trPr>
        <w:tc>
          <w:tcPr>
            <w:tcW w:w="7941" w:type="dxa"/>
          </w:tcPr>
          <w:p w:rsidR="00940479" w:rsidRDefault="007B552A" w:rsidP="006A0641">
            <w:pPr>
              <w:pStyle w:val="TableParagraph"/>
              <w:spacing w:line="268" w:lineRule="exact"/>
              <w:ind w:left="108" w:right="140"/>
              <w:jc w:val="both"/>
              <w:rPr>
                <w:sz w:val="24"/>
              </w:rPr>
            </w:pPr>
            <w:r>
              <w:rPr>
                <w:sz w:val="24"/>
              </w:rPr>
              <w:t>СК9.</w:t>
            </w:r>
            <w:r w:rsidR="006A0641">
              <w:rPr>
                <w:sz w:val="24"/>
              </w:rPr>
              <w:t xml:space="preserve"> </w:t>
            </w:r>
            <w:r>
              <w:rPr>
                <w:sz w:val="24"/>
              </w:rPr>
              <w:t>Здатність</w:t>
            </w:r>
            <w:r>
              <w:rPr>
                <w:spacing w:val="-3"/>
                <w:sz w:val="24"/>
              </w:rPr>
              <w:t xml:space="preserve"> </w:t>
            </w:r>
            <w:r>
              <w:rPr>
                <w:sz w:val="24"/>
              </w:rPr>
              <w:t>вивчати</w:t>
            </w:r>
            <w:r>
              <w:rPr>
                <w:spacing w:val="-5"/>
                <w:sz w:val="24"/>
              </w:rPr>
              <w:t xml:space="preserve"> </w:t>
            </w:r>
            <w:r>
              <w:rPr>
                <w:sz w:val="24"/>
              </w:rPr>
              <w:t>та</w:t>
            </w:r>
            <w:r>
              <w:rPr>
                <w:spacing w:val="-4"/>
                <w:sz w:val="24"/>
              </w:rPr>
              <w:t xml:space="preserve"> </w:t>
            </w:r>
            <w:r>
              <w:rPr>
                <w:sz w:val="24"/>
              </w:rPr>
              <w:t>критично</w:t>
            </w:r>
            <w:r>
              <w:rPr>
                <w:spacing w:val="-3"/>
                <w:sz w:val="24"/>
              </w:rPr>
              <w:t xml:space="preserve"> </w:t>
            </w:r>
            <w:r>
              <w:rPr>
                <w:sz w:val="24"/>
              </w:rPr>
              <w:t>оцінювати</w:t>
            </w:r>
            <w:r>
              <w:rPr>
                <w:spacing w:val="-5"/>
                <w:sz w:val="24"/>
              </w:rPr>
              <w:t xml:space="preserve"> </w:t>
            </w:r>
            <w:r>
              <w:rPr>
                <w:sz w:val="24"/>
              </w:rPr>
              <w:t>нові</w:t>
            </w:r>
            <w:r>
              <w:rPr>
                <w:spacing w:val="-2"/>
                <w:sz w:val="24"/>
              </w:rPr>
              <w:t xml:space="preserve"> методології</w:t>
            </w:r>
            <w:r w:rsidR="006A0641">
              <w:rPr>
                <w:sz w:val="24"/>
              </w:rPr>
              <w:t xml:space="preserve"> </w:t>
            </w:r>
            <w:r>
              <w:rPr>
                <w:sz w:val="24"/>
              </w:rPr>
              <w:t>управління</w:t>
            </w:r>
            <w:r>
              <w:rPr>
                <w:spacing w:val="-5"/>
                <w:sz w:val="24"/>
              </w:rPr>
              <w:t xml:space="preserve"> </w:t>
            </w:r>
            <w:r>
              <w:rPr>
                <w:sz w:val="24"/>
              </w:rPr>
              <w:t>проєктами,</w:t>
            </w:r>
            <w:r>
              <w:rPr>
                <w:spacing w:val="-8"/>
                <w:sz w:val="24"/>
              </w:rPr>
              <w:t xml:space="preserve"> </w:t>
            </w:r>
            <w:r>
              <w:rPr>
                <w:sz w:val="24"/>
              </w:rPr>
              <w:t>ґрунтуючись</w:t>
            </w:r>
            <w:r>
              <w:rPr>
                <w:spacing w:val="-5"/>
                <w:sz w:val="24"/>
              </w:rPr>
              <w:t xml:space="preserve"> </w:t>
            </w:r>
            <w:r>
              <w:rPr>
                <w:sz w:val="24"/>
              </w:rPr>
              <w:t>на</w:t>
            </w:r>
            <w:r>
              <w:rPr>
                <w:spacing w:val="-6"/>
                <w:sz w:val="24"/>
              </w:rPr>
              <w:t xml:space="preserve"> </w:t>
            </w:r>
            <w:r>
              <w:rPr>
                <w:sz w:val="24"/>
              </w:rPr>
              <w:t>фахових</w:t>
            </w:r>
            <w:r>
              <w:rPr>
                <w:spacing w:val="-1"/>
                <w:sz w:val="24"/>
              </w:rPr>
              <w:t xml:space="preserve"> </w:t>
            </w:r>
            <w:r>
              <w:rPr>
                <w:sz w:val="24"/>
              </w:rPr>
              <w:t>у</w:t>
            </w:r>
            <w:r>
              <w:rPr>
                <w:spacing w:val="-13"/>
                <w:sz w:val="24"/>
              </w:rPr>
              <w:t xml:space="preserve"> </w:t>
            </w:r>
            <w:r>
              <w:rPr>
                <w:sz w:val="24"/>
              </w:rPr>
              <w:t>цих</w:t>
            </w:r>
            <w:r>
              <w:rPr>
                <w:spacing w:val="-3"/>
                <w:sz w:val="24"/>
              </w:rPr>
              <w:t xml:space="preserve"> </w:t>
            </w:r>
            <w:r>
              <w:rPr>
                <w:sz w:val="24"/>
              </w:rPr>
              <w:t>областях</w:t>
            </w:r>
            <w:r>
              <w:rPr>
                <w:spacing w:val="-3"/>
                <w:sz w:val="24"/>
              </w:rPr>
              <w:t xml:space="preserve"> </w:t>
            </w:r>
            <w:r>
              <w:rPr>
                <w:sz w:val="24"/>
              </w:rPr>
              <w:t>наукових літературних</w:t>
            </w:r>
            <w:r w:rsidR="006A0641">
              <w:rPr>
                <w:sz w:val="24"/>
              </w:rPr>
              <w:t xml:space="preserve"> </w:t>
            </w:r>
            <w:r>
              <w:rPr>
                <w:sz w:val="24"/>
              </w:rPr>
              <w:t>джерелах.</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
              <w:jc w:val="center"/>
              <w:rPr>
                <w:b/>
                <w:sz w:val="28"/>
              </w:rPr>
            </w:pPr>
            <w:r>
              <w:rPr>
                <w:b/>
                <w:spacing w:val="-10"/>
                <w:sz w:val="28"/>
              </w:rPr>
              <w:t>+</w:t>
            </w:r>
          </w:p>
        </w:tc>
        <w:tc>
          <w:tcPr>
            <w:tcW w:w="569" w:type="dxa"/>
            <w:vAlign w:val="center"/>
          </w:tcPr>
          <w:p w:rsidR="00940479" w:rsidRDefault="007B552A">
            <w:pPr>
              <w:pStyle w:val="TableParagraph"/>
              <w:spacing w:line="320" w:lineRule="exact"/>
              <w:ind w:left="5"/>
              <w:jc w:val="center"/>
              <w:rPr>
                <w:b/>
                <w:sz w:val="28"/>
              </w:rPr>
            </w:pPr>
            <w:r>
              <w:rPr>
                <w:b/>
                <w:spacing w:val="-10"/>
                <w:sz w:val="28"/>
              </w:rPr>
              <w:t>+</w:t>
            </w: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9"/>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r>
      <w:tr w:rsidR="00940479" w:rsidTr="006A0641">
        <w:trPr>
          <w:trHeight w:val="827"/>
        </w:trPr>
        <w:tc>
          <w:tcPr>
            <w:tcW w:w="7941" w:type="dxa"/>
          </w:tcPr>
          <w:p w:rsidR="00940479" w:rsidRDefault="007B552A" w:rsidP="006A0641">
            <w:pPr>
              <w:pStyle w:val="TableParagraph"/>
              <w:spacing w:line="268" w:lineRule="exact"/>
              <w:ind w:left="108" w:right="140"/>
              <w:jc w:val="both"/>
              <w:rPr>
                <w:sz w:val="24"/>
              </w:rPr>
            </w:pPr>
            <w:r>
              <w:rPr>
                <w:sz w:val="24"/>
              </w:rPr>
              <w:t>СК10.</w:t>
            </w:r>
            <w:r>
              <w:rPr>
                <w:spacing w:val="-5"/>
                <w:sz w:val="24"/>
              </w:rPr>
              <w:t xml:space="preserve"> </w:t>
            </w:r>
            <w:r>
              <w:rPr>
                <w:sz w:val="24"/>
              </w:rPr>
              <w:t>Здатність</w:t>
            </w:r>
            <w:r>
              <w:rPr>
                <w:spacing w:val="-4"/>
                <w:sz w:val="24"/>
              </w:rPr>
              <w:t xml:space="preserve"> </w:t>
            </w:r>
            <w:r>
              <w:rPr>
                <w:sz w:val="24"/>
              </w:rPr>
              <w:t>формулювати</w:t>
            </w:r>
            <w:r>
              <w:rPr>
                <w:spacing w:val="56"/>
                <w:sz w:val="24"/>
              </w:rPr>
              <w:t xml:space="preserve"> </w:t>
            </w:r>
            <w:r>
              <w:rPr>
                <w:sz w:val="24"/>
              </w:rPr>
              <w:t>нові</w:t>
            </w:r>
            <w:r>
              <w:rPr>
                <w:spacing w:val="-2"/>
                <w:sz w:val="24"/>
              </w:rPr>
              <w:t xml:space="preserve"> </w:t>
            </w:r>
            <w:r>
              <w:rPr>
                <w:sz w:val="24"/>
              </w:rPr>
              <w:t>гіпотези</w:t>
            </w:r>
            <w:r>
              <w:rPr>
                <w:spacing w:val="-3"/>
                <w:sz w:val="24"/>
              </w:rPr>
              <w:t xml:space="preserve"> </w:t>
            </w:r>
            <w:r>
              <w:rPr>
                <w:sz w:val="24"/>
              </w:rPr>
              <w:t>та</w:t>
            </w:r>
            <w:r>
              <w:rPr>
                <w:spacing w:val="-3"/>
                <w:sz w:val="24"/>
              </w:rPr>
              <w:t xml:space="preserve"> </w:t>
            </w:r>
            <w:r>
              <w:rPr>
                <w:sz w:val="24"/>
              </w:rPr>
              <w:t>наукові</w:t>
            </w:r>
            <w:r>
              <w:rPr>
                <w:spacing w:val="-2"/>
                <w:sz w:val="24"/>
              </w:rPr>
              <w:t xml:space="preserve"> </w:t>
            </w:r>
            <w:r>
              <w:rPr>
                <w:sz w:val="24"/>
              </w:rPr>
              <w:t>задачі</w:t>
            </w:r>
            <w:r>
              <w:rPr>
                <w:spacing w:val="2"/>
                <w:sz w:val="24"/>
              </w:rPr>
              <w:t xml:space="preserve"> </w:t>
            </w:r>
            <w:r>
              <w:rPr>
                <w:sz w:val="24"/>
              </w:rPr>
              <w:t>в</w:t>
            </w:r>
            <w:r>
              <w:rPr>
                <w:spacing w:val="-3"/>
                <w:sz w:val="24"/>
              </w:rPr>
              <w:t xml:space="preserve"> </w:t>
            </w:r>
            <w:r>
              <w:rPr>
                <w:spacing w:val="-2"/>
                <w:sz w:val="24"/>
              </w:rPr>
              <w:t>області</w:t>
            </w:r>
            <w:r w:rsidR="006A0641">
              <w:rPr>
                <w:sz w:val="24"/>
              </w:rPr>
              <w:t xml:space="preserve"> </w:t>
            </w:r>
            <w:r>
              <w:rPr>
                <w:sz w:val="24"/>
              </w:rPr>
              <w:t>управління</w:t>
            </w:r>
            <w:r>
              <w:rPr>
                <w:spacing w:val="-7"/>
                <w:sz w:val="24"/>
              </w:rPr>
              <w:t xml:space="preserve"> </w:t>
            </w:r>
            <w:r>
              <w:rPr>
                <w:sz w:val="24"/>
              </w:rPr>
              <w:t>екологічними</w:t>
            </w:r>
            <w:r>
              <w:rPr>
                <w:spacing w:val="-7"/>
                <w:sz w:val="24"/>
              </w:rPr>
              <w:t xml:space="preserve"> </w:t>
            </w:r>
            <w:r>
              <w:rPr>
                <w:sz w:val="24"/>
              </w:rPr>
              <w:t>проєктами,</w:t>
            </w:r>
            <w:r>
              <w:rPr>
                <w:spacing w:val="-7"/>
                <w:sz w:val="24"/>
              </w:rPr>
              <w:t xml:space="preserve"> </w:t>
            </w:r>
            <w:r>
              <w:rPr>
                <w:sz w:val="24"/>
              </w:rPr>
              <w:t>вибирати</w:t>
            </w:r>
            <w:r>
              <w:rPr>
                <w:spacing w:val="-7"/>
                <w:sz w:val="24"/>
              </w:rPr>
              <w:t xml:space="preserve"> </w:t>
            </w:r>
            <w:r>
              <w:rPr>
                <w:sz w:val="24"/>
              </w:rPr>
              <w:t>належні</w:t>
            </w:r>
            <w:r>
              <w:rPr>
                <w:spacing w:val="-7"/>
                <w:sz w:val="24"/>
              </w:rPr>
              <w:t xml:space="preserve"> </w:t>
            </w:r>
            <w:r>
              <w:rPr>
                <w:sz w:val="24"/>
              </w:rPr>
              <w:t>напрями</w:t>
            </w:r>
            <w:r>
              <w:rPr>
                <w:spacing w:val="-7"/>
                <w:sz w:val="24"/>
              </w:rPr>
              <w:t xml:space="preserve"> </w:t>
            </w:r>
            <w:r>
              <w:rPr>
                <w:sz w:val="24"/>
              </w:rPr>
              <w:t>і відповідні</w:t>
            </w:r>
            <w:r w:rsidR="006A0641">
              <w:rPr>
                <w:sz w:val="24"/>
              </w:rPr>
              <w:t xml:space="preserve"> </w:t>
            </w:r>
            <w:r>
              <w:rPr>
                <w:sz w:val="24"/>
              </w:rPr>
              <w:t>методи для їхнього розв’язування.</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20" w:lineRule="exact"/>
              <w:ind w:left="5"/>
              <w:jc w:val="center"/>
              <w:rPr>
                <w:b/>
                <w:sz w:val="28"/>
              </w:rPr>
            </w:pPr>
            <w:r>
              <w:rPr>
                <w:b/>
                <w:spacing w:val="-10"/>
                <w:sz w:val="28"/>
              </w:rPr>
              <w:t>+</w:t>
            </w:r>
          </w:p>
        </w:tc>
        <w:tc>
          <w:tcPr>
            <w:tcW w:w="709"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3"/>
              <w:jc w:val="center"/>
              <w:rPr>
                <w:b/>
                <w:sz w:val="28"/>
              </w:rPr>
            </w:pPr>
            <w:r>
              <w:rPr>
                <w:b/>
                <w:spacing w:val="-10"/>
                <w:sz w:val="28"/>
              </w:rPr>
              <w:t>+</w:t>
            </w:r>
          </w:p>
        </w:tc>
        <w:tc>
          <w:tcPr>
            <w:tcW w:w="56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0"/>
              <w:jc w:val="center"/>
              <w:rPr>
                <w:b/>
                <w:sz w:val="28"/>
              </w:rPr>
            </w:pPr>
            <w:r>
              <w:rPr>
                <w:b/>
                <w:spacing w:val="-10"/>
                <w:sz w:val="28"/>
              </w:rPr>
              <w:t>+</w:t>
            </w:r>
          </w:p>
        </w:tc>
        <w:tc>
          <w:tcPr>
            <w:tcW w:w="567" w:type="dxa"/>
            <w:vAlign w:val="center"/>
          </w:tcPr>
          <w:p w:rsidR="00940479" w:rsidRDefault="007B552A">
            <w:pPr>
              <w:pStyle w:val="TableParagraph"/>
              <w:spacing w:line="320" w:lineRule="exact"/>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r w:rsidR="00940479" w:rsidTr="006A0641">
        <w:trPr>
          <w:trHeight w:val="1104"/>
        </w:trPr>
        <w:tc>
          <w:tcPr>
            <w:tcW w:w="7941" w:type="dxa"/>
          </w:tcPr>
          <w:p w:rsidR="00940479" w:rsidRDefault="007B552A" w:rsidP="006A0641">
            <w:pPr>
              <w:pStyle w:val="TableParagraph"/>
              <w:ind w:left="108" w:right="140"/>
              <w:jc w:val="both"/>
              <w:rPr>
                <w:sz w:val="24"/>
              </w:rPr>
            </w:pPr>
            <w:r>
              <w:rPr>
                <w:sz w:val="24"/>
              </w:rPr>
              <w:t>СК11.</w:t>
            </w:r>
            <w:r w:rsidR="006A0641">
              <w:rPr>
                <w:sz w:val="24"/>
              </w:rPr>
              <w:t xml:space="preserve"> </w:t>
            </w:r>
            <w:r>
              <w:rPr>
                <w:sz w:val="24"/>
              </w:rPr>
              <w:t>Здатність</w:t>
            </w:r>
            <w:r>
              <w:rPr>
                <w:spacing w:val="-8"/>
                <w:sz w:val="24"/>
              </w:rPr>
              <w:t xml:space="preserve"> </w:t>
            </w:r>
            <w:r>
              <w:rPr>
                <w:sz w:val="24"/>
              </w:rPr>
              <w:t>розробляти</w:t>
            </w:r>
            <w:r>
              <w:rPr>
                <w:spacing w:val="-8"/>
                <w:sz w:val="24"/>
              </w:rPr>
              <w:t xml:space="preserve"> </w:t>
            </w:r>
            <w:r>
              <w:rPr>
                <w:sz w:val="24"/>
              </w:rPr>
              <w:t>план</w:t>
            </w:r>
            <w:r>
              <w:rPr>
                <w:spacing w:val="-5"/>
                <w:sz w:val="24"/>
              </w:rPr>
              <w:t xml:space="preserve"> </w:t>
            </w:r>
            <w:r>
              <w:rPr>
                <w:sz w:val="24"/>
              </w:rPr>
              <w:t>управління</w:t>
            </w:r>
            <w:r>
              <w:rPr>
                <w:spacing w:val="-8"/>
                <w:sz w:val="24"/>
              </w:rPr>
              <w:t xml:space="preserve"> </w:t>
            </w:r>
            <w:r>
              <w:rPr>
                <w:sz w:val="24"/>
              </w:rPr>
              <w:t>екологічним</w:t>
            </w:r>
            <w:r>
              <w:rPr>
                <w:spacing w:val="-11"/>
                <w:sz w:val="24"/>
              </w:rPr>
              <w:t xml:space="preserve"> </w:t>
            </w:r>
            <w:r>
              <w:rPr>
                <w:sz w:val="24"/>
              </w:rPr>
              <w:t>проєктом, формулювати та коригувати вимоги до проєкту, розробляти план управління строками, якістю, вартістю, вміти визначати вимоги до</w:t>
            </w:r>
            <w:r w:rsidR="006A0641">
              <w:rPr>
                <w:sz w:val="24"/>
              </w:rPr>
              <w:t xml:space="preserve"> </w:t>
            </w:r>
            <w:r>
              <w:rPr>
                <w:sz w:val="24"/>
              </w:rPr>
              <w:t>комунікацій</w:t>
            </w:r>
            <w:r>
              <w:rPr>
                <w:spacing w:val="-7"/>
                <w:sz w:val="24"/>
              </w:rPr>
              <w:t xml:space="preserve"> </w:t>
            </w:r>
            <w:r>
              <w:rPr>
                <w:sz w:val="24"/>
              </w:rPr>
              <w:t>та</w:t>
            </w:r>
            <w:r>
              <w:rPr>
                <w:spacing w:val="-5"/>
                <w:sz w:val="24"/>
              </w:rPr>
              <w:t xml:space="preserve"> </w:t>
            </w:r>
            <w:r>
              <w:rPr>
                <w:sz w:val="24"/>
              </w:rPr>
              <w:t>розробляти</w:t>
            </w:r>
            <w:r>
              <w:rPr>
                <w:spacing w:val="-5"/>
                <w:sz w:val="24"/>
              </w:rPr>
              <w:t xml:space="preserve"> </w:t>
            </w:r>
            <w:r>
              <w:rPr>
                <w:sz w:val="24"/>
              </w:rPr>
              <w:t>план</w:t>
            </w:r>
            <w:r>
              <w:rPr>
                <w:spacing w:val="-3"/>
                <w:sz w:val="24"/>
              </w:rPr>
              <w:t xml:space="preserve"> </w:t>
            </w:r>
            <w:r>
              <w:rPr>
                <w:sz w:val="24"/>
              </w:rPr>
              <w:t>управління</w:t>
            </w:r>
            <w:r>
              <w:rPr>
                <w:spacing w:val="-5"/>
                <w:sz w:val="24"/>
              </w:rPr>
              <w:t xml:space="preserve"> </w:t>
            </w:r>
            <w:r>
              <w:rPr>
                <w:sz w:val="24"/>
              </w:rPr>
              <w:t>комунікаціями</w:t>
            </w:r>
            <w:r>
              <w:rPr>
                <w:spacing w:val="-5"/>
                <w:sz w:val="24"/>
              </w:rPr>
              <w:t xml:space="preserve"> </w:t>
            </w:r>
            <w:r>
              <w:rPr>
                <w:spacing w:val="-2"/>
                <w:sz w:val="24"/>
              </w:rPr>
              <w:t>проєкту.</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
              <w:jc w:val="center"/>
              <w:rPr>
                <w:b/>
                <w:sz w:val="28"/>
              </w:rPr>
            </w:pPr>
            <w:r>
              <w:rPr>
                <w:b/>
                <w:spacing w:val="-10"/>
                <w:sz w:val="28"/>
              </w:rPr>
              <w:t>+</w:t>
            </w: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20" w:lineRule="exact"/>
              <w:ind w:left="5" w:right="2"/>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7"/>
              <w:jc w:val="center"/>
              <w:rPr>
                <w:b/>
                <w:sz w:val="28"/>
              </w:rPr>
            </w:pPr>
            <w:r>
              <w:rPr>
                <w:b/>
                <w:spacing w:val="-10"/>
                <w:sz w:val="28"/>
              </w:rPr>
              <w:t>+</w:t>
            </w:r>
          </w:p>
        </w:tc>
        <w:tc>
          <w:tcPr>
            <w:tcW w:w="569" w:type="dxa"/>
            <w:vAlign w:val="center"/>
          </w:tcPr>
          <w:p w:rsidR="00940479" w:rsidRDefault="00940479">
            <w:pPr>
              <w:pStyle w:val="TableParagraph"/>
              <w:rPr>
                <w:sz w:val="24"/>
              </w:rPr>
            </w:pPr>
          </w:p>
        </w:tc>
      </w:tr>
      <w:tr w:rsidR="00940479" w:rsidTr="006A0641">
        <w:trPr>
          <w:trHeight w:val="553"/>
        </w:trPr>
        <w:tc>
          <w:tcPr>
            <w:tcW w:w="7941" w:type="dxa"/>
          </w:tcPr>
          <w:p w:rsidR="00940479" w:rsidRDefault="007B552A" w:rsidP="006A0641">
            <w:pPr>
              <w:pStyle w:val="TableParagraph"/>
              <w:spacing w:line="270" w:lineRule="exact"/>
              <w:ind w:left="108" w:right="140"/>
              <w:jc w:val="both"/>
              <w:rPr>
                <w:sz w:val="24"/>
              </w:rPr>
            </w:pPr>
            <w:r>
              <w:rPr>
                <w:sz w:val="24"/>
              </w:rPr>
              <w:t>СК12.</w:t>
            </w:r>
            <w:r>
              <w:rPr>
                <w:spacing w:val="-5"/>
                <w:sz w:val="24"/>
              </w:rPr>
              <w:t xml:space="preserve"> </w:t>
            </w:r>
            <w:r>
              <w:rPr>
                <w:sz w:val="24"/>
              </w:rPr>
              <w:t>Здатність</w:t>
            </w:r>
            <w:r>
              <w:rPr>
                <w:spacing w:val="-4"/>
                <w:sz w:val="24"/>
              </w:rPr>
              <w:t xml:space="preserve"> </w:t>
            </w:r>
            <w:r>
              <w:rPr>
                <w:sz w:val="24"/>
              </w:rPr>
              <w:t>бути</w:t>
            </w:r>
            <w:r>
              <w:rPr>
                <w:spacing w:val="-3"/>
                <w:sz w:val="24"/>
              </w:rPr>
              <w:t xml:space="preserve"> </w:t>
            </w:r>
            <w:r>
              <w:rPr>
                <w:sz w:val="24"/>
              </w:rPr>
              <w:t>лідером</w:t>
            </w:r>
            <w:r>
              <w:rPr>
                <w:spacing w:val="-3"/>
                <w:sz w:val="24"/>
              </w:rPr>
              <w:t xml:space="preserve"> </w:t>
            </w:r>
            <w:r>
              <w:rPr>
                <w:sz w:val="24"/>
              </w:rPr>
              <w:t>при</w:t>
            </w:r>
            <w:r>
              <w:rPr>
                <w:spacing w:val="-2"/>
                <w:sz w:val="24"/>
              </w:rPr>
              <w:t xml:space="preserve"> </w:t>
            </w:r>
            <w:r>
              <w:rPr>
                <w:sz w:val="24"/>
              </w:rPr>
              <w:t>розробці</w:t>
            </w:r>
            <w:r>
              <w:rPr>
                <w:spacing w:val="55"/>
                <w:sz w:val="24"/>
              </w:rPr>
              <w:t xml:space="preserve"> </w:t>
            </w:r>
            <w:r>
              <w:rPr>
                <w:sz w:val="24"/>
              </w:rPr>
              <w:t>та</w:t>
            </w:r>
            <w:r>
              <w:rPr>
                <w:spacing w:val="-6"/>
                <w:sz w:val="24"/>
              </w:rPr>
              <w:t xml:space="preserve"> </w:t>
            </w:r>
            <w:r>
              <w:rPr>
                <w:sz w:val="24"/>
              </w:rPr>
              <w:t>виконання</w:t>
            </w:r>
            <w:r>
              <w:rPr>
                <w:spacing w:val="-2"/>
                <w:sz w:val="24"/>
              </w:rPr>
              <w:t xml:space="preserve"> екологічного</w:t>
            </w:r>
            <w:r w:rsidR="006A0641">
              <w:rPr>
                <w:sz w:val="24"/>
              </w:rPr>
              <w:t xml:space="preserve"> </w:t>
            </w:r>
            <w:r>
              <w:rPr>
                <w:spacing w:val="-2"/>
                <w:sz w:val="24"/>
              </w:rPr>
              <w:t>проєкту.</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ind w:left="9" w:right="1"/>
              <w:jc w:val="center"/>
              <w:rPr>
                <w:b/>
                <w:sz w:val="28"/>
              </w:rPr>
            </w:pPr>
            <w:r>
              <w:rPr>
                <w:b/>
                <w:spacing w:val="-10"/>
                <w:sz w:val="28"/>
              </w:rPr>
              <w:t>+</w:t>
            </w: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7B552A">
            <w:pPr>
              <w:pStyle w:val="TableParagraph"/>
              <w:ind w:left="9" w:right="3"/>
              <w:jc w:val="center"/>
              <w:rPr>
                <w:b/>
                <w:sz w:val="28"/>
              </w:rPr>
            </w:pPr>
            <w:r>
              <w:rPr>
                <w:b/>
                <w:spacing w:val="-10"/>
                <w:sz w:val="28"/>
              </w:rPr>
              <w:t>+</w:t>
            </w:r>
          </w:p>
        </w:tc>
        <w:tc>
          <w:tcPr>
            <w:tcW w:w="569" w:type="dxa"/>
            <w:vAlign w:val="center"/>
          </w:tcPr>
          <w:p w:rsidR="00940479" w:rsidRDefault="007B552A">
            <w:pPr>
              <w:pStyle w:val="TableParagraph"/>
              <w:ind w:left="5" w:right="2"/>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r>
      <w:tr w:rsidR="00940479" w:rsidTr="006A0641">
        <w:trPr>
          <w:trHeight w:val="827"/>
        </w:trPr>
        <w:tc>
          <w:tcPr>
            <w:tcW w:w="7941" w:type="dxa"/>
          </w:tcPr>
          <w:p w:rsidR="00940479" w:rsidRDefault="007B552A" w:rsidP="006A0641">
            <w:pPr>
              <w:pStyle w:val="TableParagraph"/>
              <w:spacing w:line="268" w:lineRule="exact"/>
              <w:ind w:left="108" w:right="140"/>
              <w:jc w:val="both"/>
              <w:rPr>
                <w:sz w:val="24"/>
              </w:rPr>
            </w:pPr>
            <w:r>
              <w:rPr>
                <w:sz w:val="24"/>
              </w:rPr>
              <w:t>СК</w:t>
            </w:r>
            <w:r>
              <w:rPr>
                <w:spacing w:val="-3"/>
                <w:sz w:val="24"/>
              </w:rPr>
              <w:t xml:space="preserve"> </w:t>
            </w:r>
            <w:r>
              <w:rPr>
                <w:sz w:val="24"/>
              </w:rPr>
              <w:t>13.</w:t>
            </w:r>
            <w:r w:rsidR="006A0641">
              <w:rPr>
                <w:sz w:val="24"/>
              </w:rPr>
              <w:t xml:space="preserve"> </w:t>
            </w:r>
            <w:r>
              <w:rPr>
                <w:sz w:val="24"/>
              </w:rPr>
              <w:t>Здатність</w:t>
            </w:r>
            <w:r>
              <w:rPr>
                <w:spacing w:val="1"/>
                <w:sz w:val="24"/>
              </w:rPr>
              <w:t xml:space="preserve"> </w:t>
            </w:r>
            <w:r>
              <w:rPr>
                <w:sz w:val="24"/>
              </w:rPr>
              <w:t>управляти,</w:t>
            </w:r>
            <w:r>
              <w:rPr>
                <w:spacing w:val="-2"/>
                <w:sz w:val="24"/>
              </w:rPr>
              <w:t xml:space="preserve"> </w:t>
            </w:r>
            <w:r>
              <w:rPr>
                <w:sz w:val="24"/>
              </w:rPr>
              <w:t>розробляти</w:t>
            </w:r>
            <w:r>
              <w:rPr>
                <w:spacing w:val="-4"/>
                <w:sz w:val="24"/>
              </w:rPr>
              <w:t xml:space="preserve"> </w:t>
            </w:r>
            <w:r>
              <w:rPr>
                <w:sz w:val="24"/>
              </w:rPr>
              <w:t>та</w:t>
            </w:r>
            <w:r>
              <w:rPr>
                <w:spacing w:val="-3"/>
                <w:sz w:val="24"/>
              </w:rPr>
              <w:t xml:space="preserve"> </w:t>
            </w:r>
            <w:r>
              <w:rPr>
                <w:sz w:val="24"/>
              </w:rPr>
              <w:t>впроваджувати</w:t>
            </w:r>
            <w:r>
              <w:rPr>
                <w:spacing w:val="-2"/>
                <w:sz w:val="24"/>
              </w:rPr>
              <w:t xml:space="preserve"> </w:t>
            </w:r>
            <w:r>
              <w:rPr>
                <w:sz w:val="24"/>
              </w:rPr>
              <w:t>проєкти</w:t>
            </w:r>
            <w:r>
              <w:rPr>
                <w:spacing w:val="54"/>
                <w:sz w:val="24"/>
              </w:rPr>
              <w:t xml:space="preserve"> </w:t>
            </w:r>
            <w:r>
              <w:rPr>
                <w:spacing w:val="-10"/>
                <w:sz w:val="24"/>
              </w:rPr>
              <w:t>і</w:t>
            </w:r>
            <w:r w:rsidR="006A0641">
              <w:rPr>
                <w:sz w:val="24"/>
              </w:rPr>
              <w:t xml:space="preserve"> </w:t>
            </w:r>
            <w:r>
              <w:rPr>
                <w:sz w:val="24"/>
              </w:rPr>
              <w:t>програмами</w:t>
            </w:r>
            <w:r>
              <w:rPr>
                <w:spacing w:val="-9"/>
                <w:sz w:val="24"/>
              </w:rPr>
              <w:t xml:space="preserve"> </w:t>
            </w:r>
            <w:r>
              <w:rPr>
                <w:sz w:val="24"/>
              </w:rPr>
              <w:t>підприємства.</w:t>
            </w:r>
            <w:r>
              <w:rPr>
                <w:spacing w:val="-9"/>
                <w:sz w:val="24"/>
              </w:rPr>
              <w:t xml:space="preserve"> </w:t>
            </w:r>
            <w:r>
              <w:rPr>
                <w:sz w:val="24"/>
              </w:rPr>
              <w:t>з</w:t>
            </w:r>
            <w:r>
              <w:rPr>
                <w:spacing w:val="-9"/>
                <w:sz w:val="24"/>
              </w:rPr>
              <w:t xml:space="preserve"> </w:t>
            </w:r>
            <w:r>
              <w:rPr>
                <w:sz w:val="24"/>
              </w:rPr>
              <w:t>використанням</w:t>
            </w:r>
            <w:r>
              <w:rPr>
                <w:spacing w:val="-10"/>
                <w:sz w:val="24"/>
              </w:rPr>
              <w:t xml:space="preserve"> </w:t>
            </w:r>
            <w:r>
              <w:rPr>
                <w:sz w:val="24"/>
              </w:rPr>
              <w:t>сучасних</w:t>
            </w:r>
            <w:r>
              <w:rPr>
                <w:spacing w:val="-7"/>
                <w:sz w:val="24"/>
              </w:rPr>
              <w:t xml:space="preserve"> </w:t>
            </w:r>
            <w:r w:rsidR="006A0641">
              <w:rPr>
                <w:sz w:val="24"/>
              </w:rPr>
              <w:t xml:space="preserve">інформаційних </w:t>
            </w:r>
            <w:r>
              <w:rPr>
                <w:sz w:val="24"/>
              </w:rPr>
              <w:t>технологій, приймати і реалізовувати оптимальні бізнес-рішення.</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709" w:type="dxa"/>
            <w:vAlign w:val="center"/>
          </w:tcPr>
          <w:p w:rsidR="00940479" w:rsidRDefault="007B552A">
            <w:pPr>
              <w:pStyle w:val="TableParagraph"/>
              <w:spacing w:line="320" w:lineRule="exact"/>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20" w:lineRule="exact"/>
              <w:ind w:left="5" w:right="2"/>
              <w:jc w:val="center"/>
              <w:rPr>
                <w:b/>
                <w:sz w:val="28"/>
              </w:rPr>
            </w:pPr>
            <w:r>
              <w:rPr>
                <w:b/>
                <w:spacing w:val="-10"/>
                <w:sz w:val="28"/>
              </w:rPr>
              <w:t>+</w:t>
            </w:r>
          </w:p>
        </w:tc>
        <w:tc>
          <w:tcPr>
            <w:tcW w:w="567" w:type="dxa"/>
            <w:vAlign w:val="center"/>
          </w:tcPr>
          <w:p w:rsidR="00940479" w:rsidRDefault="007B552A">
            <w:pPr>
              <w:pStyle w:val="TableParagraph"/>
              <w:spacing w:line="320" w:lineRule="exact"/>
              <w:ind w:left="9" w:right="9"/>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7B552A">
            <w:pPr>
              <w:pStyle w:val="TableParagraph"/>
              <w:spacing w:line="320" w:lineRule="exact"/>
              <w:ind w:left="5" w:right="5"/>
              <w:jc w:val="center"/>
              <w:rPr>
                <w:b/>
                <w:sz w:val="28"/>
              </w:rPr>
            </w:pPr>
            <w:r>
              <w:rPr>
                <w:b/>
                <w:spacing w:val="-10"/>
                <w:sz w:val="28"/>
              </w:rPr>
              <w:t>+</w:t>
            </w:r>
          </w:p>
        </w:tc>
      </w:tr>
      <w:tr w:rsidR="00940479" w:rsidTr="006A0641">
        <w:trPr>
          <w:trHeight w:val="828"/>
        </w:trPr>
        <w:tc>
          <w:tcPr>
            <w:tcW w:w="7941" w:type="dxa"/>
          </w:tcPr>
          <w:p w:rsidR="00940479" w:rsidRDefault="007B552A" w:rsidP="006A0641">
            <w:pPr>
              <w:pStyle w:val="TableParagraph"/>
              <w:spacing w:line="268" w:lineRule="exact"/>
              <w:ind w:left="108" w:right="140"/>
              <w:jc w:val="both"/>
              <w:rPr>
                <w:sz w:val="24"/>
              </w:rPr>
            </w:pPr>
            <w:r>
              <w:rPr>
                <w:sz w:val="24"/>
              </w:rPr>
              <w:t>СК</w:t>
            </w:r>
            <w:r>
              <w:rPr>
                <w:spacing w:val="-4"/>
                <w:sz w:val="24"/>
              </w:rPr>
              <w:t xml:space="preserve"> </w:t>
            </w:r>
            <w:r>
              <w:rPr>
                <w:sz w:val="24"/>
              </w:rPr>
              <w:t>14.</w:t>
            </w:r>
            <w:r>
              <w:rPr>
                <w:spacing w:val="-4"/>
                <w:sz w:val="24"/>
              </w:rPr>
              <w:t xml:space="preserve"> </w:t>
            </w:r>
            <w:r>
              <w:rPr>
                <w:sz w:val="24"/>
              </w:rPr>
              <w:t>Здатність</w:t>
            </w:r>
            <w:r>
              <w:rPr>
                <w:spacing w:val="-6"/>
                <w:sz w:val="24"/>
              </w:rPr>
              <w:t xml:space="preserve"> </w:t>
            </w:r>
            <w:r>
              <w:rPr>
                <w:sz w:val="24"/>
              </w:rPr>
              <w:t>до</w:t>
            </w:r>
            <w:r>
              <w:rPr>
                <w:spacing w:val="-4"/>
                <w:sz w:val="24"/>
              </w:rPr>
              <w:t xml:space="preserve"> </w:t>
            </w:r>
            <w:r>
              <w:rPr>
                <w:sz w:val="24"/>
              </w:rPr>
              <w:t>прийняття</w:t>
            </w:r>
            <w:r>
              <w:rPr>
                <w:spacing w:val="-4"/>
                <w:sz w:val="24"/>
              </w:rPr>
              <w:t xml:space="preserve"> </w:t>
            </w:r>
            <w:r>
              <w:rPr>
                <w:sz w:val="24"/>
              </w:rPr>
              <w:t>ефективних управлінських</w:t>
            </w:r>
            <w:r>
              <w:rPr>
                <w:spacing w:val="-2"/>
                <w:sz w:val="24"/>
              </w:rPr>
              <w:t xml:space="preserve"> рішень,</w:t>
            </w:r>
            <w:r w:rsidR="006A0641">
              <w:rPr>
                <w:sz w:val="24"/>
              </w:rPr>
              <w:t xml:space="preserve"> </w:t>
            </w:r>
            <w:r>
              <w:rPr>
                <w:sz w:val="24"/>
              </w:rPr>
              <w:t>оцінювати</w:t>
            </w:r>
            <w:r>
              <w:rPr>
                <w:spacing w:val="-5"/>
                <w:sz w:val="24"/>
              </w:rPr>
              <w:t xml:space="preserve"> </w:t>
            </w:r>
            <w:r>
              <w:rPr>
                <w:sz w:val="24"/>
              </w:rPr>
              <w:t>їхні</w:t>
            </w:r>
            <w:r>
              <w:rPr>
                <w:spacing w:val="-5"/>
                <w:sz w:val="24"/>
              </w:rPr>
              <w:t xml:space="preserve"> </w:t>
            </w:r>
            <w:r>
              <w:rPr>
                <w:sz w:val="24"/>
              </w:rPr>
              <w:t>можливі</w:t>
            </w:r>
            <w:r>
              <w:rPr>
                <w:spacing w:val="-8"/>
                <w:sz w:val="24"/>
              </w:rPr>
              <w:t xml:space="preserve"> </w:t>
            </w:r>
            <w:r>
              <w:rPr>
                <w:sz w:val="24"/>
              </w:rPr>
              <w:t>наслідки</w:t>
            </w:r>
            <w:r>
              <w:rPr>
                <w:spacing w:val="-5"/>
                <w:sz w:val="24"/>
              </w:rPr>
              <w:t xml:space="preserve"> </w:t>
            </w:r>
            <w:r>
              <w:rPr>
                <w:sz w:val="24"/>
              </w:rPr>
              <w:t>й</w:t>
            </w:r>
            <w:r>
              <w:rPr>
                <w:spacing w:val="-7"/>
                <w:sz w:val="24"/>
              </w:rPr>
              <w:t xml:space="preserve"> </w:t>
            </w:r>
            <w:r>
              <w:rPr>
                <w:sz w:val="24"/>
              </w:rPr>
              <w:t>брати</w:t>
            </w:r>
            <w:r>
              <w:rPr>
                <w:spacing w:val="-5"/>
                <w:sz w:val="24"/>
              </w:rPr>
              <w:t xml:space="preserve"> </w:t>
            </w:r>
            <w:r>
              <w:rPr>
                <w:sz w:val="24"/>
              </w:rPr>
              <w:t>відповідальність</w:t>
            </w:r>
            <w:r>
              <w:rPr>
                <w:spacing w:val="-7"/>
                <w:sz w:val="24"/>
              </w:rPr>
              <w:t xml:space="preserve"> </w:t>
            </w:r>
            <w:r>
              <w:rPr>
                <w:sz w:val="24"/>
              </w:rPr>
              <w:t>за</w:t>
            </w:r>
            <w:r>
              <w:rPr>
                <w:spacing w:val="-6"/>
                <w:sz w:val="24"/>
              </w:rPr>
              <w:t xml:space="preserve"> </w:t>
            </w:r>
            <w:r>
              <w:rPr>
                <w:sz w:val="24"/>
              </w:rPr>
              <w:t>результати діяльності своєї та команди.</w:t>
            </w:r>
          </w:p>
        </w:tc>
        <w:tc>
          <w:tcPr>
            <w:tcW w:w="567"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1"/>
              <w:jc w:val="center"/>
              <w:rPr>
                <w:b/>
                <w:sz w:val="28"/>
              </w:rPr>
            </w:pPr>
            <w:r>
              <w:rPr>
                <w:b/>
                <w:spacing w:val="-10"/>
                <w:sz w:val="28"/>
              </w:rPr>
              <w:t>+</w:t>
            </w:r>
          </w:p>
        </w:tc>
        <w:tc>
          <w:tcPr>
            <w:tcW w:w="569" w:type="dxa"/>
            <w:vAlign w:val="center"/>
          </w:tcPr>
          <w:p w:rsidR="00940479" w:rsidRDefault="00940479">
            <w:pPr>
              <w:pStyle w:val="TableParagraph"/>
              <w:rPr>
                <w:sz w:val="24"/>
              </w:rPr>
            </w:pPr>
          </w:p>
        </w:tc>
        <w:tc>
          <w:tcPr>
            <w:tcW w:w="709"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c>
          <w:tcPr>
            <w:tcW w:w="567" w:type="dxa"/>
            <w:vAlign w:val="center"/>
          </w:tcPr>
          <w:p w:rsidR="00940479" w:rsidRDefault="007B552A">
            <w:pPr>
              <w:pStyle w:val="TableParagraph"/>
              <w:spacing w:line="320" w:lineRule="exact"/>
              <w:ind w:left="9" w:right="9"/>
              <w:jc w:val="center"/>
              <w:rPr>
                <w:b/>
                <w:sz w:val="28"/>
              </w:rPr>
            </w:pPr>
            <w:r>
              <w:rPr>
                <w:b/>
                <w:spacing w:val="-10"/>
                <w:sz w:val="28"/>
              </w:rPr>
              <w:t>+</w:t>
            </w:r>
          </w:p>
        </w:tc>
        <w:tc>
          <w:tcPr>
            <w:tcW w:w="567" w:type="dxa"/>
            <w:vAlign w:val="center"/>
          </w:tcPr>
          <w:p w:rsidR="00940479" w:rsidRDefault="00940479">
            <w:pPr>
              <w:pStyle w:val="TableParagraph"/>
              <w:rPr>
                <w:sz w:val="24"/>
              </w:rPr>
            </w:pPr>
          </w:p>
        </w:tc>
        <w:tc>
          <w:tcPr>
            <w:tcW w:w="567" w:type="dxa"/>
            <w:vAlign w:val="center"/>
          </w:tcPr>
          <w:p w:rsidR="00940479" w:rsidRDefault="00940479">
            <w:pPr>
              <w:pStyle w:val="TableParagraph"/>
              <w:rPr>
                <w:sz w:val="24"/>
              </w:rPr>
            </w:pPr>
          </w:p>
        </w:tc>
        <w:tc>
          <w:tcPr>
            <w:tcW w:w="569" w:type="dxa"/>
            <w:vAlign w:val="center"/>
          </w:tcPr>
          <w:p w:rsidR="00940479" w:rsidRDefault="00940479">
            <w:pPr>
              <w:pStyle w:val="TableParagraph"/>
              <w:rPr>
                <w:sz w:val="24"/>
              </w:rPr>
            </w:pPr>
          </w:p>
        </w:tc>
      </w:tr>
    </w:tbl>
    <w:p w:rsidR="00940479" w:rsidRDefault="00940479">
      <w:pPr>
        <w:rPr>
          <w:sz w:val="24"/>
        </w:rPr>
        <w:sectPr w:rsidR="00940479">
          <w:pgSz w:w="16840" w:h="11910" w:orient="landscape"/>
          <w:pgMar w:top="1340" w:right="1280" w:bottom="1240" w:left="1280" w:header="0" w:footer="961" w:gutter="0"/>
          <w:cols w:space="720"/>
        </w:sectPr>
      </w:pPr>
    </w:p>
    <w:p w:rsidR="00940479" w:rsidRDefault="007B552A">
      <w:pPr>
        <w:pStyle w:val="a4"/>
        <w:numPr>
          <w:ilvl w:val="0"/>
          <w:numId w:val="4"/>
        </w:numPr>
        <w:tabs>
          <w:tab w:val="left" w:pos="3276"/>
          <w:tab w:val="left" w:pos="4012"/>
        </w:tabs>
        <w:spacing w:before="70" w:after="47"/>
        <w:ind w:left="4012" w:right="2992" w:hanging="1016"/>
        <w:jc w:val="left"/>
        <w:rPr>
          <w:b/>
          <w:sz w:val="28"/>
        </w:rPr>
      </w:pPr>
      <w:r>
        <w:rPr>
          <w:b/>
          <w:sz w:val="28"/>
        </w:rPr>
        <w:lastRenderedPageBreak/>
        <w:t>Матриця</w:t>
      </w:r>
      <w:r>
        <w:rPr>
          <w:b/>
          <w:spacing w:val="-8"/>
          <w:sz w:val="28"/>
        </w:rPr>
        <w:t xml:space="preserve"> </w:t>
      </w:r>
      <w:r>
        <w:rPr>
          <w:b/>
          <w:sz w:val="28"/>
        </w:rPr>
        <w:t>забезпечення</w:t>
      </w:r>
      <w:r>
        <w:rPr>
          <w:b/>
          <w:spacing w:val="-8"/>
          <w:sz w:val="28"/>
        </w:rPr>
        <w:t xml:space="preserve"> </w:t>
      </w:r>
      <w:r>
        <w:rPr>
          <w:b/>
          <w:sz w:val="28"/>
        </w:rPr>
        <w:t>програмних</w:t>
      </w:r>
      <w:r>
        <w:rPr>
          <w:b/>
          <w:spacing w:val="-9"/>
          <w:sz w:val="28"/>
        </w:rPr>
        <w:t xml:space="preserve"> </w:t>
      </w:r>
      <w:r>
        <w:rPr>
          <w:b/>
          <w:sz w:val="28"/>
        </w:rPr>
        <w:t>результатів</w:t>
      </w:r>
      <w:r>
        <w:rPr>
          <w:b/>
          <w:spacing w:val="-8"/>
          <w:sz w:val="28"/>
        </w:rPr>
        <w:t xml:space="preserve"> </w:t>
      </w:r>
      <w:r>
        <w:rPr>
          <w:b/>
          <w:sz w:val="28"/>
        </w:rPr>
        <w:t>навчання</w:t>
      </w:r>
      <w:r>
        <w:rPr>
          <w:b/>
          <w:spacing w:val="-5"/>
          <w:sz w:val="28"/>
        </w:rPr>
        <w:t xml:space="preserve"> </w:t>
      </w:r>
      <w:r>
        <w:rPr>
          <w:b/>
          <w:sz w:val="28"/>
        </w:rPr>
        <w:t>(ПР) відповідними компонентами</w:t>
      </w:r>
      <w:r>
        <w:rPr>
          <w:b/>
          <w:spacing w:val="40"/>
          <w:sz w:val="28"/>
        </w:rPr>
        <w:t xml:space="preserve"> </w:t>
      </w:r>
      <w:r>
        <w:rPr>
          <w:b/>
          <w:sz w:val="28"/>
        </w:rPr>
        <w:t>освітньої програми</w: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2"/>
        <w:gridCol w:w="566"/>
        <w:gridCol w:w="568"/>
        <w:gridCol w:w="566"/>
        <w:gridCol w:w="708"/>
        <w:gridCol w:w="566"/>
        <w:gridCol w:w="566"/>
        <w:gridCol w:w="568"/>
        <w:gridCol w:w="566"/>
        <w:gridCol w:w="708"/>
        <w:gridCol w:w="568"/>
      </w:tblGrid>
      <w:tr w:rsidR="00940479">
        <w:trPr>
          <w:trHeight w:val="978"/>
        </w:trPr>
        <w:tc>
          <w:tcPr>
            <w:tcW w:w="8082" w:type="dxa"/>
          </w:tcPr>
          <w:p w:rsidR="00940479" w:rsidRDefault="00940479">
            <w:pPr>
              <w:pStyle w:val="TableParagraph"/>
              <w:rPr>
                <w:sz w:val="24"/>
              </w:rPr>
            </w:pPr>
          </w:p>
        </w:tc>
        <w:tc>
          <w:tcPr>
            <w:tcW w:w="566" w:type="dxa"/>
            <w:textDirection w:val="btLr"/>
          </w:tcPr>
          <w:p w:rsidR="00940479" w:rsidRDefault="007B552A">
            <w:pPr>
              <w:pStyle w:val="TableParagraph"/>
              <w:spacing w:before="109"/>
              <w:ind w:left="112"/>
              <w:rPr>
                <w:b/>
                <w:sz w:val="24"/>
              </w:rPr>
            </w:pPr>
            <w:r>
              <w:rPr>
                <w:b/>
                <w:sz w:val="24"/>
              </w:rPr>
              <w:t xml:space="preserve">ОК </w:t>
            </w:r>
            <w:r>
              <w:rPr>
                <w:b/>
                <w:spacing w:val="-10"/>
                <w:sz w:val="24"/>
              </w:rPr>
              <w:t>1</w:t>
            </w:r>
          </w:p>
        </w:tc>
        <w:tc>
          <w:tcPr>
            <w:tcW w:w="568" w:type="dxa"/>
            <w:textDirection w:val="btLr"/>
          </w:tcPr>
          <w:p w:rsidR="00940479" w:rsidRDefault="007B552A">
            <w:pPr>
              <w:pStyle w:val="TableParagraph"/>
              <w:spacing w:before="110"/>
              <w:ind w:left="112"/>
              <w:rPr>
                <w:b/>
                <w:sz w:val="24"/>
              </w:rPr>
            </w:pPr>
            <w:r>
              <w:rPr>
                <w:b/>
                <w:sz w:val="24"/>
              </w:rPr>
              <w:t xml:space="preserve">ОК </w:t>
            </w:r>
            <w:r>
              <w:rPr>
                <w:b/>
                <w:spacing w:val="-10"/>
                <w:sz w:val="24"/>
              </w:rPr>
              <w:t>2</w:t>
            </w:r>
          </w:p>
        </w:tc>
        <w:tc>
          <w:tcPr>
            <w:tcW w:w="566" w:type="dxa"/>
            <w:textDirection w:val="btLr"/>
          </w:tcPr>
          <w:p w:rsidR="00940479" w:rsidRDefault="007B552A">
            <w:pPr>
              <w:pStyle w:val="TableParagraph"/>
              <w:spacing w:before="110"/>
              <w:ind w:left="112"/>
              <w:rPr>
                <w:b/>
                <w:sz w:val="24"/>
              </w:rPr>
            </w:pPr>
            <w:r>
              <w:rPr>
                <w:b/>
                <w:sz w:val="24"/>
              </w:rPr>
              <w:t xml:space="preserve">ОК </w:t>
            </w:r>
            <w:r>
              <w:rPr>
                <w:b/>
                <w:spacing w:val="-10"/>
                <w:sz w:val="24"/>
              </w:rPr>
              <w:t>3</w:t>
            </w:r>
          </w:p>
        </w:tc>
        <w:tc>
          <w:tcPr>
            <w:tcW w:w="708" w:type="dxa"/>
            <w:textDirection w:val="btLr"/>
          </w:tcPr>
          <w:p w:rsidR="00940479" w:rsidRDefault="007B552A">
            <w:pPr>
              <w:pStyle w:val="TableParagraph"/>
              <w:spacing w:before="111"/>
              <w:ind w:left="112"/>
              <w:rPr>
                <w:b/>
                <w:sz w:val="24"/>
              </w:rPr>
            </w:pPr>
            <w:r>
              <w:rPr>
                <w:b/>
                <w:sz w:val="24"/>
              </w:rPr>
              <w:t xml:space="preserve">ОК </w:t>
            </w:r>
            <w:r>
              <w:rPr>
                <w:b/>
                <w:spacing w:val="-10"/>
                <w:sz w:val="24"/>
              </w:rPr>
              <w:t>4</w:t>
            </w:r>
          </w:p>
        </w:tc>
        <w:tc>
          <w:tcPr>
            <w:tcW w:w="566" w:type="dxa"/>
            <w:textDirection w:val="btLr"/>
          </w:tcPr>
          <w:p w:rsidR="00940479" w:rsidRDefault="007B552A">
            <w:pPr>
              <w:pStyle w:val="TableParagraph"/>
              <w:spacing w:before="111"/>
              <w:ind w:left="112"/>
              <w:rPr>
                <w:b/>
                <w:sz w:val="24"/>
              </w:rPr>
            </w:pPr>
            <w:r>
              <w:rPr>
                <w:b/>
                <w:sz w:val="24"/>
              </w:rPr>
              <w:t xml:space="preserve">ОК </w:t>
            </w:r>
            <w:r>
              <w:rPr>
                <w:b/>
                <w:spacing w:val="-10"/>
                <w:sz w:val="24"/>
              </w:rPr>
              <w:t>5</w:t>
            </w:r>
          </w:p>
        </w:tc>
        <w:tc>
          <w:tcPr>
            <w:tcW w:w="566" w:type="dxa"/>
            <w:textDirection w:val="btLr"/>
          </w:tcPr>
          <w:p w:rsidR="00940479" w:rsidRDefault="007B552A">
            <w:pPr>
              <w:pStyle w:val="TableParagraph"/>
              <w:spacing w:before="112"/>
              <w:ind w:left="112"/>
              <w:rPr>
                <w:b/>
                <w:sz w:val="24"/>
              </w:rPr>
            </w:pPr>
            <w:r>
              <w:rPr>
                <w:b/>
                <w:sz w:val="24"/>
              </w:rPr>
              <w:t xml:space="preserve">ОК </w:t>
            </w:r>
            <w:r>
              <w:rPr>
                <w:b/>
                <w:spacing w:val="-10"/>
                <w:sz w:val="24"/>
              </w:rPr>
              <w:t>6</w:t>
            </w:r>
          </w:p>
        </w:tc>
        <w:tc>
          <w:tcPr>
            <w:tcW w:w="568" w:type="dxa"/>
            <w:textDirection w:val="btLr"/>
          </w:tcPr>
          <w:p w:rsidR="00940479" w:rsidRDefault="007B552A">
            <w:pPr>
              <w:pStyle w:val="TableParagraph"/>
              <w:spacing w:before="112"/>
              <w:ind w:left="112"/>
              <w:rPr>
                <w:b/>
                <w:sz w:val="24"/>
              </w:rPr>
            </w:pPr>
            <w:r>
              <w:rPr>
                <w:b/>
                <w:sz w:val="24"/>
              </w:rPr>
              <w:t xml:space="preserve">ОК </w:t>
            </w:r>
            <w:r>
              <w:rPr>
                <w:b/>
                <w:spacing w:val="-10"/>
                <w:sz w:val="24"/>
              </w:rPr>
              <w:t>7</w:t>
            </w:r>
          </w:p>
        </w:tc>
        <w:tc>
          <w:tcPr>
            <w:tcW w:w="566" w:type="dxa"/>
            <w:textDirection w:val="btLr"/>
          </w:tcPr>
          <w:p w:rsidR="00940479" w:rsidRDefault="007B552A">
            <w:pPr>
              <w:pStyle w:val="TableParagraph"/>
              <w:spacing w:before="113"/>
              <w:ind w:left="112"/>
              <w:rPr>
                <w:b/>
                <w:sz w:val="24"/>
              </w:rPr>
            </w:pPr>
            <w:r>
              <w:rPr>
                <w:b/>
                <w:sz w:val="24"/>
              </w:rPr>
              <w:t xml:space="preserve">ОК </w:t>
            </w:r>
            <w:r>
              <w:rPr>
                <w:b/>
                <w:spacing w:val="-10"/>
                <w:sz w:val="24"/>
              </w:rPr>
              <w:t>8</w:t>
            </w:r>
          </w:p>
        </w:tc>
        <w:tc>
          <w:tcPr>
            <w:tcW w:w="708" w:type="dxa"/>
            <w:textDirection w:val="btLr"/>
          </w:tcPr>
          <w:p w:rsidR="00940479" w:rsidRDefault="007B552A">
            <w:pPr>
              <w:pStyle w:val="TableParagraph"/>
              <w:spacing w:before="113"/>
              <w:ind w:left="112"/>
              <w:rPr>
                <w:b/>
                <w:sz w:val="24"/>
              </w:rPr>
            </w:pPr>
            <w:r>
              <w:rPr>
                <w:b/>
                <w:sz w:val="24"/>
              </w:rPr>
              <w:t xml:space="preserve">ОК </w:t>
            </w:r>
            <w:r>
              <w:rPr>
                <w:b/>
                <w:spacing w:val="-10"/>
                <w:sz w:val="24"/>
              </w:rPr>
              <w:t>9</w:t>
            </w:r>
          </w:p>
        </w:tc>
        <w:tc>
          <w:tcPr>
            <w:tcW w:w="568" w:type="dxa"/>
            <w:textDirection w:val="btLr"/>
          </w:tcPr>
          <w:p w:rsidR="00940479" w:rsidRDefault="007B552A">
            <w:pPr>
              <w:pStyle w:val="TableParagraph"/>
              <w:spacing w:before="114"/>
              <w:ind w:left="112"/>
              <w:rPr>
                <w:b/>
                <w:sz w:val="24"/>
              </w:rPr>
            </w:pPr>
            <w:r>
              <w:rPr>
                <w:b/>
                <w:sz w:val="24"/>
              </w:rPr>
              <w:t xml:space="preserve">ОК </w:t>
            </w:r>
            <w:r>
              <w:rPr>
                <w:b/>
                <w:spacing w:val="-5"/>
                <w:sz w:val="24"/>
              </w:rPr>
              <w:t>10</w:t>
            </w:r>
          </w:p>
        </w:tc>
      </w:tr>
      <w:tr w:rsidR="00940479" w:rsidTr="006A0641">
        <w:trPr>
          <w:trHeight w:val="553"/>
        </w:trPr>
        <w:tc>
          <w:tcPr>
            <w:tcW w:w="8082" w:type="dxa"/>
          </w:tcPr>
          <w:p w:rsidR="00940479" w:rsidRDefault="007B552A" w:rsidP="00CC5BA5">
            <w:pPr>
              <w:pStyle w:val="TableParagraph"/>
              <w:spacing w:line="270" w:lineRule="exact"/>
              <w:ind w:left="107" w:right="125"/>
              <w:jc w:val="both"/>
              <w:rPr>
                <w:sz w:val="24"/>
              </w:rPr>
            </w:pPr>
            <w:r>
              <w:rPr>
                <w:sz w:val="24"/>
              </w:rPr>
              <w:t>ПН1.</w:t>
            </w:r>
            <w:r>
              <w:rPr>
                <w:spacing w:val="-4"/>
                <w:sz w:val="24"/>
              </w:rPr>
              <w:t xml:space="preserve"> </w:t>
            </w:r>
            <w:r>
              <w:rPr>
                <w:sz w:val="24"/>
              </w:rPr>
              <w:t>Знати</w:t>
            </w:r>
            <w:r>
              <w:rPr>
                <w:spacing w:val="-4"/>
                <w:sz w:val="24"/>
              </w:rPr>
              <w:t xml:space="preserve"> </w:t>
            </w:r>
            <w:r>
              <w:rPr>
                <w:sz w:val="24"/>
              </w:rPr>
              <w:t>та</w:t>
            </w:r>
            <w:r>
              <w:rPr>
                <w:spacing w:val="-3"/>
                <w:sz w:val="24"/>
              </w:rPr>
              <w:t xml:space="preserve"> </w:t>
            </w:r>
            <w:r>
              <w:rPr>
                <w:sz w:val="24"/>
              </w:rPr>
              <w:t>розуміти</w:t>
            </w:r>
            <w:r>
              <w:rPr>
                <w:spacing w:val="-4"/>
                <w:sz w:val="24"/>
              </w:rPr>
              <w:t xml:space="preserve"> </w:t>
            </w:r>
            <w:r>
              <w:rPr>
                <w:sz w:val="24"/>
              </w:rPr>
              <w:t>фундаментальні</w:t>
            </w:r>
            <w:r>
              <w:rPr>
                <w:spacing w:val="-3"/>
                <w:sz w:val="24"/>
              </w:rPr>
              <w:t xml:space="preserve"> </w:t>
            </w:r>
            <w:r>
              <w:rPr>
                <w:sz w:val="24"/>
              </w:rPr>
              <w:t>і</w:t>
            </w:r>
            <w:r>
              <w:rPr>
                <w:spacing w:val="-4"/>
                <w:sz w:val="24"/>
              </w:rPr>
              <w:t xml:space="preserve"> </w:t>
            </w:r>
            <w:r>
              <w:rPr>
                <w:sz w:val="24"/>
              </w:rPr>
              <w:t>прикладні</w:t>
            </w:r>
            <w:r>
              <w:rPr>
                <w:spacing w:val="-3"/>
                <w:sz w:val="24"/>
              </w:rPr>
              <w:t xml:space="preserve"> </w:t>
            </w:r>
            <w:r>
              <w:rPr>
                <w:sz w:val="24"/>
              </w:rPr>
              <w:t>аспекти</w:t>
            </w:r>
            <w:r>
              <w:rPr>
                <w:spacing w:val="-4"/>
                <w:sz w:val="24"/>
              </w:rPr>
              <w:t xml:space="preserve"> </w:t>
            </w:r>
            <w:r>
              <w:rPr>
                <w:sz w:val="24"/>
              </w:rPr>
              <w:t>наук</w:t>
            </w:r>
            <w:r>
              <w:rPr>
                <w:spacing w:val="-3"/>
                <w:sz w:val="24"/>
              </w:rPr>
              <w:t xml:space="preserve"> </w:t>
            </w:r>
            <w:r>
              <w:rPr>
                <w:spacing w:val="-5"/>
                <w:sz w:val="24"/>
              </w:rPr>
              <w:t>про</w:t>
            </w:r>
            <w:r w:rsidR="006A0641">
              <w:rPr>
                <w:sz w:val="24"/>
              </w:rPr>
              <w:t xml:space="preserve"> </w:t>
            </w:r>
            <w:r>
              <w:rPr>
                <w:spacing w:val="-2"/>
                <w:sz w:val="24"/>
              </w:rPr>
              <w:t>довкілля.</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7B552A">
            <w:pPr>
              <w:pStyle w:val="TableParagraph"/>
              <w:ind w:left="19"/>
              <w:jc w:val="center"/>
              <w:rPr>
                <w:b/>
                <w:sz w:val="28"/>
              </w:rPr>
            </w:pPr>
            <w:r>
              <w:rPr>
                <w:b/>
                <w:spacing w:val="-10"/>
                <w:sz w:val="28"/>
              </w:rPr>
              <w:t>+</w:t>
            </w:r>
          </w:p>
        </w:tc>
        <w:tc>
          <w:tcPr>
            <w:tcW w:w="708" w:type="dxa"/>
            <w:vAlign w:val="center"/>
          </w:tcPr>
          <w:p w:rsidR="00940479" w:rsidRDefault="007B552A">
            <w:pPr>
              <w:pStyle w:val="TableParagraph"/>
              <w:ind w:left="17"/>
              <w:jc w:val="center"/>
              <w:rPr>
                <w:b/>
                <w:sz w:val="28"/>
              </w:rPr>
            </w:pPr>
            <w:r>
              <w:rPr>
                <w:b/>
                <w:spacing w:val="-10"/>
                <w:sz w:val="28"/>
              </w:rPr>
              <w:t>+</w:t>
            </w:r>
          </w:p>
        </w:tc>
        <w:tc>
          <w:tcPr>
            <w:tcW w:w="568" w:type="dxa"/>
            <w:vAlign w:val="center"/>
          </w:tcPr>
          <w:p w:rsidR="00940479" w:rsidRDefault="00940479">
            <w:pPr>
              <w:pStyle w:val="TableParagraph"/>
              <w:rPr>
                <w:sz w:val="24"/>
              </w:rPr>
            </w:pPr>
          </w:p>
        </w:tc>
      </w:tr>
      <w:tr w:rsidR="00940479" w:rsidTr="006A0641">
        <w:trPr>
          <w:trHeight w:val="552"/>
        </w:trPr>
        <w:tc>
          <w:tcPr>
            <w:tcW w:w="8082" w:type="dxa"/>
          </w:tcPr>
          <w:p w:rsidR="00940479" w:rsidRDefault="007B552A" w:rsidP="00CC5BA5">
            <w:pPr>
              <w:pStyle w:val="TableParagraph"/>
              <w:spacing w:line="268" w:lineRule="exact"/>
              <w:ind w:left="107" w:right="125"/>
              <w:jc w:val="both"/>
              <w:rPr>
                <w:sz w:val="24"/>
              </w:rPr>
            </w:pPr>
            <w:r>
              <w:rPr>
                <w:sz w:val="24"/>
              </w:rPr>
              <w:t>ПН2.</w:t>
            </w:r>
            <w:r>
              <w:rPr>
                <w:spacing w:val="-6"/>
                <w:sz w:val="24"/>
              </w:rPr>
              <w:t xml:space="preserve"> </w:t>
            </w:r>
            <w:r>
              <w:rPr>
                <w:sz w:val="24"/>
              </w:rPr>
              <w:t>Уміти</w:t>
            </w:r>
            <w:r>
              <w:rPr>
                <w:spacing w:val="-5"/>
                <w:sz w:val="24"/>
              </w:rPr>
              <w:t xml:space="preserve"> </w:t>
            </w:r>
            <w:r>
              <w:rPr>
                <w:sz w:val="24"/>
              </w:rPr>
              <w:t>використовувати</w:t>
            </w:r>
            <w:r>
              <w:rPr>
                <w:spacing w:val="-6"/>
                <w:sz w:val="24"/>
              </w:rPr>
              <w:t xml:space="preserve"> </w:t>
            </w:r>
            <w:r>
              <w:rPr>
                <w:sz w:val="24"/>
              </w:rPr>
              <w:t>концептуальні</w:t>
            </w:r>
            <w:r>
              <w:rPr>
                <w:spacing w:val="-5"/>
                <w:sz w:val="24"/>
              </w:rPr>
              <w:t xml:space="preserve"> </w:t>
            </w:r>
            <w:r>
              <w:rPr>
                <w:sz w:val="24"/>
              </w:rPr>
              <w:t>екологічні</w:t>
            </w:r>
            <w:r>
              <w:rPr>
                <w:spacing w:val="-6"/>
                <w:sz w:val="24"/>
              </w:rPr>
              <w:t xml:space="preserve"> </w:t>
            </w:r>
            <w:r>
              <w:rPr>
                <w:sz w:val="24"/>
              </w:rPr>
              <w:t>закономірності</w:t>
            </w:r>
            <w:r>
              <w:rPr>
                <w:spacing w:val="-5"/>
                <w:sz w:val="24"/>
              </w:rPr>
              <w:t xml:space="preserve"> </w:t>
            </w:r>
            <w:r>
              <w:rPr>
                <w:spacing w:val="-10"/>
                <w:sz w:val="24"/>
              </w:rPr>
              <w:t>у</w:t>
            </w:r>
            <w:r w:rsidR="006A0641">
              <w:rPr>
                <w:sz w:val="24"/>
              </w:rPr>
              <w:t xml:space="preserve"> </w:t>
            </w:r>
            <w:r>
              <w:rPr>
                <w:sz w:val="24"/>
              </w:rPr>
              <w:t>професійній</w:t>
            </w:r>
            <w:r>
              <w:rPr>
                <w:spacing w:val="-4"/>
                <w:sz w:val="24"/>
              </w:rPr>
              <w:t xml:space="preserve"> </w:t>
            </w:r>
            <w:r>
              <w:rPr>
                <w:spacing w:val="-2"/>
                <w:sz w:val="24"/>
              </w:rPr>
              <w:t>діяльності.</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7B552A">
            <w:pPr>
              <w:pStyle w:val="TableParagraph"/>
              <w:spacing w:line="320" w:lineRule="exact"/>
              <w:ind w:left="17" w:right="4"/>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7B552A">
            <w:pPr>
              <w:pStyle w:val="TableParagraph"/>
              <w:spacing w:line="320" w:lineRule="exact"/>
              <w:ind w:left="19"/>
              <w:jc w:val="center"/>
              <w:rPr>
                <w:b/>
                <w:sz w:val="28"/>
              </w:rPr>
            </w:pPr>
            <w:r>
              <w:rPr>
                <w:b/>
                <w:spacing w:val="-10"/>
                <w:sz w:val="28"/>
              </w:rPr>
              <w:t>+</w:t>
            </w:r>
          </w:p>
        </w:tc>
        <w:tc>
          <w:tcPr>
            <w:tcW w:w="708" w:type="dxa"/>
            <w:vAlign w:val="center"/>
          </w:tcPr>
          <w:p w:rsidR="00940479" w:rsidRDefault="007B552A">
            <w:pPr>
              <w:pStyle w:val="TableParagraph"/>
              <w:spacing w:line="320" w:lineRule="exact"/>
              <w:ind w:left="17"/>
              <w:jc w:val="center"/>
              <w:rPr>
                <w:b/>
                <w:sz w:val="28"/>
              </w:rPr>
            </w:pPr>
            <w:r>
              <w:rPr>
                <w:b/>
                <w:spacing w:val="-10"/>
                <w:sz w:val="28"/>
              </w:rPr>
              <w:t>+</w:t>
            </w:r>
          </w:p>
        </w:tc>
        <w:tc>
          <w:tcPr>
            <w:tcW w:w="568" w:type="dxa"/>
            <w:vAlign w:val="center"/>
          </w:tcPr>
          <w:p w:rsidR="00940479" w:rsidRDefault="007B552A">
            <w:pPr>
              <w:pStyle w:val="TableParagraph"/>
              <w:spacing w:line="320" w:lineRule="exact"/>
              <w:ind w:left="19"/>
              <w:jc w:val="center"/>
              <w:rPr>
                <w:b/>
                <w:sz w:val="28"/>
              </w:rPr>
            </w:pPr>
            <w:r>
              <w:rPr>
                <w:b/>
                <w:spacing w:val="-10"/>
                <w:sz w:val="28"/>
              </w:rPr>
              <w:t>+</w:t>
            </w:r>
          </w:p>
        </w:tc>
      </w:tr>
      <w:tr w:rsidR="00940479" w:rsidTr="006A0641">
        <w:trPr>
          <w:trHeight w:val="551"/>
        </w:trPr>
        <w:tc>
          <w:tcPr>
            <w:tcW w:w="8082" w:type="dxa"/>
          </w:tcPr>
          <w:p w:rsidR="00940479" w:rsidRDefault="007B552A" w:rsidP="00CC5BA5">
            <w:pPr>
              <w:pStyle w:val="TableParagraph"/>
              <w:spacing w:line="268" w:lineRule="exact"/>
              <w:ind w:left="107" w:right="125"/>
              <w:jc w:val="both"/>
              <w:rPr>
                <w:sz w:val="24"/>
              </w:rPr>
            </w:pPr>
            <w:r>
              <w:rPr>
                <w:sz w:val="24"/>
              </w:rPr>
              <w:t>ПН3.</w:t>
            </w:r>
            <w:r>
              <w:rPr>
                <w:spacing w:val="-5"/>
                <w:sz w:val="24"/>
              </w:rPr>
              <w:t xml:space="preserve"> </w:t>
            </w:r>
            <w:r>
              <w:rPr>
                <w:sz w:val="24"/>
              </w:rPr>
              <w:t>Знати</w:t>
            </w:r>
            <w:r>
              <w:rPr>
                <w:spacing w:val="-2"/>
                <w:sz w:val="24"/>
              </w:rPr>
              <w:t xml:space="preserve"> </w:t>
            </w:r>
            <w:r>
              <w:rPr>
                <w:sz w:val="24"/>
              </w:rPr>
              <w:t>на</w:t>
            </w:r>
            <w:r>
              <w:rPr>
                <w:spacing w:val="-4"/>
                <w:sz w:val="24"/>
              </w:rPr>
              <w:t xml:space="preserve"> </w:t>
            </w:r>
            <w:r>
              <w:rPr>
                <w:sz w:val="24"/>
              </w:rPr>
              <w:t>рівні</w:t>
            </w:r>
            <w:r>
              <w:rPr>
                <w:spacing w:val="-4"/>
                <w:sz w:val="24"/>
              </w:rPr>
              <w:t xml:space="preserve"> </w:t>
            </w:r>
            <w:r>
              <w:rPr>
                <w:sz w:val="24"/>
              </w:rPr>
              <w:t>новітніх досягнень</w:t>
            </w:r>
            <w:r>
              <w:rPr>
                <w:spacing w:val="-3"/>
                <w:sz w:val="24"/>
              </w:rPr>
              <w:t xml:space="preserve"> </w:t>
            </w:r>
            <w:r>
              <w:rPr>
                <w:sz w:val="24"/>
              </w:rPr>
              <w:t>основні</w:t>
            </w:r>
            <w:r>
              <w:rPr>
                <w:spacing w:val="-4"/>
                <w:sz w:val="24"/>
              </w:rPr>
              <w:t xml:space="preserve"> </w:t>
            </w:r>
            <w:r>
              <w:rPr>
                <w:sz w:val="24"/>
              </w:rPr>
              <w:t>концепції</w:t>
            </w:r>
            <w:r>
              <w:rPr>
                <w:spacing w:val="-4"/>
                <w:sz w:val="24"/>
              </w:rPr>
              <w:t xml:space="preserve"> </w:t>
            </w:r>
            <w:r>
              <w:rPr>
                <w:spacing w:val="-2"/>
                <w:sz w:val="24"/>
              </w:rPr>
              <w:t>природознавства,</w:t>
            </w:r>
            <w:r w:rsidR="006A0641">
              <w:rPr>
                <w:sz w:val="24"/>
              </w:rPr>
              <w:t xml:space="preserve"> </w:t>
            </w:r>
            <w:r>
              <w:rPr>
                <w:sz w:val="24"/>
              </w:rPr>
              <w:t>сталого</w:t>
            </w:r>
            <w:r>
              <w:rPr>
                <w:spacing w:val="-2"/>
                <w:sz w:val="24"/>
              </w:rPr>
              <w:t xml:space="preserve"> </w:t>
            </w:r>
            <w:r>
              <w:rPr>
                <w:sz w:val="24"/>
              </w:rPr>
              <w:t>розвитку</w:t>
            </w:r>
            <w:r>
              <w:rPr>
                <w:spacing w:val="-8"/>
                <w:sz w:val="24"/>
              </w:rPr>
              <w:t xml:space="preserve"> </w:t>
            </w:r>
            <w:r>
              <w:rPr>
                <w:sz w:val="24"/>
              </w:rPr>
              <w:t>і</w:t>
            </w:r>
            <w:r>
              <w:rPr>
                <w:spacing w:val="-1"/>
                <w:sz w:val="24"/>
              </w:rPr>
              <w:t xml:space="preserve"> </w:t>
            </w:r>
            <w:r>
              <w:rPr>
                <w:sz w:val="24"/>
              </w:rPr>
              <w:t>методології</w:t>
            </w:r>
            <w:r>
              <w:rPr>
                <w:spacing w:val="-1"/>
                <w:sz w:val="24"/>
              </w:rPr>
              <w:t xml:space="preserve"> </w:t>
            </w:r>
            <w:r>
              <w:rPr>
                <w:sz w:val="24"/>
              </w:rPr>
              <w:t>наукового</w:t>
            </w:r>
            <w:r>
              <w:rPr>
                <w:spacing w:val="-1"/>
                <w:sz w:val="24"/>
              </w:rPr>
              <w:t xml:space="preserve"> </w:t>
            </w:r>
            <w:r>
              <w:rPr>
                <w:spacing w:val="-2"/>
                <w:sz w:val="24"/>
              </w:rPr>
              <w:t>пізнання.</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7B552A">
            <w:pPr>
              <w:pStyle w:val="TableParagraph"/>
              <w:spacing w:line="320" w:lineRule="exact"/>
              <w:ind w:left="19" w:right="5"/>
              <w:jc w:val="center"/>
              <w:rPr>
                <w:b/>
                <w:sz w:val="28"/>
              </w:rPr>
            </w:pPr>
            <w:r>
              <w:rPr>
                <w:b/>
                <w:spacing w:val="-10"/>
                <w:sz w:val="28"/>
              </w:rPr>
              <w:t>+</w:t>
            </w: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7B552A">
            <w:pPr>
              <w:pStyle w:val="TableParagraph"/>
              <w:spacing w:line="320" w:lineRule="exact"/>
              <w:ind w:left="19"/>
              <w:jc w:val="center"/>
              <w:rPr>
                <w:b/>
                <w:sz w:val="28"/>
              </w:rPr>
            </w:pPr>
            <w:r>
              <w:rPr>
                <w:b/>
                <w:spacing w:val="-10"/>
                <w:sz w:val="28"/>
              </w:rPr>
              <w:t>+</w:t>
            </w:r>
          </w:p>
        </w:tc>
        <w:tc>
          <w:tcPr>
            <w:tcW w:w="708"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jc w:val="center"/>
              <w:rPr>
                <w:b/>
                <w:sz w:val="28"/>
              </w:rPr>
            </w:pPr>
            <w:r>
              <w:rPr>
                <w:b/>
                <w:spacing w:val="-10"/>
                <w:sz w:val="28"/>
              </w:rPr>
              <w:t>+</w:t>
            </w:r>
          </w:p>
        </w:tc>
      </w:tr>
      <w:tr w:rsidR="00940479" w:rsidTr="006A0641">
        <w:trPr>
          <w:trHeight w:val="827"/>
        </w:trPr>
        <w:tc>
          <w:tcPr>
            <w:tcW w:w="8082" w:type="dxa"/>
          </w:tcPr>
          <w:p w:rsidR="00940479" w:rsidRDefault="007B552A" w:rsidP="00CC5BA5">
            <w:pPr>
              <w:pStyle w:val="TableParagraph"/>
              <w:ind w:left="107" w:right="125"/>
              <w:jc w:val="both"/>
              <w:rPr>
                <w:sz w:val="24"/>
              </w:rPr>
            </w:pPr>
            <w:r>
              <w:rPr>
                <w:sz w:val="24"/>
              </w:rPr>
              <w:t>ПН4. Знати правові та етичні норми для оцінки професійної діяльності,</w:t>
            </w:r>
            <w:r w:rsidR="006A0641">
              <w:rPr>
                <w:sz w:val="24"/>
              </w:rPr>
              <w:t xml:space="preserve"> </w:t>
            </w:r>
            <w:r>
              <w:rPr>
                <w:sz w:val="24"/>
              </w:rPr>
              <w:t>розробки</w:t>
            </w:r>
            <w:r>
              <w:rPr>
                <w:spacing w:val="-8"/>
                <w:sz w:val="24"/>
              </w:rPr>
              <w:t xml:space="preserve"> </w:t>
            </w:r>
            <w:r>
              <w:rPr>
                <w:sz w:val="24"/>
              </w:rPr>
              <w:t>та</w:t>
            </w:r>
            <w:r>
              <w:rPr>
                <w:spacing w:val="-8"/>
                <w:sz w:val="24"/>
              </w:rPr>
              <w:t xml:space="preserve"> </w:t>
            </w:r>
            <w:r>
              <w:rPr>
                <w:sz w:val="24"/>
              </w:rPr>
              <w:t>реалізації</w:t>
            </w:r>
            <w:r>
              <w:rPr>
                <w:spacing w:val="-7"/>
                <w:sz w:val="24"/>
              </w:rPr>
              <w:t xml:space="preserve"> </w:t>
            </w:r>
            <w:r>
              <w:rPr>
                <w:sz w:val="24"/>
              </w:rPr>
              <w:t>соціально-значущих</w:t>
            </w:r>
            <w:r>
              <w:rPr>
                <w:spacing w:val="-5"/>
                <w:sz w:val="24"/>
              </w:rPr>
              <w:t xml:space="preserve"> </w:t>
            </w:r>
            <w:r>
              <w:rPr>
                <w:sz w:val="24"/>
              </w:rPr>
              <w:t>екологічних</w:t>
            </w:r>
            <w:r>
              <w:rPr>
                <w:spacing w:val="-5"/>
                <w:sz w:val="24"/>
              </w:rPr>
              <w:t xml:space="preserve"> </w:t>
            </w:r>
            <w:r>
              <w:rPr>
                <w:sz w:val="24"/>
              </w:rPr>
              <w:t>проєктів</w:t>
            </w:r>
            <w:r>
              <w:rPr>
                <w:spacing w:val="-8"/>
                <w:sz w:val="24"/>
              </w:rPr>
              <w:t xml:space="preserve"> </w:t>
            </w:r>
            <w:r>
              <w:rPr>
                <w:sz w:val="24"/>
              </w:rPr>
              <w:t>в</w:t>
            </w:r>
            <w:r>
              <w:rPr>
                <w:spacing w:val="-6"/>
                <w:sz w:val="24"/>
              </w:rPr>
              <w:t xml:space="preserve"> </w:t>
            </w:r>
            <w:r>
              <w:rPr>
                <w:sz w:val="24"/>
              </w:rPr>
              <w:t>умовах</w:t>
            </w:r>
            <w:r w:rsidR="006A0641">
              <w:rPr>
                <w:sz w:val="24"/>
              </w:rPr>
              <w:t xml:space="preserve"> </w:t>
            </w:r>
            <w:r>
              <w:rPr>
                <w:sz w:val="24"/>
              </w:rPr>
              <w:t>суперечливих</w:t>
            </w:r>
            <w:r>
              <w:rPr>
                <w:spacing w:val="-3"/>
                <w:sz w:val="24"/>
              </w:rPr>
              <w:t xml:space="preserve"> </w:t>
            </w:r>
            <w:r>
              <w:rPr>
                <w:spacing w:val="-2"/>
                <w:sz w:val="24"/>
              </w:rPr>
              <w:t>вимог.</w:t>
            </w: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right="9"/>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7B552A">
            <w:pPr>
              <w:pStyle w:val="TableParagraph"/>
              <w:spacing w:line="320" w:lineRule="exact"/>
              <w:ind w:left="19"/>
              <w:jc w:val="center"/>
              <w:rPr>
                <w:b/>
                <w:sz w:val="28"/>
              </w:rPr>
            </w:pPr>
            <w:r>
              <w:rPr>
                <w:b/>
                <w:spacing w:val="-10"/>
                <w:sz w:val="28"/>
              </w:rPr>
              <w:t>+</w:t>
            </w:r>
          </w:p>
        </w:tc>
        <w:tc>
          <w:tcPr>
            <w:tcW w:w="708"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r>
      <w:tr w:rsidR="00940479" w:rsidTr="006A0641">
        <w:trPr>
          <w:trHeight w:val="827"/>
        </w:trPr>
        <w:tc>
          <w:tcPr>
            <w:tcW w:w="8082" w:type="dxa"/>
          </w:tcPr>
          <w:p w:rsidR="00940479" w:rsidRDefault="007B552A" w:rsidP="00CC5BA5">
            <w:pPr>
              <w:pStyle w:val="TableParagraph"/>
              <w:spacing w:line="268" w:lineRule="exact"/>
              <w:ind w:left="107" w:right="125"/>
              <w:jc w:val="both"/>
              <w:rPr>
                <w:sz w:val="24"/>
              </w:rPr>
            </w:pPr>
            <w:r>
              <w:rPr>
                <w:sz w:val="24"/>
              </w:rPr>
              <w:t>ПРН5.</w:t>
            </w:r>
            <w:r>
              <w:rPr>
                <w:spacing w:val="-4"/>
                <w:sz w:val="24"/>
              </w:rPr>
              <w:t xml:space="preserve"> </w:t>
            </w:r>
            <w:r>
              <w:rPr>
                <w:sz w:val="24"/>
              </w:rPr>
              <w:t>Демонструвати</w:t>
            </w:r>
            <w:r>
              <w:rPr>
                <w:spacing w:val="-3"/>
                <w:sz w:val="24"/>
              </w:rPr>
              <w:t xml:space="preserve"> </w:t>
            </w:r>
            <w:r>
              <w:rPr>
                <w:sz w:val="24"/>
              </w:rPr>
              <w:t>здатність</w:t>
            </w:r>
            <w:r>
              <w:rPr>
                <w:spacing w:val="-3"/>
                <w:sz w:val="24"/>
              </w:rPr>
              <w:t xml:space="preserve"> </w:t>
            </w:r>
            <w:r>
              <w:rPr>
                <w:sz w:val="24"/>
              </w:rPr>
              <w:t>до</w:t>
            </w:r>
            <w:r>
              <w:rPr>
                <w:spacing w:val="-4"/>
                <w:sz w:val="24"/>
              </w:rPr>
              <w:t xml:space="preserve"> </w:t>
            </w:r>
            <w:r>
              <w:rPr>
                <w:sz w:val="24"/>
              </w:rPr>
              <w:t>організації</w:t>
            </w:r>
            <w:r>
              <w:rPr>
                <w:spacing w:val="-5"/>
                <w:sz w:val="24"/>
              </w:rPr>
              <w:t xml:space="preserve"> </w:t>
            </w:r>
            <w:r>
              <w:rPr>
                <w:sz w:val="24"/>
              </w:rPr>
              <w:t>колективної</w:t>
            </w:r>
            <w:r>
              <w:rPr>
                <w:spacing w:val="-3"/>
                <w:sz w:val="24"/>
              </w:rPr>
              <w:t xml:space="preserve"> </w:t>
            </w:r>
            <w:r>
              <w:rPr>
                <w:sz w:val="24"/>
              </w:rPr>
              <w:t>діяльності</w:t>
            </w:r>
            <w:r>
              <w:rPr>
                <w:spacing w:val="-5"/>
                <w:sz w:val="24"/>
              </w:rPr>
              <w:t xml:space="preserve"> та</w:t>
            </w:r>
            <w:r w:rsidR="006A0641">
              <w:rPr>
                <w:sz w:val="24"/>
              </w:rPr>
              <w:t xml:space="preserve"> </w:t>
            </w:r>
            <w:r>
              <w:rPr>
                <w:sz w:val="24"/>
              </w:rPr>
              <w:t>реалізації</w:t>
            </w:r>
            <w:r>
              <w:rPr>
                <w:spacing w:val="-8"/>
                <w:sz w:val="24"/>
              </w:rPr>
              <w:t xml:space="preserve"> </w:t>
            </w:r>
            <w:r>
              <w:rPr>
                <w:sz w:val="24"/>
              </w:rPr>
              <w:t>комплексних</w:t>
            </w:r>
            <w:r>
              <w:rPr>
                <w:spacing w:val="-8"/>
                <w:sz w:val="24"/>
              </w:rPr>
              <w:t xml:space="preserve"> </w:t>
            </w:r>
            <w:r>
              <w:rPr>
                <w:sz w:val="24"/>
              </w:rPr>
              <w:t>природоохоронних</w:t>
            </w:r>
            <w:r>
              <w:rPr>
                <w:spacing w:val="-8"/>
                <w:sz w:val="24"/>
              </w:rPr>
              <w:t xml:space="preserve"> </w:t>
            </w:r>
            <w:r>
              <w:rPr>
                <w:sz w:val="24"/>
              </w:rPr>
              <w:t>проєктів</w:t>
            </w:r>
            <w:r>
              <w:rPr>
                <w:spacing w:val="-8"/>
                <w:sz w:val="24"/>
              </w:rPr>
              <w:t xml:space="preserve"> </w:t>
            </w:r>
            <w:r>
              <w:rPr>
                <w:sz w:val="24"/>
              </w:rPr>
              <w:t>з</w:t>
            </w:r>
            <w:r>
              <w:rPr>
                <w:spacing w:val="-5"/>
                <w:sz w:val="24"/>
              </w:rPr>
              <w:t xml:space="preserve"> </w:t>
            </w:r>
            <w:r>
              <w:rPr>
                <w:sz w:val="24"/>
              </w:rPr>
              <w:t>урахуванням</w:t>
            </w:r>
            <w:r>
              <w:rPr>
                <w:spacing w:val="-8"/>
                <w:sz w:val="24"/>
              </w:rPr>
              <w:t xml:space="preserve"> </w:t>
            </w:r>
            <w:r>
              <w:rPr>
                <w:sz w:val="24"/>
              </w:rPr>
              <w:t>наявних</w:t>
            </w:r>
            <w:r w:rsidR="006A0641">
              <w:rPr>
                <w:sz w:val="24"/>
              </w:rPr>
              <w:t xml:space="preserve"> </w:t>
            </w:r>
            <w:r>
              <w:rPr>
                <w:sz w:val="24"/>
              </w:rPr>
              <w:t>ресурсів та часових обмежень.</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right="3"/>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jc w:val="center"/>
              <w:rPr>
                <w:b/>
                <w:sz w:val="28"/>
              </w:rPr>
            </w:pPr>
            <w:r>
              <w:rPr>
                <w:b/>
                <w:spacing w:val="-10"/>
                <w:sz w:val="28"/>
              </w:rPr>
              <w:t>+</w:t>
            </w:r>
          </w:p>
        </w:tc>
      </w:tr>
      <w:tr w:rsidR="00940479" w:rsidTr="006A0641">
        <w:trPr>
          <w:trHeight w:val="827"/>
        </w:trPr>
        <w:tc>
          <w:tcPr>
            <w:tcW w:w="8082" w:type="dxa"/>
          </w:tcPr>
          <w:p w:rsidR="00940479" w:rsidRDefault="007B552A" w:rsidP="00CC5BA5">
            <w:pPr>
              <w:pStyle w:val="TableParagraph"/>
              <w:ind w:left="107" w:right="125"/>
              <w:jc w:val="both"/>
              <w:rPr>
                <w:sz w:val="24"/>
              </w:rPr>
            </w:pPr>
            <w:r>
              <w:rPr>
                <w:sz w:val="24"/>
              </w:rPr>
              <w:t>ПН6.</w:t>
            </w:r>
            <w:r w:rsidR="00CC5BA5">
              <w:rPr>
                <w:sz w:val="24"/>
              </w:rPr>
              <w:t xml:space="preserve"> </w:t>
            </w:r>
            <w:r>
              <w:rPr>
                <w:sz w:val="24"/>
              </w:rPr>
              <w:t>Знати</w:t>
            </w:r>
            <w:r>
              <w:rPr>
                <w:spacing w:val="-7"/>
                <w:sz w:val="24"/>
              </w:rPr>
              <w:t xml:space="preserve"> </w:t>
            </w:r>
            <w:r>
              <w:rPr>
                <w:sz w:val="24"/>
              </w:rPr>
              <w:t>новітні</w:t>
            </w:r>
            <w:r>
              <w:rPr>
                <w:spacing w:val="-7"/>
                <w:sz w:val="24"/>
              </w:rPr>
              <w:t xml:space="preserve"> </w:t>
            </w:r>
            <w:r>
              <w:rPr>
                <w:sz w:val="24"/>
              </w:rPr>
              <w:t>методи</w:t>
            </w:r>
            <w:r>
              <w:rPr>
                <w:spacing w:val="-6"/>
                <w:sz w:val="24"/>
              </w:rPr>
              <w:t xml:space="preserve"> </w:t>
            </w:r>
            <w:r>
              <w:rPr>
                <w:sz w:val="24"/>
              </w:rPr>
              <w:t>та</w:t>
            </w:r>
            <w:r>
              <w:rPr>
                <w:spacing w:val="-7"/>
                <w:sz w:val="24"/>
              </w:rPr>
              <w:t xml:space="preserve"> </w:t>
            </w:r>
            <w:r>
              <w:rPr>
                <w:sz w:val="24"/>
              </w:rPr>
              <w:t>інструментальні</w:t>
            </w:r>
            <w:r>
              <w:rPr>
                <w:spacing w:val="-7"/>
                <w:sz w:val="24"/>
              </w:rPr>
              <w:t xml:space="preserve"> </w:t>
            </w:r>
            <w:r>
              <w:rPr>
                <w:sz w:val="24"/>
              </w:rPr>
              <w:t>засоби</w:t>
            </w:r>
            <w:r>
              <w:rPr>
                <w:spacing w:val="-6"/>
                <w:sz w:val="24"/>
              </w:rPr>
              <w:t xml:space="preserve"> </w:t>
            </w:r>
            <w:r>
              <w:rPr>
                <w:sz w:val="24"/>
              </w:rPr>
              <w:t>екологічни</w:t>
            </w:r>
            <w:r w:rsidR="006A0641">
              <w:rPr>
                <w:sz w:val="24"/>
              </w:rPr>
              <w:t xml:space="preserve">х </w:t>
            </w:r>
            <w:r>
              <w:rPr>
                <w:sz w:val="24"/>
              </w:rPr>
              <w:t>досліджень, у тому числі методи та засоби математичного і</w:t>
            </w:r>
            <w:r w:rsidR="006A0641">
              <w:rPr>
                <w:sz w:val="24"/>
              </w:rPr>
              <w:t xml:space="preserve"> </w:t>
            </w:r>
            <w:r>
              <w:rPr>
                <w:sz w:val="24"/>
              </w:rPr>
              <w:t>геоінформаційного</w:t>
            </w:r>
            <w:r>
              <w:rPr>
                <w:spacing w:val="-4"/>
                <w:sz w:val="24"/>
              </w:rPr>
              <w:t xml:space="preserve"> </w:t>
            </w:r>
            <w:r>
              <w:rPr>
                <w:spacing w:val="-2"/>
                <w:sz w:val="24"/>
              </w:rPr>
              <w:t>моделювання.</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7B552A">
            <w:pPr>
              <w:pStyle w:val="TableParagraph"/>
              <w:spacing w:line="320" w:lineRule="exact"/>
              <w:ind w:left="19" w:right="2"/>
              <w:jc w:val="center"/>
              <w:rPr>
                <w:b/>
                <w:sz w:val="28"/>
              </w:rPr>
            </w:pPr>
            <w:r>
              <w:rPr>
                <w:b/>
                <w:spacing w:val="-10"/>
                <w:sz w:val="28"/>
              </w:rPr>
              <w:t>+</w:t>
            </w: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7B552A">
            <w:pPr>
              <w:pStyle w:val="TableParagraph"/>
              <w:spacing w:line="320" w:lineRule="exact"/>
              <w:ind w:left="17"/>
              <w:jc w:val="center"/>
              <w:rPr>
                <w:b/>
                <w:sz w:val="28"/>
              </w:rPr>
            </w:pPr>
            <w:r>
              <w:rPr>
                <w:b/>
                <w:spacing w:val="-10"/>
                <w:sz w:val="28"/>
              </w:rPr>
              <w:t>+</w:t>
            </w:r>
          </w:p>
        </w:tc>
        <w:tc>
          <w:tcPr>
            <w:tcW w:w="568" w:type="dxa"/>
            <w:vAlign w:val="center"/>
          </w:tcPr>
          <w:p w:rsidR="00940479" w:rsidRDefault="00940479">
            <w:pPr>
              <w:pStyle w:val="TableParagraph"/>
              <w:rPr>
                <w:sz w:val="24"/>
              </w:rPr>
            </w:pPr>
          </w:p>
        </w:tc>
      </w:tr>
      <w:tr w:rsidR="00940479" w:rsidTr="006A0641">
        <w:trPr>
          <w:trHeight w:val="551"/>
        </w:trPr>
        <w:tc>
          <w:tcPr>
            <w:tcW w:w="8082" w:type="dxa"/>
          </w:tcPr>
          <w:p w:rsidR="00940479" w:rsidRDefault="007B552A" w:rsidP="00CC5BA5">
            <w:pPr>
              <w:pStyle w:val="TableParagraph"/>
              <w:spacing w:line="268" w:lineRule="exact"/>
              <w:ind w:left="107" w:right="125"/>
              <w:jc w:val="both"/>
              <w:rPr>
                <w:sz w:val="24"/>
              </w:rPr>
            </w:pPr>
            <w:r>
              <w:rPr>
                <w:sz w:val="24"/>
              </w:rPr>
              <w:t>ПН7.</w:t>
            </w:r>
            <w:r w:rsidR="00CC5BA5">
              <w:rPr>
                <w:sz w:val="24"/>
              </w:rPr>
              <w:t xml:space="preserve"> </w:t>
            </w:r>
            <w:r>
              <w:rPr>
                <w:sz w:val="24"/>
              </w:rPr>
              <w:t>Уміти</w:t>
            </w:r>
            <w:r>
              <w:rPr>
                <w:spacing w:val="-5"/>
                <w:sz w:val="24"/>
              </w:rPr>
              <w:t xml:space="preserve"> </w:t>
            </w:r>
            <w:r>
              <w:rPr>
                <w:sz w:val="24"/>
              </w:rPr>
              <w:t>спілкуватися</w:t>
            </w:r>
            <w:r>
              <w:rPr>
                <w:spacing w:val="-4"/>
                <w:sz w:val="24"/>
              </w:rPr>
              <w:t xml:space="preserve"> </w:t>
            </w:r>
            <w:r>
              <w:rPr>
                <w:sz w:val="24"/>
              </w:rPr>
              <w:t>іноземною</w:t>
            </w:r>
            <w:r>
              <w:rPr>
                <w:spacing w:val="-4"/>
                <w:sz w:val="24"/>
              </w:rPr>
              <w:t xml:space="preserve"> </w:t>
            </w:r>
            <w:r>
              <w:rPr>
                <w:sz w:val="24"/>
              </w:rPr>
              <w:t>мовою</w:t>
            </w:r>
            <w:r>
              <w:rPr>
                <w:spacing w:val="-6"/>
                <w:sz w:val="24"/>
              </w:rPr>
              <w:t xml:space="preserve"> </w:t>
            </w:r>
            <w:r>
              <w:rPr>
                <w:sz w:val="24"/>
              </w:rPr>
              <w:t>в</w:t>
            </w:r>
            <w:r>
              <w:rPr>
                <w:spacing w:val="-5"/>
                <w:sz w:val="24"/>
              </w:rPr>
              <w:t xml:space="preserve"> </w:t>
            </w:r>
            <w:r>
              <w:rPr>
                <w:sz w:val="24"/>
              </w:rPr>
              <w:t>науковій,</w:t>
            </w:r>
            <w:r>
              <w:rPr>
                <w:spacing w:val="-4"/>
                <w:sz w:val="24"/>
              </w:rPr>
              <w:t xml:space="preserve"> </w:t>
            </w:r>
            <w:r>
              <w:rPr>
                <w:sz w:val="24"/>
              </w:rPr>
              <w:t>виробничій</w:t>
            </w:r>
            <w:r>
              <w:rPr>
                <w:spacing w:val="-5"/>
                <w:sz w:val="24"/>
              </w:rPr>
              <w:t xml:space="preserve"> та</w:t>
            </w:r>
            <w:r w:rsidR="006A0641">
              <w:rPr>
                <w:sz w:val="24"/>
              </w:rPr>
              <w:t xml:space="preserve"> </w:t>
            </w:r>
            <w:r>
              <w:rPr>
                <w:sz w:val="24"/>
              </w:rPr>
              <w:t>соціально-суспільній</w:t>
            </w:r>
            <w:r>
              <w:rPr>
                <w:spacing w:val="-8"/>
                <w:sz w:val="24"/>
              </w:rPr>
              <w:t xml:space="preserve"> </w:t>
            </w:r>
            <w:r>
              <w:rPr>
                <w:sz w:val="24"/>
              </w:rPr>
              <w:t>сферах</w:t>
            </w:r>
            <w:r>
              <w:rPr>
                <w:spacing w:val="-7"/>
                <w:sz w:val="24"/>
              </w:rPr>
              <w:t xml:space="preserve"> </w:t>
            </w:r>
            <w:r>
              <w:rPr>
                <w:spacing w:val="-2"/>
                <w:sz w:val="24"/>
              </w:rPr>
              <w:t>діяльності.</w:t>
            </w:r>
          </w:p>
        </w:tc>
        <w:tc>
          <w:tcPr>
            <w:tcW w:w="566" w:type="dxa"/>
            <w:vAlign w:val="center"/>
          </w:tcPr>
          <w:p w:rsidR="00940479" w:rsidRDefault="007B552A">
            <w:pPr>
              <w:pStyle w:val="TableParagraph"/>
              <w:spacing w:line="320" w:lineRule="exact"/>
              <w:ind w:left="19" w:right="7"/>
              <w:jc w:val="center"/>
              <w:rPr>
                <w:b/>
                <w:sz w:val="28"/>
              </w:rPr>
            </w:pPr>
            <w:r>
              <w:rPr>
                <w:b/>
                <w:spacing w:val="-10"/>
                <w:sz w:val="28"/>
              </w:rPr>
              <w:t>+</w:t>
            </w: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r>
      <w:tr w:rsidR="00940479" w:rsidTr="006A0641">
        <w:trPr>
          <w:trHeight w:val="554"/>
        </w:trPr>
        <w:tc>
          <w:tcPr>
            <w:tcW w:w="8082" w:type="dxa"/>
          </w:tcPr>
          <w:p w:rsidR="00940479" w:rsidRDefault="007B552A" w:rsidP="00CC5BA5">
            <w:pPr>
              <w:pStyle w:val="TableParagraph"/>
              <w:spacing w:line="270" w:lineRule="exact"/>
              <w:ind w:left="107" w:right="125"/>
              <w:jc w:val="both"/>
              <w:rPr>
                <w:sz w:val="24"/>
              </w:rPr>
            </w:pPr>
            <w:r>
              <w:rPr>
                <w:sz w:val="24"/>
              </w:rPr>
              <w:t>ПР8.</w:t>
            </w:r>
            <w:r w:rsidR="00CC5BA5">
              <w:rPr>
                <w:sz w:val="24"/>
              </w:rPr>
              <w:t xml:space="preserve"> </w:t>
            </w:r>
            <w:r>
              <w:rPr>
                <w:sz w:val="24"/>
              </w:rPr>
              <w:t>Уміти</w:t>
            </w:r>
            <w:r>
              <w:rPr>
                <w:spacing w:val="-5"/>
                <w:sz w:val="24"/>
              </w:rPr>
              <w:t xml:space="preserve"> </w:t>
            </w:r>
            <w:r>
              <w:rPr>
                <w:sz w:val="24"/>
              </w:rPr>
              <w:t>доносити</w:t>
            </w:r>
            <w:r>
              <w:rPr>
                <w:spacing w:val="-1"/>
                <w:sz w:val="24"/>
              </w:rPr>
              <w:t xml:space="preserve"> </w:t>
            </w:r>
            <w:r>
              <w:rPr>
                <w:sz w:val="24"/>
              </w:rPr>
              <w:t>зрозуміло</w:t>
            </w:r>
            <w:r>
              <w:rPr>
                <w:spacing w:val="-3"/>
                <w:sz w:val="24"/>
              </w:rPr>
              <w:t xml:space="preserve"> </w:t>
            </w:r>
            <w:r>
              <w:rPr>
                <w:sz w:val="24"/>
              </w:rPr>
              <w:t>і</w:t>
            </w:r>
            <w:r>
              <w:rPr>
                <w:spacing w:val="-3"/>
                <w:sz w:val="24"/>
              </w:rPr>
              <w:t xml:space="preserve"> </w:t>
            </w:r>
            <w:r>
              <w:rPr>
                <w:sz w:val="24"/>
              </w:rPr>
              <w:t>недвозначно</w:t>
            </w:r>
            <w:r>
              <w:rPr>
                <w:spacing w:val="-3"/>
                <w:sz w:val="24"/>
              </w:rPr>
              <w:t xml:space="preserve"> </w:t>
            </w:r>
            <w:r>
              <w:rPr>
                <w:sz w:val="24"/>
              </w:rPr>
              <w:t>професійні</w:t>
            </w:r>
            <w:r>
              <w:rPr>
                <w:spacing w:val="-5"/>
                <w:sz w:val="24"/>
              </w:rPr>
              <w:t xml:space="preserve"> </w:t>
            </w:r>
            <w:r>
              <w:rPr>
                <w:sz w:val="24"/>
              </w:rPr>
              <w:t>знання,</w:t>
            </w:r>
            <w:r>
              <w:rPr>
                <w:spacing w:val="-2"/>
                <w:sz w:val="24"/>
              </w:rPr>
              <w:t xml:space="preserve"> власні</w:t>
            </w:r>
            <w:r w:rsidR="006A0641">
              <w:rPr>
                <w:sz w:val="24"/>
              </w:rPr>
              <w:t xml:space="preserve"> </w:t>
            </w:r>
            <w:r>
              <w:rPr>
                <w:sz w:val="24"/>
              </w:rPr>
              <w:t>обґрунтування</w:t>
            </w:r>
            <w:r>
              <w:rPr>
                <w:spacing w:val="-5"/>
                <w:sz w:val="24"/>
              </w:rPr>
              <w:t xml:space="preserve"> </w:t>
            </w:r>
            <w:r>
              <w:rPr>
                <w:sz w:val="24"/>
              </w:rPr>
              <w:t>і</w:t>
            </w:r>
            <w:r>
              <w:rPr>
                <w:spacing w:val="-3"/>
                <w:sz w:val="24"/>
              </w:rPr>
              <w:t xml:space="preserve"> </w:t>
            </w:r>
            <w:r>
              <w:rPr>
                <w:sz w:val="24"/>
              </w:rPr>
              <w:t>висновки</w:t>
            </w:r>
            <w:r>
              <w:rPr>
                <w:spacing w:val="-3"/>
                <w:sz w:val="24"/>
              </w:rPr>
              <w:t xml:space="preserve"> </w:t>
            </w:r>
            <w:r>
              <w:rPr>
                <w:sz w:val="24"/>
              </w:rPr>
              <w:t>до</w:t>
            </w:r>
            <w:r>
              <w:rPr>
                <w:spacing w:val="-3"/>
                <w:sz w:val="24"/>
              </w:rPr>
              <w:t xml:space="preserve"> </w:t>
            </w:r>
            <w:r>
              <w:rPr>
                <w:sz w:val="24"/>
              </w:rPr>
              <w:t>фахівців</w:t>
            </w:r>
            <w:r>
              <w:rPr>
                <w:spacing w:val="-3"/>
                <w:sz w:val="24"/>
              </w:rPr>
              <w:t xml:space="preserve"> </w:t>
            </w:r>
            <w:r>
              <w:rPr>
                <w:sz w:val="24"/>
              </w:rPr>
              <w:t>і</w:t>
            </w:r>
            <w:r>
              <w:rPr>
                <w:spacing w:val="-3"/>
                <w:sz w:val="24"/>
              </w:rPr>
              <w:t xml:space="preserve"> </w:t>
            </w:r>
            <w:r>
              <w:rPr>
                <w:sz w:val="24"/>
              </w:rPr>
              <w:t>широкого</w:t>
            </w:r>
            <w:r>
              <w:rPr>
                <w:spacing w:val="-3"/>
                <w:sz w:val="24"/>
              </w:rPr>
              <w:t xml:space="preserve"> </w:t>
            </w:r>
            <w:r>
              <w:rPr>
                <w:spacing w:val="-2"/>
                <w:sz w:val="24"/>
              </w:rPr>
              <w:t>загалу.</w:t>
            </w:r>
          </w:p>
        </w:tc>
        <w:tc>
          <w:tcPr>
            <w:tcW w:w="566" w:type="dxa"/>
            <w:vAlign w:val="center"/>
          </w:tcPr>
          <w:p w:rsidR="00940479" w:rsidRDefault="007B552A">
            <w:pPr>
              <w:pStyle w:val="TableParagraph"/>
              <w:ind w:left="19" w:right="7"/>
              <w:jc w:val="center"/>
              <w:rPr>
                <w:b/>
                <w:sz w:val="28"/>
              </w:rPr>
            </w:pPr>
            <w:r>
              <w:rPr>
                <w:b/>
                <w:spacing w:val="-10"/>
                <w:sz w:val="28"/>
              </w:rPr>
              <w:t>+</w:t>
            </w: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7B552A">
            <w:pPr>
              <w:pStyle w:val="TableParagraph"/>
              <w:ind w:left="19" w:right="3"/>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r>
      <w:tr w:rsidR="00940479" w:rsidTr="006A0641">
        <w:trPr>
          <w:trHeight w:val="828"/>
        </w:trPr>
        <w:tc>
          <w:tcPr>
            <w:tcW w:w="8082" w:type="dxa"/>
          </w:tcPr>
          <w:p w:rsidR="00940479" w:rsidRDefault="007B552A" w:rsidP="00CC5BA5">
            <w:pPr>
              <w:pStyle w:val="TableParagraph"/>
              <w:spacing w:line="268" w:lineRule="exact"/>
              <w:ind w:left="107" w:right="125"/>
              <w:jc w:val="both"/>
              <w:rPr>
                <w:sz w:val="24"/>
              </w:rPr>
            </w:pPr>
            <w:r>
              <w:rPr>
                <w:sz w:val="24"/>
              </w:rPr>
              <w:t>ПН9.</w:t>
            </w:r>
            <w:r w:rsidR="00CC5BA5">
              <w:rPr>
                <w:sz w:val="24"/>
              </w:rPr>
              <w:t xml:space="preserve"> </w:t>
            </w:r>
            <w:r>
              <w:rPr>
                <w:sz w:val="24"/>
              </w:rPr>
              <w:t>Знати</w:t>
            </w:r>
            <w:r>
              <w:rPr>
                <w:spacing w:val="-7"/>
                <w:sz w:val="24"/>
              </w:rPr>
              <w:t xml:space="preserve"> </w:t>
            </w:r>
            <w:r>
              <w:rPr>
                <w:sz w:val="24"/>
              </w:rPr>
              <w:t>принципи</w:t>
            </w:r>
            <w:r>
              <w:rPr>
                <w:spacing w:val="-2"/>
                <w:sz w:val="24"/>
              </w:rPr>
              <w:t xml:space="preserve"> </w:t>
            </w:r>
            <w:r>
              <w:rPr>
                <w:sz w:val="24"/>
              </w:rPr>
              <w:t>управління</w:t>
            </w:r>
            <w:r>
              <w:rPr>
                <w:spacing w:val="-7"/>
                <w:sz w:val="24"/>
              </w:rPr>
              <w:t xml:space="preserve"> </w:t>
            </w:r>
            <w:r>
              <w:rPr>
                <w:sz w:val="24"/>
              </w:rPr>
              <w:t>персоналом</w:t>
            </w:r>
            <w:r>
              <w:rPr>
                <w:spacing w:val="-5"/>
                <w:sz w:val="24"/>
              </w:rPr>
              <w:t xml:space="preserve"> </w:t>
            </w:r>
            <w:r>
              <w:rPr>
                <w:sz w:val="24"/>
              </w:rPr>
              <w:t>та</w:t>
            </w:r>
            <w:r>
              <w:rPr>
                <w:spacing w:val="-5"/>
                <w:sz w:val="24"/>
              </w:rPr>
              <w:t xml:space="preserve"> </w:t>
            </w:r>
            <w:r>
              <w:rPr>
                <w:sz w:val="24"/>
              </w:rPr>
              <w:t>ресурсами,</w:t>
            </w:r>
            <w:r>
              <w:rPr>
                <w:spacing w:val="-5"/>
                <w:sz w:val="24"/>
              </w:rPr>
              <w:t xml:space="preserve"> </w:t>
            </w:r>
            <w:r>
              <w:rPr>
                <w:sz w:val="24"/>
              </w:rPr>
              <w:t>основні</w:t>
            </w:r>
            <w:r>
              <w:rPr>
                <w:spacing w:val="-4"/>
                <w:sz w:val="24"/>
              </w:rPr>
              <w:t xml:space="preserve"> </w:t>
            </w:r>
            <w:r>
              <w:rPr>
                <w:spacing w:val="-2"/>
                <w:sz w:val="24"/>
              </w:rPr>
              <w:t>підходи</w:t>
            </w:r>
            <w:r w:rsidR="006A0641">
              <w:rPr>
                <w:sz w:val="24"/>
              </w:rPr>
              <w:t xml:space="preserve"> </w:t>
            </w:r>
            <w:r>
              <w:rPr>
                <w:sz w:val="24"/>
              </w:rPr>
              <w:t>до</w:t>
            </w:r>
            <w:r>
              <w:rPr>
                <w:spacing w:val="-6"/>
                <w:sz w:val="24"/>
              </w:rPr>
              <w:t xml:space="preserve"> </w:t>
            </w:r>
            <w:r>
              <w:rPr>
                <w:sz w:val="24"/>
              </w:rPr>
              <w:t>прийняття</w:t>
            </w:r>
            <w:r>
              <w:rPr>
                <w:spacing w:val="-6"/>
                <w:sz w:val="24"/>
              </w:rPr>
              <w:t xml:space="preserve"> </w:t>
            </w:r>
            <w:r>
              <w:rPr>
                <w:sz w:val="24"/>
              </w:rPr>
              <w:t>рішень</w:t>
            </w:r>
            <w:r>
              <w:rPr>
                <w:spacing w:val="-6"/>
                <w:sz w:val="24"/>
              </w:rPr>
              <w:t xml:space="preserve"> </w:t>
            </w:r>
            <w:r>
              <w:rPr>
                <w:sz w:val="24"/>
              </w:rPr>
              <w:t>в</w:t>
            </w:r>
            <w:r>
              <w:rPr>
                <w:spacing w:val="-9"/>
                <w:sz w:val="24"/>
              </w:rPr>
              <w:t xml:space="preserve"> </w:t>
            </w:r>
            <w:r>
              <w:rPr>
                <w:sz w:val="24"/>
              </w:rPr>
              <w:t>умовах</w:t>
            </w:r>
            <w:r>
              <w:rPr>
                <w:spacing w:val="-4"/>
                <w:sz w:val="24"/>
              </w:rPr>
              <w:t xml:space="preserve"> </w:t>
            </w:r>
            <w:r>
              <w:rPr>
                <w:sz w:val="24"/>
              </w:rPr>
              <w:t>неповної/недостатньої</w:t>
            </w:r>
            <w:r>
              <w:rPr>
                <w:spacing w:val="-6"/>
                <w:sz w:val="24"/>
              </w:rPr>
              <w:t xml:space="preserve"> </w:t>
            </w:r>
            <w:r>
              <w:rPr>
                <w:sz w:val="24"/>
              </w:rPr>
              <w:t>інформації</w:t>
            </w:r>
            <w:r>
              <w:rPr>
                <w:spacing w:val="-8"/>
                <w:sz w:val="24"/>
              </w:rPr>
              <w:t xml:space="preserve"> </w:t>
            </w:r>
            <w:r>
              <w:rPr>
                <w:sz w:val="24"/>
              </w:rPr>
              <w:t>т</w:t>
            </w:r>
            <w:r w:rsidR="006A0641">
              <w:rPr>
                <w:sz w:val="24"/>
              </w:rPr>
              <w:t xml:space="preserve">а </w:t>
            </w:r>
            <w:r>
              <w:rPr>
                <w:sz w:val="24"/>
              </w:rPr>
              <w:t>суперечливих вимог.</w:t>
            </w: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right="9"/>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right="3"/>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r>
      <w:tr w:rsidR="00940479" w:rsidTr="006A0641">
        <w:trPr>
          <w:trHeight w:val="551"/>
        </w:trPr>
        <w:tc>
          <w:tcPr>
            <w:tcW w:w="8082" w:type="dxa"/>
          </w:tcPr>
          <w:p w:rsidR="00940479" w:rsidRDefault="007B552A" w:rsidP="00CC5BA5">
            <w:pPr>
              <w:pStyle w:val="TableParagraph"/>
              <w:spacing w:line="268" w:lineRule="exact"/>
              <w:ind w:left="107" w:right="125"/>
              <w:jc w:val="both"/>
              <w:rPr>
                <w:sz w:val="24"/>
              </w:rPr>
            </w:pPr>
            <w:r>
              <w:rPr>
                <w:sz w:val="24"/>
              </w:rPr>
              <w:t>ПН10.</w:t>
            </w:r>
            <w:r w:rsidR="00CC5BA5">
              <w:rPr>
                <w:sz w:val="24"/>
              </w:rPr>
              <w:t xml:space="preserve"> </w:t>
            </w:r>
            <w:r>
              <w:rPr>
                <w:sz w:val="24"/>
              </w:rPr>
              <w:t>Застосовувати</w:t>
            </w:r>
            <w:r>
              <w:rPr>
                <w:spacing w:val="-5"/>
                <w:sz w:val="24"/>
              </w:rPr>
              <w:t xml:space="preserve"> </w:t>
            </w:r>
            <w:r>
              <w:rPr>
                <w:sz w:val="24"/>
              </w:rPr>
              <w:t>нові</w:t>
            </w:r>
            <w:r>
              <w:rPr>
                <w:spacing w:val="-3"/>
                <w:sz w:val="24"/>
              </w:rPr>
              <w:t xml:space="preserve"> </w:t>
            </w:r>
            <w:r>
              <w:rPr>
                <w:sz w:val="24"/>
              </w:rPr>
              <w:t>підходи</w:t>
            </w:r>
            <w:r>
              <w:rPr>
                <w:spacing w:val="-4"/>
                <w:sz w:val="24"/>
              </w:rPr>
              <w:t xml:space="preserve"> </w:t>
            </w:r>
            <w:r>
              <w:rPr>
                <w:sz w:val="24"/>
              </w:rPr>
              <w:t>для</w:t>
            </w:r>
            <w:r>
              <w:rPr>
                <w:spacing w:val="-3"/>
                <w:sz w:val="24"/>
              </w:rPr>
              <w:t xml:space="preserve"> </w:t>
            </w:r>
            <w:r>
              <w:rPr>
                <w:sz w:val="24"/>
              </w:rPr>
              <w:t>вироблення</w:t>
            </w:r>
            <w:r>
              <w:rPr>
                <w:spacing w:val="-3"/>
                <w:sz w:val="24"/>
              </w:rPr>
              <w:t xml:space="preserve"> </w:t>
            </w:r>
            <w:r>
              <w:rPr>
                <w:sz w:val="24"/>
              </w:rPr>
              <w:t>стратегії</w:t>
            </w:r>
            <w:r>
              <w:rPr>
                <w:spacing w:val="-2"/>
                <w:sz w:val="24"/>
              </w:rPr>
              <w:t xml:space="preserve"> прийняття</w:t>
            </w:r>
            <w:r w:rsidR="006A0641">
              <w:rPr>
                <w:sz w:val="24"/>
              </w:rPr>
              <w:t xml:space="preserve"> </w:t>
            </w:r>
            <w:r>
              <w:rPr>
                <w:sz w:val="24"/>
              </w:rPr>
              <w:t>рішень</w:t>
            </w:r>
            <w:r>
              <w:rPr>
                <w:spacing w:val="-3"/>
                <w:sz w:val="24"/>
              </w:rPr>
              <w:t xml:space="preserve"> </w:t>
            </w:r>
            <w:r>
              <w:rPr>
                <w:sz w:val="24"/>
              </w:rPr>
              <w:t>у</w:t>
            </w:r>
            <w:r>
              <w:rPr>
                <w:spacing w:val="-9"/>
                <w:sz w:val="24"/>
              </w:rPr>
              <w:t xml:space="preserve"> </w:t>
            </w:r>
            <w:r>
              <w:rPr>
                <w:sz w:val="24"/>
              </w:rPr>
              <w:t>складних</w:t>
            </w:r>
            <w:r>
              <w:rPr>
                <w:spacing w:val="-5"/>
                <w:sz w:val="24"/>
              </w:rPr>
              <w:t xml:space="preserve"> </w:t>
            </w:r>
            <w:r>
              <w:rPr>
                <w:sz w:val="24"/>
              </w:rPr>
              <w:t xml:space="preserve">непередбачуваних </w:t>
            </w:r>
            <w:r>
              <w:rPr>
                <w:spacing w:val="-2"/>
                <w:sz w:val="24"/>
              </w:rPr>
              <w:t>умовах.</w:t>
            </w: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right="9"/>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jc w:val="center"/>
              <w:rPr>
                <w:b/>
                <w:sz w:val="28"/>
              </w:rPr>
            </w:pPr>
            <w:r>
              <w:rPr>
                <w:b/>
                <w:spacing w:val="-10"/>
                <w:sz w:val="28"/>
              </w:rPr>
              <w:t>+</w:t>
            </w:r>
          </w:p>
        </w:tc>
      </w:tr>
      <w:tr w:rsidR="00940479" w:rsidTr="00CC5BA5">
        <w:trPr>
          <w:trHeight w:val="311"/>
        </w:trPr>
        <w:tc>
          <w:tcPr>
            <w:tcW w:w="8082" w:type="dxa"/>
          </w:tcPr>
          <w:p w:rsidR="00940479" w:rsidRDefault="007B552A" w:rsidP="00CC5BA5">
            <w:pPr>
              <w:pStyle w:val="TableParagraph"/>
              <w:ind w:left="107" w:right="125"/>
              <w:jc w:val="both"/>
              <w:rPr>
                <w:sz w:val="24"/>
              </w:rPr>
            </w:pPr>
            <w:r>
              <w:rPr>
                <w:sz w:val="24"/>
              </w:rPr>
              <w:t>ПН11. Уміти розробляти, впроваджувати та контролювати екологічні</w:t>
            </w:r>
            <w:r w:rsidR="00CC5BA5">
              <w:rPr>
                <w:sz w:val="24"/>
              </w:rPr>
              <w:t xml:space="preserve"> </w:t>
            </w:r>
            <w:r>
              <w:rPr>
                <w:sz w:val="24"/>
              </w:rPr>
              <w:t>проєкти</w:t>
            </w:r>
            <w:r>
              <w:rPr>
                <w:spacing w:val="-4"/>
                <w:sz w:val="24"/>
              </w:rPr>
              <w:t xml:space="preserve"> </w:t>
            </w:r>
            <w:r>
              <w:rPr>
                <w:sz w:val="24"/>
              </w:rPr>
              <w:t>в</w:t>
            </w:r>
            <w:r>
              <w:rPr>
                <w:spacing w:val="-5"/>
                <w:sz w:val="24"/>
              </w:rPr>
              <w:t xml:space="preserve"> </w:t>
            </w:r>
            <w:r>
              <w:rPr>
                <w:sz w:val="24"/>
              </w:rPr>
              <w:t>різних</w:t>
            </w:r>
            <w:r>
              <w:rPr>
                <w:spacing w:val="-2"/>
                <w:sz w:val="24"/>
              </w:rPr>
              <w:t xml:space="preserve"> </w:t>
            </w:r>
            <w:r>
              <w:rPr>
                <w:sz w:val="24"/>
              </w:rPr>
              <w:t>сферах,</w:t>
            </w:r>
            <w:r>
              <w:rPr>
                <w:spacing w:val="-4"/>
                <w:sz w:val="24"/>
              </w:rPr>
              <w:t xml:space="preserve"> </w:t>
            </w:r>
            <w:r>
              <w:rPr>
                <w:sz w:val="24"/>
              </w:rPr>
              <w:t>в</w:t>
            </w:r>
            <w:r>
              <w:rPr>
                <w:spacing w:val="-5"/>
                <w:sz w:val="24"/>
              </w:rPr>
              <w:t xml:space="preserve"> </w:t>
            </w:r>
            <w:r>
              <w:rPr>
                <w:sz w:val="24"/>
              </w:rPr>
              <w:t>залежності</w:t>
            </w:r>
            <w:r>
              <w:rPr>
                <w:spacing w:val="-4"/>
                <w:sz w:val="24"/>
              </w:rPr>
              <w:t xml:space="preserve"> </w:t>
            </w:r>
            <w:r>
              <w:rPr>
                <w:sz w:val="24"/>
              </w:rPr>
              <w:t>від</w:t>
            </w:r>
            <w:r>
              <w:rPr>
                <w:spacing w:val="-4"/>
                <w:sz w:val="24"/>
              </w:rPr>
              <w:t xml:space="preserve"> </w:t>
            </w:r>
            <w:r>
              <w:rPr>
                <w:sz w:val="24"/>
              </w:rPr>
              <w:t>їх</w:t>
            </w:r>
            <w:r>
              <w:rPr>
                <w:spacing w:val="-5"/>
                <w:sz w:val="24"/>
              </w:rPr>
              <w:t xml:space="preserve"> </w:t>
            </w:r>
            <w:r>
              <w:rPr>
                <w:sz w:val="24"/>
              </w:rPr>
              <w:t>зацікавленостей,</w:t>
            </w:r>
            <w:r>
              <w:rPr>
                <w:spacing w:val="-4"/>
                <w:sz w:val="24"/>
              </w:rPr>
              <w:t xml:space="preserve"> </w:t>
            </w:r>
            <w:r>
              <w:rPr>
                <w:sz w:val="24"/>
              </w:rPr>
              <w:t>досвіду</w:t>
            </w:r>
            <w:r>
              <w:rPr>
                <w:spacing w:val="-9"/>
                <w:sz w:val="24"/>
              </w:rPr>
              <w:t xml:space="preserve"> </w:t>
            </w:r>
            <w:r>
              <w:rPr>
                <w:sz w:val="24"/>
              </w:rPr>
              <w:t>та</w:t>
            </w:r>
            <w:r w:rsidR="00CC5BA5">
              <w:rPr>
                <w:sz w:val="24"/>
              </w:rPr>
              <w:t xml:space="preserve"> </w:t>
            </w:r>
            <w:r>
              <w:rPr>
                <w:sz w:val="24"/>
              </w:rPr>
              <w:t>потреб</w:t>
            </w:r>
            <w:r>
              <w:rPr>
                <w:spacing w:val="-6"/>
                <w:sz w:val="24"/>
              </w:rPr>
              <w:t xml:space="preserve"> </w:t>
            </w:r>
            <w:r>
              <w:rPr>
                <w:sz w:val="24"/>
              </w:rPr>
              <w:t>організації.</w:t>
            </w:r>
            <w:r w:rsidR="00CC5BA5">
              <w:rPr>
                <w:spacing w:val="-4"/>
                <w:sz w:val="24"/>
              </w:rPr>
              <w:t xml:space="preserve"> </w:t>
            </w:r>
            <w:r>
              <w:rPr>
                <w:sz w:val="24"/>
              </w:rPr>
              <w:t>Управляти</w:t>
            </w:r>
            <w:r>
              <w:rPr>
                <w:spacing w:val="-2"/>
                <w:sz w:val="24"/>
              </w:rPr>
              <w:t xml:space="preserve"> </w:t>
            </w:r>
            <w:r>
              <w:rPr>
                <w:sz w:val="24"/>
              </w:rPr>
              <w:t>та</w:t>
            </w:r>
            <w:r>
              <w:rPr>
                <w:spacing w:val="-4"/>
                <w:sz w:val="24"/>
              </w:rPr>
              <w:t xml:space="preserve"> </w:t>
            </w:r>
            <w:r>
              <w:rPr>
                <w:sz w:val="24"/>
              </w:rPr>
              <w:t>контролювати</w:t>
            </w:r>
            <w:r>
              <w:rPr>
                <w:spacing w:val="-4"/>
                <w:sz w:val="24"/>
              </w:rPr>
              <w:t xml:space="preserve"> </w:t>
            </w:r>
            <w:r>
              <w:rPr>
                <w:sz w:val="24"/>
              </w:rPr>
              <w:t>реалізацією</w:t>
            </w:r>
            <w:r>
              <w:rPr>
                <w:spacing w:val="-2"/>
                <w:sz w:val="24"/>
              </w:rPr>
              <w:t xml:space="preserve"> екологічними</w:t>
            </w:r>
            <w:r w:rsidR="00CC5BA5">
              <w:rPr>
                <w:spacing w:val="-2"/>
                <w:sz w:val="24"/>
              </w:rPr>
              <w:t xml:space="preserve"> проєктами </w:t>
            </w: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19" w:lineRule="exact"/>
              <w:ind w:left="19" w:right="9"/>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7B552A">
            <w:pPr>
              <w:pStyle w:val="TableParagraph"/>
              <w:spacing w:line="319" w:lineRule="exact"/>
              <w:ind w:left="19" w:right="2"/>
              <w:jc w:val="center"/>
              <w:rPr>
                <w:b/>
                <w:sz w:val="28"/>
              </w:rPr>
            </w:pPr>
            <w:r>
              <w:rPr>
                <w:b/>
                <w:spacing w:val="-10"/>
                <w:sz w:val="28"/>
              </w:rPr>
              <w:t>+</w:t>
            </w:r>
          </w:p>
        </w:tc>
        <w:tc>
          <w:tcPr>
            <w:tcW w:w="568" w:type="dxa"/>
            <w:vAlign w:val="center"/>
          </w:tcPr>
          <w:p w:rsidR="00940479" w:rsidRDefault="007B552A">
            <w:pPr>
              <w:pStyle w:val="TableParagraph"/>
              <w:spacing w:line="319" w:lineRule="exact"/>
              <w:ind w:left="19" w:right="3"/>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r>
    </w:tbl>
    <w:p w:rsidR="00940479" w:rsidRDefault="00940479">
      <w:pPr>
        <w:rPr>
          <w:sz w:val="24"/>
        </w:rPr>
        <w:sectPr w:rsidR="00940479" w:rsidSect="00CC5BA5">
          <w:pgSz w:w="16840" w:h="11910" w:orient="landscape"/>
          <w:pgMar w:top="1134" w:right="1280" w:bottom="1160" w:left="1280" w:header="0" w:footer="961" w:gutter="0"/>
          <w:cols w:space="720"/>
        </w:sectPr>
      </w:pPr>
    </w:p>
    <w:p w:rsidR="00940479" w:rsidRDefault="00940479">
      <w:pPr>
        <w:pStyle w:val="a3"/>
        <w:spacing w:before="3"/>
        <w:rPr>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2"/>
        <w:gridCol w:w="566"/>
        <w:gridCol w:w="568"/>
        <w:gridCol w:w="566"/>
        <w:gridCol w:w="708"/>
        <w:gridCol w:w="566"/>
        <w:gridCol w:w="566"/>
        <w:gridCol w:w="568"/>
        <w:gridCol w:w="566"/>
        <w:gridCol w:w="708"/>
        <w:gridCol w:w="568"/>
      </w:tblGrid>
      <w:tr w:rsidR="00940479" w:rsidTr="00CC5BA5">
        <w:trPr>
          <w:trHeight w:val="551"/>
        </w:trPr>
        <w:tc>
          <w:tcPr>
            <w:tcW w:w="8082" w:type="dxa"/>
          </w:tcPr>
          <w:p w:rsidR="00940479" w:rsidRDefault="007B552A" w:rsidP="00CC5BA5">
            <w:pPr>
              <w:pStyle w:val="TableParagraph"/>
              <w:spacing w:line="268" w:lineRule="exact"/>
              <w:ind w:left="107" w:right="125"/>
              <w:jc w:val="both"/>
              <w:rPr>
                <w:sz w:val="24"/>
              </w:rPr>
            </w:pPr>
            <w:r>
              <w:rPr>
                <w:sz w:val="24"/>
              </w:rPr>
              <w:t>ПР12.</w:t>
            </w:r>
            <w:r>
              <w:rPr>
                <w:spacing w:val="-3"/>
                <w:sz w:val="24"/>
              </w:rPr>
              <w:t xml:space="preserve"> </w:t>
            </w:r>
            <w:r>
              <w:rPr>
                <w:sz w:val="24"/>
              </w:rPr>
              <w:t>Критично</w:t>
            </w:r>
            <w:r>
              <w:rPr>
                <w:spacing w:val="-3"/>
                <w:sz w:val="24"/>
              </w:rPr>
              <w:t xml:space="preserve"> </w:t>
            </w:r>
            <w:r>
              <w:rPr>
                <w:sz w:val="24"/>
              </w:rPr>
              <w:t>осмислювати</w:t>
            </w:r>
            <w:r>
              <w:rPr>
                <w:spacing w:val="-3"/>
                <w:sz w:val="24"/>
              </w:rPr>
              <w:t xml:space="preserve"> </w:t>
            </w:r>
            <w:r>
              <w:rPr>
                <w:sz w:val="24"/>
              </w:rPr>
              <w:t>теорії,</w:t>
            </w:r>
            <w:r>
              <w:rPr>
                <w:spacing w:val="-3"/>
                <w:sz w:val="24"/>
              </w:rPr>
              <w:t xml:space="preserve"> </w:t>
            </w:r>
            <w:r>
              <w:rPr>
                <w:sz w:val="24"/>
              </w:rPr>
              <w:t>принципи,</w:t>
            </w:r>
            <w:r>
              <w:rPr>
                <w:spacing w:val="-2"/>
                <w:sz w:val="24"/>
              </w:rPr>
              <w:t xml:space="preserve"> </w:t>
            </w:r>
            <w:r>
              <w:rPr>
                <w:sz w:val="24"/>
              </w:rPr>
              <w:t>методи</w:t>
            </w:r>
            <w:r>
              <w:rPr>
                <w:spacing w:val="-2"/>
                <w:sz w:val="24"/>
              </w:rPr>
              <w:t xml:space="preserve"> </w:t>
            </w:r>
            <w:r>
              <w:rPr>
                <w:sz w:val="24"/>
              </w:rPr>
              <w:t>і</w:t>
            </w:r>
            <w:r>
              <w:rPr>
                <w:spacing w:val="-3"/>
                <w:sz w:val="24"/>
              </w:rPr>
              <w:t xml:space="preserve"> </w:t>
            </w:r>
            <w:r>
              <w:rPr>
                <w:sz w:val="24"/>
              </w:rPr>
              <w:t>поняття</w:t>
            </w:r>
            <w:r>
              <w:rPr>
                <w:spacing w:val="-6"/>
                <w:sz w:val="24"/>
              </w:rPr>
              <w:t xml:space="preserve"> </w:t>
            </w:r>
            <w:r>
              <w:rPr>
                <w:sz w:val="24"/>
              </w:rPr>
              <w:t>з</w:t>
            </w:r>
            <w:r>
              <w:rPr>
                <w:spacing w:val="-2"/>
                <w:sz w:val="24"/>
              </w:rPr>
              <w:t xml:space="preserve"> різних</w:t>
            </w:r>
            <w:r w:rsidR="00CC5BA5">
              <w:rPr>
                <w:sz w:val="24"/>
              </w:rPr>
              <w:t xml:space="preserve"> </w:t>
            </w:r>
            <w:r>
              <w:rPr>
                <w:sz w:val="24"/>
              </w:rPr>
              <w:t>предметних</w:t>
            </w:r>
            <w:r>
              <w:rPr>
                <w:spacing w:val="-3"/>
                <w:sz w:val="24"/>
              </w:rPr>
              <w:t xml:space="preserve"> </w:t>
            </w:r>
            <w:r>
              <w:rPr>
                <w:sz w:val="24"/>
              </w:rPr>
              <w:t>галузей</w:t>
            </w:r>
            <w:r>
              <w:rPr>
                <w:spacing w:val="-2"/>
                <w:sz w:val="24"/>
              </w:rPr>
              <w:t xml:space="preserve"> </w:t>
            </w:r>
            <w:r>
              <w:rPr>
                <w:sz w:val="24"/>
              </w:rPr>
              <w:t>для</w:t>
            </w:r>
            <w:r>
              <w:rPr>
                <w:spacing w:val="-2"/>
                <w:sz w:val="24"/>
              </w:rPr>
              <w:t xml:space="preserve"> </w:t>
            </w:r>
            <w:r>
              <w:rPr>
                <w:sz w:val="24"/>
              </w:rPr>
              <w:t>вирішення</w:t>
            </w:r>
            <w:r>
              <w:rPr>
                <w:spacing w:val="-5"/>
                <w:sz w:val="24"/>
              </w:rPr>
              <w:t xml:space="preserve"> </w:t>
            </w:r>
            <w:r>
              <w:rPr>
                <w:sz w:val="24"/>
              </w:rPr>
              <w:t>практичних</w:t>
            </w:r>
            <w:r>
              <w:rPr>
                <w:spacing w:val="-1"/>
                <w:sz w:val="24"/>
              </w:rPr>
              <w:t xml:space="preserve"> </w:t>
            </w:r>
            <w:r>
              <w:rPr>
                <w:sz w:val="24"/>
              </w:rPr>
              <w:t>задач</w:t>
            </w:r>
            <w:r>
              <w:rPr>
                <w:spacing w:val="-3"/>
                <w:sz w:val="24"/>
              </w:rPr>
              <w:t xml:space="preserve"> </w:t>
            </w:r>
            <w:r>
              <w:rPr>
                <w:sz w:val="24"/>
              </w:rPr>
              <w:t>і</w:t>
            </w:r>
            <w:r>
              <w:rPr>
                <w:spacing w:val="-2"/>
                <w:sz w:val="24"/>
              </w:rPr>
              <w:t xml:space="preserve"> </w:t>
            </w:r>
            <w:r>
              <w:rPr>
                <w:sz w:val="24"/>
              </w:rPr>
              <w:t>проблем</w:t>
            </w:r>
            <w:r>
              <w:rPr>
                <w:spacing w:val="-4"/>
                <w:sz w:val="24"/>
              </w:rPr>
              <w:t xml:space="preserve"> </w:t>
            </w:r>
            <w:r>
              <w:rPr>
                <w:spacing w:val="-2"/>
                <w:sz w:val="24"/>
              </w:rPr>
              <w:t>екології.</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jc w:val="center"/>
              <w:rPr>
                <w:b/>
                <w:sz w:val="28"/>
              </w:rPr>
            </w:pPr>
            <w:r>
              <w:rPr>
                <w:b/>
                <w:spacing w:val="-10"/>
                <w:sz w:val="28"/>
              </w:rPr>
              <w:t>+</w:t>
            </w:r>
          </w:p>
        </w:tc>
      </w:tr>
      <w:tr w:rsidR="00940479" w:rsidTr="00CC5BA5">
        <w:trPr>
          <w:trHeight w:val="551"/>
        </w:trPr>
        <w:tc>
          <w:tcPr>
            <w:tcW w:w="8082" w:type="dxa"/>
          </w:tcPr>
          <w:p w:rsidR="00940479" w:rsidRDefault="007B552A" w:rsidP="00CC5BA5">
            <w:pPr>
              <w:pStyle w:val="TableParagraph"/>
              <w:spacing w:line="268" w:lineRule="exact"/>
              <w:ind w:left="107" w:right="125"/>
              <w:jc w:val="both"/>
              <w:rPr>
                <w:sz w:val="24"/>
              </w:rPr>
            </w:pPr>
            <w:r>
              <w:rPr>
                <w:sz w:val="24"/>
              </w:rPr>
              <w:t>ПР13.</w:t>
            </w:r>
            <w:r>
              <w:rPr>
                <w:spacing w:val="-5"/>
                <w:sz w:val="24"/>
              </w:rPr>
              <w:t xml:space="preserve"> </w:t>
            </w:r>
            <w:r>
              <w:rPr>
                <w:sz w:val="24"/>
              </w:rPr>
              <w:t>Уміти</w:t>
            </w:r>
            <w:r>
              <w:rPr>
                <w:spacing w:val="-3"/>
                <w:sz w:val="24"/>
              </w:rPr>
              <w:t xml:space="preserve"> </w:t>
            </w:r>
            <w:r>
              <w:rPr>
                <w:sz w:val="24"/>
              </w:rPr>
              <w:t>використовувати</w:t>
            </w:r>
            <w:r>
              <w:rPr>
                <w:spacing w:val="-3"/>
                <w:sz w:val="24"/>
              </w:rPr>
              <w:t xml:space="preserve"> </w:t>
            </w:r>
            <w:r>
              <w:rPr>
                <w:sz w:val="24"/>
              </w:rPr>
              <w:t>сучасні</w:t>
            </w:r>
            <w:r>
              <w:rPr>
                <w:spacing w:val="-3"/>
                <w:sz w:val="24"/>
              </w:rPr>
              <w:t xml:space="preserve"> </w:t>
            </w:r>
            <w:r>
              <w:rPr>
                <w:sz w:val="24"/>
              </w:rPr>
              <w:t>методи</w:t>
            </w:r>
            <w:r>
              <w:rPr>
                <w:spacing w:val="-2"/>
                <w:sz w:val="24"/>
              </w:rPr>
              <w:t xml:space="preserve"> </w:t>
            </w:r>
            <w:r>
              <w:rPr>
                <w:sz w:val="24"/>
              </w:rPr>
              <w:t>обробки</w:t>
            </w:r>
            <w:r>
              <w:rPr>
                <w:spacing w:val="-3"/>
                <w:sz w:val="24"/>
              </w:rPr>
              <w:t xml:space="preserve"> </w:t>
            </w:r>
            <w:r>
              <w:rPr>
                <w:sz w:val="24"/>
              </w:rPr>
              <w:t>і</w:t>
            </w:r>
            <w:r>
              <w:rPr>
                <w:spacing w:val="-4"/>
                <w:sz w:val="24"/>
              </w:rPr>
              <w:t xml:space="preserve"> </w:t>
            </w:r>
            <w:r>
              <w:rPr>
                <w:spacing w:val="-2"/>
                <w:sz w:val="24"/>
              </w:rPr>
              <w:t>інтерпретації</w:t>
            </w:r>
            <w:r w:rsidR="00CC5BA5">
              <w:rPr>
                <w:sz w:val="24"/>
              </w:rPr>
              <w:t xml:space="preserve"> </w:t>
            </w:r>
            <w:r>
              <w:rPr>
                <w:sz w:val="24"/>
              </w:rPr>
              <w:t>інформації</w:t>
            </w:r>
            <w:r>
              <w:rPr>
                <w:spacing w:val="-6"/>
                <w:sz w:val="24"/>
              </w:rPr>
              <w:t xml:space="preserve"> </w:t>
            </w:r>
            <w:r>
              <w:rPr>
                <w:sz w:val="24"/>
              </w:rPr>
              <w:t>при</w:t>
            </w:r>
            <w:r>
              <w:rPr>
                <w:spacing w:val="-6"/>
                <w:sz w:val="24"/>
              </w:rPr>
              <w:t xml:space="preserve"> </w:t>
            </w:r>
            <w:r>
              <w:rPr>
                <w:sz w:val="24"/>
              </w:rPr>
              <w:t>проведенні</w:t>
            </w:r>
            <w:r>
              <w:rPr>
                <w:spacing w:val="-4"/>
                <w:sz w:val="24"/>
              </w:rPr>
              <w:t xml:space="preserve"> </w:t>
            </w:r>
            <w:r>
              <w:rPr>
                <w:sz w:val="24"/>
              </w:rPr>
              <w:t>інноваційної</w:t>
            </w:r>
            <w:r>
              <w:rPr>
                <w:spacing w:val="-3"/>
                <w:sz w:val="24"/>
              </w:rPr>
              <w:t xml:space="preserve"> </w:t>
            </w:r>
            <w:r>
              <w:rPr>
                <w:spacing w:val="-2"/>
                <w:sz w:val="24"/>
              </w:rPr>
              <w:t>діяльності.</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7B552A">
            <w:pPr>
              <w:pStyle w:val="TableParagraph"/>
              <w:spacing w:line="320" w:lineRule="exact"/>
              <w:ind w:left="17" w:right="4"/>
              <w:jc w:val="center"/>
              <w:rPr>
                <w:b/>
                <w:sz w:val="28"/>
              </w:rPr>
            </w:pPr>
            <w:r>
              <w:rPr>
                <w:b/>
                <w:spacing w:val="-10"/>
                <w:sz w:val="28"/>
              </w:rPr>
              <w:t>+</w:t>
            </w:r>
          </w:p>
        </w:tc>
        <w:tc>
          <w:tcPr>
            <w:tcW w:w="566" w:type="dxa"/>
            <w:vAlign w:val="center"/>
          </w:tcPr>
          <w:p w:rsidR="00940479" w:rsidRDefault="007B552A">
            <w:pPr>
              <w:pStyle w:val="TableParagraph"/>
              <w:spacing w:line="320" w:lineRule="exact"/>
              <w:ind w:left="19" w:right="3"/>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r>
      <w:tr w:rsidR="00940479" w:rsidTr="00CC5BA5">
        <w:trPr>
          <w:trHeight w:val="551"/>
        </w:trPr>
        <w:tc>
          <w:tcPr>
            <w:tcW w:w="8082" w:type="dxa"/>
          </w:tcPr>
          <w:p w:rsidR="00940479" w:rsidRDefault="007B552A" w:rsidP="00CC5BA5">
            <w:pPr>
              <w:pStyle w:val="TableParagraph"/>
              <w:spacing w:line="268" w:lineRule="exact"/>
              <w:ind w:left="107" w:right="125"/>
              <w:jc w:val="both"/>
              <w:rPr>
                <w:sz w:val="24"/>
              </w:rPr>
            </w:pPr>
            <w:r>
              <w:rPr>
                <w:sz w:val="24"/>
              </w:rPr>
              <w:t>ПР14.</w:t>
            </w:r>
            <w:r>
              <w:rPr>
                <w:spacing w:val="-6"/>
                <w:sz w:val="24"/>
              </w:rPr>
              <w:t xml:space="preserve"> </w:t>
            </w:r>
            <w:r>
              <w:rPr>
                <w:sz w:val="24"/>
              </w:rPr>
              <w:t>Демонструвати</w:t>
            </w:r>
            <w:r>
              <w:rPr>
                <w:spacing w:val="-5"/>
                <w:sz w:val="24"/>
              </w:rPr>
              <w:t xml:space="preserve"> </w:t>
            </w:r>
            <w:r>
              <w:rPr>
                <w:sz w:val="24"/>
              </w:rPr>
              <w:t>здатність</w:t>
            </w:r>
            <w:r>
              <w:rPr>
                <w:spacing w:val="-6"/>
                <w:sz w:val="24"/>
              </w:rPr>
              <w:t xml:space="preserve"> </w:t>
            </w:r>
            <w:r>
              <w:rPr>
                <w:sz w:val="24"/>
              </w:rPr>
              <w:t>використовувати</w:t>
            </w:r>
            <w:r>
              <w:rPr>
                <w:spacing w:val="-5"/>
                <w:sz w:val="24"/>
              </w:rPr>
              <w:t xml:space="preserve"> </w:t>
            </w:r>
            <w:r>
              <w:rPr>
                <w:sz w:val="24"/>
              </w:rPr>
              <w:t>поглиблені</w:t>
            </w:r>
            <w:r>
              <w:rPr>
                <w:spacing w:val="-7"/>
                <w:sz w:val="24"/>
              </w:rPr>
              <w:t xml:space="preserve"> </w:t>
            </w:r>
            <w:r>
              <w:rPr>
                <w:sz w:val="24"/>
              </w:rPr>
              <w:t>теоретичні</w:t>
            </w:r>
            <w:r>
              <w:rPr>
                <w:spacing w:val="-5"/>
                <w:sz w:val="24"/>
              </w:rPr>
              <w:t xml:space="preserve"> та</w:t>
            </w:r>
            <w:r w:rsidR="00CC5BA5">
              <w:rPr>
                <w:sz w:val="24"/>
              </w:rPr>
              <w:t xml:space="preserve"> </w:t>
            </w:r>
            <w:r>
              <w:rPr>
                <w:sz w:val="24"/>
              </w:rPr>
              <w:t>фундаментальні</w:t>
            </w:r>
            <w:r>
              <w:rPr>
                <w:spacing w:val="-7"/>
                <w:sz w:val="24"/>
              </w:rPr>
              <w:t xml:space="preserve"> </w:t>
            </w:r>
            <w:r>
              <w:rPr>
                <w:sz w:val="24"/>
              </w:rPr>
              <w:t>знання</w:t>
            </w:r>
            <w:r>
              <w:rPr>
                <w:spacing w:val="-7"/>
                <w:sz w:val="24"/>
              </w:rPr>
              <w:t xml:space="preserve"> </w:t>
            </w:r>
            <w:r>
              <w:rPr>
                <w:sz w:val="24"/>
              </w:rPr>
              <w:t>в</w:t>
            </w:r>
            <w:r>
              <w:rPr>
                <w:spacing w:val="-5"/>
                <w:sz w:val="24"/>
              </w:rPr>
              <w:t xml:space="preserve"> </w:t>
            </w:r>
            <w:r>
              <w:rPr>
                <w:sz w:val="24"/>
              </w:rPr>
              <w:t>галузі управління</w:t>
            </w:r>
            <w:r>
              <w:rPr>
                <w:spacing w:val="-2"/>
                <w:sz w:val="24"/>
              </w:rPr>
              <w:t xml:space="preserve"> </w:t>
            </w:r>
            <w:r>
              <w:rPr>
                <w:sz w:val="24"/>
              </w:rPr>
              <w:t>екологічними</w:t>
            </w:r>
            <w:r>
              <w:rPr>
                <w:spacing w:val="-5"/>
                <w:sz w:val="24"/>
              </w:rPr>
              <w:t xml:space="preserve"> </w:t>
            </w:r>
            <w:r>
              <w:rPr>
                <w:spacing w:val="-2"/>
                <w:sz w:val="24"/>
              </w:rPr>
              <w:t>проєктами.</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7B552A">
            <w:pPr>
              <w:pStyle w:val="TableParagraph"/>
              <w:spacing w:line="320" w:lineRule="exact"/>
              <w:ind w:left="17" w:right="4"/>
              <w:jc w:val="center"/>
              <w:rPr>
                <w:b/>
                <w:sz w:val="28"/>
              </w:rPr>
            </w:pPr>
            <w:r>
              <w:rPr>
                <w:b/>
                <w:spacing w:val="-10"/>
                <w:sz w:val="28"/>
              </w:rPr>
              <w:t>+</w:t>
            </w:r>
          </w:p>
        </w:tc>
        <w:tc>
          <w:tcPr>
            <w:tcW w:w="566" w:type="dxa"/>
            <w:vAlign w:val="center"/>
          </w:tcPr>
          <w:p w:rsidR="00940479" w:rsidRDefault="007B552A">
            <w:pPr>
              <w:pStyle w:val="TableParagraph"/>
              <w:spacing w:line="320" w:lineRule="exact"/>
              <w:ind w:left="19" w:right="3"/>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7B552A">
            <w:pPr>
              <w:pStyle w:val="TableParagraph"/>
              <w:spacing w:line="320" w:lineRule="exact"/>
              <w:ind w:left="17"/>
              <w:jc w:val="center"/>
              <w:rPr>
                <w:b/>
                <w:sz w:val="28"/>
              </w:rPr>
            </w:pPr>
            <w:r>
              <w:rPr>
                <w:b/>
                <w:spacing w:val="-10"/>
                <w:sz w:val="28"/>
              </w:rPr>
              <w:t>+</w:t>
            </w:r>
          </w:p>
        </w:tc>
        <w:tc>
          <w:tcPr>
            <w:tcW w:w="568" w:type="dxa"/>
            <w:vAlign w:val="center"/>
          </w:tcPr>
          <w:p w:rsidR="00940479" w:rsidRDefault="00940479">
            <w:pPr>
              <w:pStyle w:val="TableParagraph"/>
              <w:rPr>
                <w:sz w:val="24"/>
              </w:rPr>
            </w:pPr>
          </w:p>
        </w:tc>
      </w:tr>
      <w:tr w:rsidR="00940479" w:rsidTr="00CC5BA5">
        <w:trPr>
          <w:trHeight w:val="1106"/>
        </w:trPr>
        <w:tc>
          <w:tcPr>
            <w:tcW w:w="8082" w:type="dxa"/>
          </w:tcPr>
          <w:p w:rsidR="00940479" w:rsidRDefault="007B552A" w:rsidP="00CC5BA5">
            <w:pPr>
              <w:pStyle w:val="TableParagraph"/>
              <w:ind w:left="107" w:right="125"/>
              <w:jc w:val="both"/>
              <w:rPr>
                <w:sz w:val="24"/>
              </w:rPr>
            </w:pPr>
            <w:r>
              <w:rPr>
                <w:sz w:val="24"/>
              </w:rPr>
              <w:t>ПР15.Здатність використовувати досвід та нормативно-методичні</w:t>
            </w:r>
            <w:r w:rsidR="00CC5BA5">
              <w:rPr>
                <w:sz w:val="24"/>
              </w:rPr>
              <w:t xml:space="preserve"> </w:t>
            </w:r>
            <w:r>
              <w:rPr>
                <w:sz w:val="24"/>
              </w:rPr>
              <w:t>положення</w:t>
            </w:r>
            <w:r>
              <w:rPr>
                <w:spacing w:val="-8"/>
                <w:sz w:val="24"/>
              </w:rPr>
              <w:t xml:space="preserve"> </w:t>
            </w:r>
            <w:r>
              <w:rPr>
                <w:sz w:val="24"/>
              </w:rPr>
              <w:t>з</w:t>
            </w:r>
            <w:r>
              <w:rPr>
                <w:spacing w:val="-6"/>
                <w:sz w:val="24"/>
              </w:rPr>
              <w:t xml:space="preserve"> </w:t>
            </w:r>
            <w:r>
              <w:rPr>
                <w:sz w:val="24"/>
              </w:rPr>
              <w:t>організації</w:t>
            </w:r>
            <w:r>
              <w:rPr>
                <w:spacing w:val="-7"/>
                <w:sz w:val="24"/>
              </w:rPr>
              <w:t xml:space="preserve"> </w:t>
            </w:r>
            <w:r>
              <w:rPr>
                <w:sz w:val="24"/>
              </w:rPr>
              <w:t>початку</w:t>
            </w:r>
            <w:r>
              <w:rPr>
                <w:spacing w:val="-10"/>
                <w:sz w:val="24"/>
              </w:rPr>
              <w:t xml:space="preserve"> </w:t>
            </w:r>
            <w:r>
              <w:rPr>
                <w:sz w:val="24"/>
              </w:rPr>
              <w:t>проєктної</w:t>
            </w:r>
            <w:r>
              <w:rPr>
                <w:spacing w:val="-7"/>
                <w:sz w:val="24"/>
              </w:rPr>
              <w:t xml:space="preserve"> </w:t>
            </w:r>
            <w:r>
              <w:rPr>
                <w:sz w:val="24"/>
              </w:rPr>
              <w:t>діяльності,</w:t>
            </w:r>
            <w:r>
              <w:rPr>
                <w:spacing w:val="-6"/>
                <w:sz w:val="24"/>
              </w:rPr>
              <w:t xml:space="preserve"> </w:t>
            </w:r>
            <w:r>
              <w:rPr>
                <w:sz w:val="24"/>
              </w:rPr>
              <w:t>формування</w:t>
            </w:r>
            <w:r w:rsidR="00CC5BA5">
              <w:rPr>
                <w:sz w:val="24"/>
              </w:rPr>
              <w:t xml:space="preserve"> </w:t>
            </w:r>
            <w:r>
              <w:rPr>
                <w:sz w:val="24"/>
              </w:rPr>
              <w:t>проєктних</w:t>
            </w:r>
            <w:r>
              <w:rPr>
                <w:spacing w:val="-6"/>
                <w:sz w:val="24"/>
              </w:rPr>
              <w:t xml:space="preserve"> </w:t>
            </w:r>
            <w:r>
              <w:rPr>
                <w:sz w:val="24"/>
              </w:rPr>
              <w:t>альтернатив,</w:t>
            </w:r>
            <w:r>
              <w:rPr>
                <w:spacing w:val="-10"/>
                <w:sz w:val="24"/>
              </w:rPr>
              <w:t xml:space="preserve"> </w:t>
            </w:r>
            <w:r>
              <w:rPr>
                <w:sz w:val="24"/>
              </w:rPr>
              <w:t>планування</w:t>
            </w:r>
            <w:r>
              <w:rPr>
                <w:spacing w:val="-8"/>
                <w:sz w:val="24"/>
              </w:rPr>
              <w:t xml:space="preserve"> </w:t>
            </w:r>
            <w:r>
              <w:rPr>
                <w:sz w:val="24"/>
              </w:rPr>
              <w:t>процесів</w:t>
            </w:r>
            <w:r>
              <w:rPr>
                <w:spacing w:val="-6"/>
                <w:sz w:val="24"/>
              </w:rPr>
              <w:t xml:space="preserve"> </w:t>
            </w:r>
            <w:r>
              <w:rPr>
                <w:sz w:val="24"/>
              </w:rPr>
              <w:t>управління</w:t>
            </w:r>
            <w:r>
              <w:rPr>
                <w:spacing w:val="-10"/>
                <w:sz w:val="24"/>
              </w:rPr>
              <w:t xml:space="preserve"> </w:t>
            </w:r>
            <w:r>
              <w:rPr>
                <w:sz w:val="24"/>
              </w:rPr>
              <w:t>змістом</w:t>
            </w:r>
            <w:r>
              <w:rPr>
                <w:spacing w:val="-8"/>
                <w:sz w:val="24"/>
              </w:rPr>
              <w:t xml:space="preserve"> </w:t>
            </w:r>
            <w:r>
              <w:rPr>
                <w:sz w:val="24"/>
              </w:rPr>
              <w:t>проєкту,</w:t>
            </w:r>
            <w:r w:rsidR="00CC5BA5">
              <w:rPr>
                <w:sz w:val="24"/>
              </w:rPr>
              <w:t xml:space="preserve"> </w:t>
            </w:r>
            <w:r>
              <w:rPr>
                <w:sz w:val="24"/>
              </w:rPr>
              <w:t>інформаційними зв'язками і ризиком, прийняття проєктних рішень.</w:t>
            </w: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ind w:left="19" w:right="9"/>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7B552A">
            <w:pPr>
              <w:pStyle w:val="TableParagraph"/>
              <w:ind w:left="19" w:right="3"/>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7B552A">
            <w:pPr>
              <w:pStyle w:val="TableParagraph"/>
              <w:ind w:left="19"/>
              <w:jc w:val="center"/>
              <w:rPr>
                <w:b/>
                <w:sz w:val="28"/>
              </w:rPr>
            </w:pPr>
            <w:r>
              <w:rPr>
                <w:b/>
                <w:spacing w:val="-10"/>
                <w:sz w:val="28"/>
              </w:rPr>
              <w:t>+</w:t>
            </w:r>
          </w:p>
        </w:tc>
      </w:tr>
      <w:tr w:rsidR="00940479" w:rsidTr="00CC5BA5">
        <w:trPr>
          <w:trHeight w:val="1655"/>
        </w:trPr>
        <w:tc>
          <w:tcPr>
            <w:tcW w:w="8082" w:type="dxa"/>
          </w:tcPr>
          <w:p w:rsidR="00940479" w:rsidRDefault="007B552A" w:rsidP="00CC5BA5">
            <w:pPr>
              <w:pStyle w:val="TableParagraph"/>
              <w:ind w:left="107" w:right="125"/>
              <w:jc w:val="both"/>
              <w:rPr>
                <w:sz w:val="24"/>
              </w:rPr>
            </w:pPr>
            <w:r>
              <w:rPr>
                <w:sz w:val="24"/>
              </w:rPr>
              <w:t>ПР16.Здійснювати професійну комунікацію: створювати комунікативні продукти,</w:t>
            </w:r>
            <w:r>
              <w:rPr>
                <w:spacing w:val="-7"/>
                <w:sz w:val="24"/>
              </w:rPr>
              <w:t xml:space="preserve"> </w:t>
            </w:r>
            <w:r>
              <w:rPr>
                <w:sz w:val="24"/>
              </w:rPr>
              <w:t>аналізувати</w:t>
            </w:r>
            <w:r>
              <w:rPr>
                <w:spacing w:val="-7"/>
                <w:sz w:val="24"/>
              </w:rPr>
              <w:t xml:space="preserve"> </w:t>
            </w:r>
            <w:r>
              <w:rPr>
                <w:sz w:val="24"/>
              </w:rPr>
              <w:t>комунікативну</w:t>
            </w:r>
            <w:r>
              <w:rPr>
                <w:spacing w:val="-11"/>
                <w:sz w:val="24"/>
              </w:rPr>
              <w:t xml:space="preserve"> </w:t>
            </w:r>
            <w:r>
              <w:rPr>
                <w:sz w:val="24"/>
              </w:rPr>
              <w:t>діяльність;</w:t>
            </w:r>
            <w:r>
              <w:rPr>
                <w:spacing w:val="-7"/>
                <w:sz w:val="24"/>
              </w:rPr>
              <w:t xml:space="preserve"> </w:t>
            </w:r>
            <w:r>
              <w:rPr>
                <w:sz w:val="24"/>
              </w:rPr>
              <w:t>адекватно</w:t>
            </w:r>
            <w:r>
              <w:rPr>
                <w:spacing w:val="-7"/>
                <w:sz w:val="24"/>
              </w:rPr>
              <w:t xml:space="preserve"> </w:t>
            </w:r>
            <w:r>
              <w:rPr>
                <w:sz w:val="24"/>
              </w:rPr>
              <w:t>реагувати</w:t>
            </w:r>
            <w:r>
              <w:rPr>
                <w:spacing w:val="-7"/>
                <w:sz w:val="24"/>
              </w:rPr>
              <w:t xml:space="preserve"> </w:t>
            </w:r>
            <w:r>
              <w:rPr>
                <w:sz w:val="24"/>
              </w:rPr>
              <w:t>на критику, генерувати та аргументувати нові ідеї; здійснювати комунікативний вплив на людей, спонукаючи їх до діяльності; доводити власні думки;</w:t>
            </w:r>
            <w:r>
              <w:rPr>
                <w:spacing w:val="-10"/>
                <w:sz w:val="24"/>
              </w:rPr>
              <w:t xml:space="preserve"> </w:t>
            </w:r>
            <w:r>
              <w:rPr>
                <w:sz w:val="24"/>
              </w:rPr>
              <w:t>виявляти,</w:t>
            </w:r>
            <w:r>
              <w:rPr>
                <w:spacing w:val="-10"/>
                <w:sz w:val="24"/>
              </w:rPr>
              <w:t xml:space="preserve"> </w:t>
            </w:r>
            <w:r>
              <w:rPr>
                <w:sz w:val="24"/>
              </w:rPr>
              <w:t>застосовувати</w:t>
            </w:r>
            <w:r>
              <w:rPr>
                <w:spacing w:val="-10"/>
                <w:sz w:val="24"/>
              </w:rPr>
              <w:t xml:space="preserve"> </w:t>
            </w:r>
            <w:r>
              <w:rPr>
                <w:sz w:val="24"/>
              </w:rPr>
              <w:t>інформаційно-комунікативні</w:t>
            </w:r>
            <w:r>
              <w:rPr>
                <w:spacing w:val="-10"/>
                <w:sz w:val="24"/>
              </w:rPr>
              <w:t xml:space="preserve"> </w:t>
            </w:r>
            <w:r>
              <w:rPr>
                <w:sz w:val="24"/>
              </w:rPr>
              <w:t>технології;</w:t>
            </w:r>
            <w:r w:rsidR="00CC5BA5">
              <w:rPr>
                <w:sz w:val="24"/>
              </w:rPr>
              <w:t xml:space="preserve"> </w:t>
            </w:r>
            <w:r>
              <w:rPr>
                <w:sz w:val="24"/>
              </w:rPr>
              <w:t>розвивати</w:t>
            </w:r>
            <w:r>
              <w:rPr>
                <w:spacing w:val="-4"/>
                <w:sz w:val="24"/>
              </w:rPr>
              <w:t xml:space="preserve"> </w:t>
            </w:r>
            <w:r>
              <w:rPr>
                <w:sz w:val="24"/>
              </w:rPr>
              <w:t>навички</w:t>
            </w:r>
            <w:r>
              <w:rPr>
                <w:spacing w:val="-3"/>
                <w:sz w:val="24"/>
              </w:rPr>
              <w:t xml:space="preserve"> </w:t>
            </w:r>
            <w:r>
              <w:rPr>
                <w:sz w:val="24"/>
              </w:rPr>
              <w:t>міжособистої</w:t>
            </w:r>
            <w:r>
              <w:rPr>
                <w:spacing w:val="-3"/>
                <w:sz w:val="24"/>
              </w:rPr>
              <w:t xml:space="preserve"> </w:t>
            </w:r>
            <w:r>
              <w:rPr>
                <w:sz w:val="24"/>
              </w:rPr>
              <w:t>взаємодії</w:t>
            </w:r>
            <w:r>
              <w:rPr>
                <w:spacing w:val="-3"/>
                <w:sz w:val="24"/>
              </w:rPr>
              <w:t xml:space="preserve"> </w:t>
            </w:r>
            <w:r>
              <w:rPr>
                <w:sz w:val="24"/>
              </w:rPr>
              <w:t>в</w:t>
            </w:r>
            <w:r>
              <w:rPr>
                <w:spacing w:val="-4"/>
                <w:sz w:val="24"/>
              </w:rPr>
              <w:t xml:space="preserve"> </w:t>
            </w:r>
            <w:r>
              <w:rPr>
                <w:spacing w:val="-2"/>
                <w:sz w:val="24"/>
              </w:rPr>
              <w:t>колективі.</w:t>
            </w: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right="9"/>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6" w:type="dxa"/>
            <w:vAlign w:val="center"/>
          </w:tcPr>
          <w:p w:rsidR="00940479" w:rsidRDefault="00940479">
            <w:pPr>
              <w:pStyle w:val="TableParagraph"/>
              <w:rPr>
                <w:sz w:val="24"/>
              </w:rPr>
            </w:pPr>
          </w:p>
        </w:tc>
        <w:tc>
          <w:tcPr>
            <w:tcW w:w="568" w:type="dxa"/>
            <w:vAlign w:val="center"/>
          </w:tcPr>
          <w:p w:rsidR="00940479" w:rsidRDefault="007B552A">
            <w:pPr>
              <w:pStyle w:val="TableParagraph"/>
              <w:spacing w:line="320" w:lineRule="exact"/>
              <w:ind w:left="19" w:right="3"/>
              <w:jc w:val="center"/>
              <w:rPr>
                <w:b/>
                <w:sz w:val="28"/>
              </w:rPr>
            </w:pPr>
            <w:r>
              <w:rPr>
                <w:b/>
                <w:spacing w:val="-10"/>
                <w:sz w:val="28"/>
              </w:rPr>
              <w:t>+</w:t>
            </w:r>
          </w:p>
        </w:tc>
        <w:tc>
          <w:tcPr>
            <w:tcW w:w="566" w:type="dxa"/>
            <w:vAlign w:val="center"/>
          </w:tcPr>
          <w:p w:rsidR="00940479" w:rsidRDefault="00940479">
            <w:pPr>
              <w:pStyle w:val="TableParagraph"/>
              <w:rPr>
                <w:sz w:val="24"/>
              </w:rPr>
            </w:pPr>
          </w:p>
        </w:tc>
        <w:tc>
          <w:tcPr>
            <w:tcW w:w="708" w:type="dxa"/>
            <w:vAlign w:val="center"/>
          </w:tcPr>
          <w:p w:rsidR="00940479" w:rsidRDefault="00940479">
            <w:pPr>
              <w:pStyle w:val="TableParagraph"/>
              <w:rPr>
                <w:sz w:val="24"/>
              </w:rPr>
            </w:pPr>
          </w:p>
        </w:tc>
        <w:tc>
          <w:tcPr>
            <w:tcW w:w="568" w:type="dxa"/>
            <w:vAlign w:val="center"/>
          </w:tcPr>
          <w:p w:rsidR="00940479" w:rsidRDefault="00940479">
            <w:pPr>
              <w:pStyle w:val="TableParagraph"/>
              <w:rPr>
                <w:sz w:val="24"/>
              </w:rPr>
            </w:pPr>
          </w:p>
        </w:tc>
      </w:tr>
    </w:tbl>
    <w:p w:rsidR="00940479" w:rsidRDefault="00940479">
      <w:pPr>
        <w:rPr>
          <w:sz w:val="24"/>
        </w:rPr>
        <w:sectPr w:rsidR="00940479">
          <w:pgSz w:w="16840" w:h="11910" w:orient="landscape"/>
          <w:pgMar w:top="1340" w:right="1280" w:bottom="1240" w:left="1280" w:header="0" w:footer="961" w:gutter="0"/>
          <w:cols w:space="720"/>
        </w:sectPr>
      </w:pPr>
    </w:p>
    <w:p w:rsidR="00940479" w:rsidRDefault="007B552A">
      <w:pPr>
        <w:pStyle w:val="1"/>
        <w:numPr>
          <w:ilvl w:val="0"/>
          <w:numId w:val="4"/>
        </w:numPr>
        <w:tabs>
          <w:tab w:val="left" w:pos="608"/>
          <w:tab w:val="left" w:pos="2191"/>
        </w:tabs>
        <w:spacing w:before="72" w:line="362" w:lineRule="auto"/>
        <w:ind w:left="2191" w:right="326" w:hanging="1863"/>
        <w:jc w:val="left"/>
      </w:pPr>
      <w:r>
        <w:lastRenderedPageBreak/>
        <w:t>ПЕРЕЛІК</w:t>
      </w:r>
      <w:r>
        <w:rPr>
          <w:spacing w:val="-6"/>
        </w:rPr>
        <w:t xml:space="preserve"> </w:t>
      </w:r>
      <w:r>
        <w:t>НОРМАТИВНИХ</w:t>
      </w:r>
      <w:r>
        <w:rPr>
          <w:spacing w:val="-7"/>
        </w:rPr>
        <w:t xml:space="preserve"> </w:t>
      </w:r>
      <w:r>
        <w:t>ДОКУМЕНТІВ,</w:t>
      </w:r>
      <w:r>
        <w:rPr>
          <w:spacing w:val="-8"/>
        </w:rPr>
        <w:t xml:space="preserve"> </w:t>
      </w:r>
      <w:r>
        <w:t>НА</w:t>
      </w:r>
      <w:r>
        <w:rPr>
          <w:spacing w:val="-7"/>
        </w:rPr>
        <w:t xml:space="preserve"> </w:t>
      </w:r>
      <w:r>
        <w:t>ЯКИХ</w:t>
      </w:r>
      <w:r>
        <w:rPr>
          <w:spacing w:val="-7"/>
        </w:rPr>
        <w:t xml:space="preserve"> </w:t>
      </w:r>
      <w:r>
        <w:t>БАЗУЄТЬСЯ ОСВІТНЬО – ПРОФЕСІЙНА ПРОГРАМА</w:t>
      </w:r>
    </w:p>
    <w:p w:rsidR="00940479" w:rsidRDefault="00940479">
      <w:pPr>
        <w:pStyle w:val="a3"/>
        <w:spacing w:before="151"/>
        <w:rPr>
          <w:b/>
        </w:rPr>
      </w:pPr>
    </w:p>
    <w:p w:rsidR="00940479" w:rsidRDefault="007B552A" w:rsidP="002C2F14">
      <w:pPr>
        <w:pStyle w:val="a4"/>
        <w:numPr>
          <w:ilvl w:val="0"/>
          <w:numId w:val="1"/>
        </w:numPr>
        <w:tabs>
          <w:tab w:val="left" w:pos="958"/>
        </w:tabs>
        <w:spacing w:before="0" w:line="360" w:lineRule="auto"/>
        <w:ind w:right="423" w:firstLine="566"/>
        <w:jc w:val="both"/>
        <w:rPr>
          <w:sz w:val="28"/>
        </w:rPr>
      </w:pPr>
      <w:r>
        <w:rPr>
          <w:sz w:val="28"/>
        </w:rPr>
        <w:t>Стандарт</w:t>
      </w:r>
      <w:r>
        <w:rPr>
          <w:spacing w:val="-4"/>
          <w:sz w:val="28"/>
        </w:rPr>
        <w:t xml:space="preserve"> </w:t>
      </w:r>
      <w:r>
        <w:rPr>
          <w:sz w:val="28"/>
        </w:rPr>
        <w:t>вищої</w:t>
      </w:r>
      <w:r>
        <w:rPr>
          <w:spacing w:val="-2"/>
          <w:sz w:val="28"/>
        </w:rPr>
        <w:t xml:space="preserve"> </w:t>
      </w:r>
      <w:r>
        <w:rPr>
          <w:sz w:val="28"/>
        </w:rPr>
        <w:t>освіти</w:t>
      </w:r>
      <w:r>
        <w:rPr>
          <w:spacing w:val="-3"/>
          <w:sz w:val="28"/>
        </w:rPr>
        <w:t xml:space="preserve"> </w:t>
      </w:r>
      <w:r>
        <w:rPr>
          <w:sz w:val="28"/>
        </w:rPr>
        <w:t>–</w:t>
      </w:r>
      <w:r>
        <w:rPr>
          <w:spacing w:val="-3"/>
          <w:sz w:val="28"/>
        </w:rPr>
        <w:t xml:space="preserve"> </w:t>
      </w:r>
      <w:r>
        <w:rPr>
          <w:sz w:val="28"/>
        </w:rPr>
        <w:t>наказ</w:t>
      </w:r>
      <w:r>
        <w:rPr>
          <w:spacing w:val="-3"/>
          <w:sz w:val="28"/>
        </w:rPr>
        <w:t xml:space="preserve"> </w:t>
      </w:r>
      <w:r>
        <w:rPr>
          <w:sz w:val="28"/>
        </w:rPr>
        <w:t>Міністерства</w:t>
      </w:r>
      <w:r>
        <w:rPr>
          <w:spacing w:val="-7"/>
          <w:sz w:val="28"/>
        </w:rPr>
        <w:t xml:space="preserve"> </w:t>
      </w:r>
      <w:r>
        <w:rPr>
          <w:sz w:val="28"/>
        </w:rPr>
        <w:t>освіти</w:t>
      </w:r>
      <w:r>
        <w:rPr>
          <w:spacing w:val="-3"/>
          <w:sz w:val="28"/>
        </w:rPr>
        <w:t xml:space="preserve"> </w:t>
      </w:r>
      <w:r>
        <w:rPr>
          <w:sz w:val="28"/>
        </w:rPr>
        <w:t>і</w:t>
      </w:r>
      <w:r>
        <w:rPr>
          <w:spacing w:val="-6"/>
          <w:sz w:val="28"/>
        </w:rPr>
        <w:t xml:space="preserve"> </w:t>
      </w:r>
      <w:r>
        <w:rPr>
          <w:sz w:val="28"/>
        </w:rPr>
        <w:t>науки</w:t>
      </w:r>
      <w:r>
        <w:rPr>
          <w:spacing w:val="-2"/>
          <w:sz w:val="28"/>
        </w:rPr>
        <w:t xml:space="preserve"> </w:t>
      </w:r>
      <w:r>
        <w:rPr>
          <w:sz w:val="28"/>
        </w:rPr>
        <w:t>України</w:t>
      </w:r>
      <w:r>
        <w:rPr>
          <w:spacing w:val="-3"/>
          <w:sz w:val="28"/>
        </w:rPr>
        <w:t xml:space="preserve"> </w:t>
      </w:r>
      <w:r>
        <w:rPr>
          <w:sz w:val="28"/>
        </w:rPr>
        <w:t>від 04.10.2018 р. №1066</w:t>
      </w:r>
      <w:r w:rsidR="00CC5BA5">
        <w:rPr>
          <w:sz w:val="28"/>
        </w:rPr>
        <w:t xml:space="preserve"> </w:t>
      </w:r>
      <w:r>
        <w:rPr>
          <w:sz w:val="28"/>
        </w:rPr>
        <w:t xml:space="preserve">[Режим доступу: </w:t>
      </w:r>
      <w:hyperlink r:id="rId15">
        <w:r>
          <w:rPr>
            <w:color w:val="0000FF"/>
            <w:sz w:val="26"/>
            <w:u w:val="single" w:color="0000FF"/>
          </w:rPr>
          <w:t>http://surl.li/sncld</w:t>
        </w:r>
      </w:hyperlink>
      <w:r>
        <w:rPr>
          <w:color w:val="0000FF"/>
          <w:sz w:val="26"/>
        </w:rPr>
        <w:t xml:space="preserve"> </w:t>
      </w:r>
      <w:r>
        <w:rPr>
          <w:sz w:val="28"/>
        </w:rPr>
        <w:t>].</w:t>
      </w:r>
    </w:p>
    <w:p w:rsidR="00940479" w:rsidRDefault="007B552A">
      <w:pPr>
        <w:pStyle w:val="a4"/>
        <w:numPr>
          <w:ilvl w:val="0"/>
          <w:numId w:val="1"/>
        </w:numPr>
        <w:tabs>
          <w:tab w:val="left" w:pos="959"/>
          <w:tab w:val="left" w:pos="1864"/>
          <w:tab w:val="left" w:pos="3053"/>
          <w:tab w:val="left" w:pos="3619"/>
          <w:tab w:val="left" w:pos="5378"/>
          <w:tab w:val="left" w:pos="6189"/>
          <w:tab w:val="left" w:pos="7254"/>
          <w:tab w:val="left" w:pos="7609"/>
          <w:tab w:val="left" w:pos="8714"/>
        </w:tabs>
        <w:ind w:left="959" w:hanging="280"/>
        <w:rPr>
          <w:sz w:val="28"/>
        </w:rPr>
      </w:pPr>
      <w:r>
        <w:rPr>
          <w:spacing w:val="-2"/>
          <w:sz w:val="28"/>
        </w:rPr>
        <w:t>Закон</w:t>
      </w:r>
      <w:r>
        <w:rPr>
          <w:sz w:val="28"/>
        </w:rPr>
        <w:tab/>
      </w:r>
      <w:r>
        <w:rPr>
          <w:spacing w:val="-2"/>
          <w:sz w:val="28"/>
        </w:rPr>
        <w:t>України</w:t>
      </w:r>
      <w:r>
        <w:rPr>
          <w:sz w:val="28"/>
        </w:rPr>
        <w:tab/>
      </w:r>
      <w:r>
        <w:rPr>
          <w:spacing w:val="-5"/>
          <w:sz w:val="28"/>
        </w:rPr>
        <w:t>від</w:t>
      </w:r>
      <w:r>
        <w:rPr>
          <w:sz w:val="28"/>
        </w:rPr>
        <w:tab/>
        <w:t>05.09.2017</w:t>
      </w:r>
      <w:r>
        <w:rPr>
          <w:spacing w:val="-6"/>
          <w:sz w:val="28"/>
        </w:rPr>
        <w:t xml:space="preserve"> </w:t>
      </w:r>
      <w:r>
        <w:rPr>
          <w:spacing w:val="-5"/>
          <w:sz w:val="28"/>
        </w:rPr>
        <w:t>р.</w:t>
      </w:r>
      <w:r>
        <w:rPr>
          <w:sz w:val="28"/>
        </w:rPr>
        <w:tab/>
      </w:r>
      <w:r>
        <w:rPr>
          <w:spacing w:val="-4"/>
          <w:sz w:val="28"/>
        </w:rPr>
        <w:t>"Про</w:t>
      </w:r>
      <w:r>
        <w:rPr>
          <w:sz w:val="28"/>
        </w:rPr>
        <w:tab/>
      </w:r>
      <w:r>
        <w:rPr>
          <w:spacing w:val="-2"/>
          <w:sz w:val="28"/>
        </w:rPr>
        <w:t>освіту"</w:t>
      </w:r>
      <w:r w:rsidR="00CC5BA5">
        <w:rPr>
          <w:sz w:val="28"/>
        </w:rPr>
        <w:t xml:space="preserve"> </w:t>
      </w:r>
      <w:r>
        <w:rPr>
          <w:spacing w:val="-2"/>
          <w:sz w:val="28"/>
        </w:rPr>
        <w:t>[Режим</w:t>
      </w:r>
      <w:r>
        <w:rPr>
          <w:sz w:val="28"/>
        </w:rPr>
        <w:tab/>
      </w:r>
      <w:r>
        <w:rPr>
          <w:spacing w:val="-2"/>
          <w:sz w:val="28"/>
        </w:rPr>
        <w:t>доступу:</w:t>
      </w:r>
    </w:p>
    <w:p w:rsidR="00940479" w:rsidRDefault="000A5221">
      <w:pPr>
        <w:spacing w:before="160"/>
        <w:ind w:left="112"/>
        <w:rPr>
          <w:sz w:val="28"/>
        </w:rPr>
      </w:pPr>
      <w:hyperlink r:id="rId16">
        <w:r w:rsidR="007B552A">
          <w:rPr>
            <w:color w:val="0000FF"/>
            <w:spacing w:val="-2"/>
            <w:sz w:val="26"/>
            <w:u w:val="single" w:color="0000FF"/>
          </w:rPr>
          <w:t>http://zakon5.rada.gov.ua/laws/show/2145-</w:t>
        </w:r>
        <w:r w:rsidR="007B552A">
          <w:rPr>
            <w:color w:val="0000FF"/>
            <w:spacing w:val="-4"/>
            <w:sz w:val="26"/>
            <w:u w:val="single" w:color="0000FF"/>
          </w:rPr>
          <w:t>19</w:t>
        </w:r>
      </w:hyperlink>
      <w:r w:rsidR="007B552A">
        <w:rPr>
          <w:spacing w:val="-4"/>
          <w:sz w:val="28"/>
        </w:rPr>
        <w:t>].</w:t>
      </w:r>
    </w:p>
    <w:p w:rsidR="00940479" w:rsidRDefault="007B552A">
      <w:pPr>
        <w:pStyle w:val="a4"/>
        <w:numPr>
          <w:ilvl w:val="0"/>
          <w:numId w:val="1"/>
        </w:numPr>
        <w:tabs>
          <w:tab w:val="left" w:pos="958"/>
        </w:tabs>
        <w:spacing w:before="161" w:line="360" w:lineRule="auto"/>
        <w:ind w:right="111" w:firstLine="566"/>
        <w:jc w:val="both"/>
        <w:rPr>
          <w:sz w:val="28"/>
        </w:rPr>
      </w:pPr>
      <w:r>
        <w:rPr>
          <w:sz w:val="28"/>
        </w:rPr>
        <w:t>Постанова Кабінету Міністрів України "Про затвердження переліку галузей знань і спеціальностей, за якими здійснюється підготовка здобувачів вищої освіти" від 29.04.2015 р. №</w:t>
      </w:r>
      <w:r>
        <w:rPr>
          <w:spacing w:val="-2"/>
          <w:sz w:val="28"/>
        </w:rPr>
        <w:t xml:space="preserve"> </w:t>
      </w:r>
      <w:r>
        <w:rPr>
          <w:sz w:val="28"/>
        </w:rPr>
        <w:t xml:space="preserve">266 [Режим доступу: </w:t>
      </w:r>
      <w:hyperlink r:id="rId17">
        <w:r>
          <w:rPr>
            <w:color w:val="0000FF"/>
            <w:spacing w:val="-2"/>
            <w:sz w:val="26"/>
            <w:u w:val="single" w:color="0000FF"/>
          </w:rPr>
          <w:t>http://zakon4.rada.gov.ua/laws/show/266-2015-п</w:t>
        </w:r>
      </w:hyperlink>
      <w:r>
        <w:rPr>
          <w:spacing w:val="-2"/>
          <w:sz w:val="28"/>
        </w:rPr>
        <w:t>].</w:t>
      </w:r>
    </w:p>
    <w:p w:rsidR="00940479" w:rsidRDefault="007B552A">
      <w:pPr>
        <w:pStyle w:val="a4"/>
        <w:numPr>
          <w:ilvl w:val="0"/>
          <w:numId w:val="1"/>
        </w:numPr>
        <w:tabs>
          <w:tab w:val="left" w:pos="958"/>
        </w:tabs>
        <w:spacing w:line="360" w:lineRule="auto"/>
        <w:ind w:right="111" w:firstLine="566"/>
        <w:jc w:val="both"/>
        <w:rPr>
          <w:sz w:val="28"/>
        </w:rPr>
      </w:pPr>
      <w:r>
        <w:rPr>
          <w:sz w:val="28"/>
        </w:rPr>
        <w:t>Постанова Кабінету Міністрів України "Про затвердження Ліцензійних умов провадження освітньої діяльності" від 30.12.2015 р. №</w:t>
      </w:r>
      <w:r>
        <w:rPr>
          <w:spacing w:val="-3"/>
          <w:sz w:val="28"/>
        </w:rPr>
        <w:t xml:space="preserve"> </w:t>
      </w:r>
      <w:r>
        <w:rPr>
          <w:sz w:val="28"/>
        </w:rPr>
        <w:t xml:space="preserve">1187 [Режим доступу: </w:t>
      </w:r>
      <w:hyperlink r:id="rId18">
        <w:r>
          <w:rPr>
            <w:color w:val="0000FF"/>
            <w:sz w:val="26"/>
            <w:u w:val="single" w:color="0000FF"/>
          </w:rPr>
          <w:t>http://zakon4.rada.gov.ua/laws/show/1187-2015-п/page</w:t>
        </w:r>
      </w:hyperlink>
      <w:r>
        <w:rPr>
          <w:sz w:val="28"/>
        </w:rPr>
        <w:t>].</w:t>
      </w:r>
    </w:p>
    <w:p w:rsidR="00940479" w:rsidRDefault="007B552A">
      <w:pPr>
        <w:pStyle w:val="a4"/>
        <w:numPr>
          <w:ilvl w:val="0"/>
          <w:numId w:val="1"/>
        </w:numPr>
        <w:tabs>
          <w:tab w:val="left" w:pos="958"/>
        </w:tabs>
        <w:spacing w:line="360" w:lineRule="auto"/>
        <w:ind w:right="115" w:firstLine="566"/>
        <w:jc w:val="both"/>
        <w:rPr>
          <w:sz w:val="28"/>
        </w:rPr>
      </w:pPr>
      <w:r>
        <w:rPr>
          <w:sz w:val="28"/>
        </w:rPr>
        <w:t xml:space="preserve">Постанова Кабінету Міністрів України "Про затвердження Національної рамки кваліфікацій" від 23.11.2011 р. № 1341 [Режим доступу: </w:t>
      </w:r>
      <w:hyperlink r:id="rId19">
        <w:r>
          <w:rPr>
            <w:color w:val="0000FF"/>
            <w:spacing w:val="-2"/>
            <w:sz w:val="26"/>
            <w:u w:val="single" w:color="0000FF"/>
          </w:rPr>
          <w:t>http://zakon4.rada.gov.ua/laws/show/1341-2011-п</w:t>
        </w:r>
      </w:hyperlink>
      <w:r>
        <w:rPr>
          <w:spacing w:val="-2"/>
          <w:sz w:val="28"/>
        </w:rPr>
        <w:t>].</w:t>
      </w:r>
    </w:p>
    <w:p w:rsidR="00940479" w:rsidRDefault="007B552A">
      <w:pPr>
        <w:pStyle w:val="a4"/>
        <w:numPr>
          <w:ilvl w:val="0"/>
          <w:numId w:val="1"/>
        </w:numPr>
        <w:tabs>
          <w:tab w:val="left" w:pos="958"/>
        </w:tabs>
        <w:spacing w:before="0" w:line="362" w:lineRule="auto"/>
        <w:ind w:right="115" w:firstLine="566"/>
        <w:jc w:val="both"/>
        <w:rPr>
          <w:sz w:val="28"/>
        </w:rPr>
      </w:pPr>
      <w:r>
        <w:rPr>
          <w:sz w:val="28"/>
        </w:rPr>
        <w:t xml:space="preserve">Національний класифікатор України: "Класифікація видів економічної діяльності" ДК 009: 2010 [Режим доступу: </w:t>
      </w:r>
      <w:hyperlink r:id="rId20">
        <w:r>
          <w:rPr>
            <w:color w:val="0000FF"/>
            <w:sz w:val="26"/>
            <w:u w:val="single" w:color="0000FF"/>
          </w:rPr>
          <w:t>http://www.ukrstat.gov.ua/</w:t>
        </w:r>
      </w:hyperlink>
      <w:r>
        <w:rPr>
          <w:sz w:val="28"/>
        </w:rPr>
        <w:t>].</w:t>
      </w:r>
    </w:p>
    <w:p w:rsidR="00940479" w:rsidRDefault="007B552A">
      <w:pPr>
        <w:pStyle w:val="a4"/>
        <w:numPr>
          <w:ilvl w:val="0"/>
          <w:numId w:val="1"/>
        </w:numPr>
        <w:tabs>
          <w:tab w:val="left" w:pos="958"/>
        </w:tabs>
        <w:spacing w:before="0" w:line="360" w:lineRule="auto"/>
        <w:ind w:right="113" w:firstLine="566"/>
        <w:jc w:val="both"/>
        <w:rPr>
          <w:sz w:val="28"/>
        </w:rPr>
      </w:pPr>
      <w:r>
        <w:rPr>
          <w:sz w:val="28"/>
        </w:rPr>
        <w:t xml:space="preserve">Національний класифікатор України: "Класифікатор професій" ДК 003: 2010ДК 003:2010 [Режим доступу: </w:t>
      </w:r>
      <w:hyperlink r:id="rId21" w:anchor="Text">
        <w:r>
          <w:rPr>
            <w:color w:val="0000FF"/>
            <w:sz w:val="26"/>
            <w:u w:val="single" w:color="0000FF"/>
          </w:rPr>
          <w:t>https://zakon.rada.gov.ua/rada/show/va327609-</w:t>
        </w:r>
      </w:hyperlink>
      <w:r>
        <w:rPr>
          <w:color w:val="0000FF"/>
          <w:sz w:val="26"/>
        </w:rPr>
        <w:t xml:space="preserve"> </w:t>
      </w:r>
      <w:hyperlink r:id="rId22" w:anchor="Text">
        <w:r>
          <w:rPr>
            <w:color w:val="0000FF"/>
            <w:spacing w:val="-2"/>
            <w:sz w:val="26"/>
            <w:u w:val="single" w:color="0000FF"/>
          </w:rPr>
          <w:t>10#Text</w:t>
        </w:r>
      </w:hyperlink>
      <w:r>
        <w:rPr>
          <w:spacing w:val="-2"/>
          <w:sz w:val="28"/>
        </w:rPr>
        <w:t>].</w:t>
      </w:r>
    </w:p>
    <w:p w:rsidR="00940479" w:rsidRDefault="00940479">
      <w:pPr>
        <w:spacing w:line="360" w:lineRule="auto"/>
        <w:jc w:val="both"/>
        <w:rPr>
          <w:sz w:val="28"/>
        </w:rPr>
        <w:sectPr w:rsidR="00940479">
          <w:footerReference w:type="default" r:id="rId23"/>
          <w:pgSz w:w="11910" w:h="16840"/>
          <w:pgMar w:top="1040" w:right="1020" w:bottom="280" w:left="1020" w:header="0" w:footer="0" w:gutter="0"/>
          <w:cols w:space="720"/>
        </w:sectPr>
      </w:pPr>
    </w:p>
    <w:p w:rsidR="00940479" w:rsidRDefault="007B552A">
      <w:pPr>
        <w:pStyle w:val="a3"/>
        <w:ind w:left="76" w:right="-58"/>
        <w:rPr>
          <w:sz w:val="20"/>
        </w:rPr>
      </w:pPr>
      <w:bookmarkStart w:id="4" w:name="e461da5783cc164d4e1127b3ce81b67893624016"/>
      <w:bookmarkStart w:id="5" w:name="3504925708adec7d91954e6540747fc9461eb720"/>
      <w:bookmarkStart w:id="6" w:name="2e0fea3ad07ab83f562f2592c8f58668106ce83f"/>
      <w:bookmarkEnd w:id="4"/>
      <w:bookmarkEnd w:id="5"/>
      <w:bookmarkEnd w:id="6"/>
      <w:r>
        <w:rPr>
          <w:noProof/>
          <w:sz w:val="20"/>
          <w:lang w:val="ru-RU" w:eastAsia="ru-RU"/>
        </w:rPr>
        <w:lastRenderedPageBreak/>
        <w:drawing>
          <wp:inline distT="0" distB="0" distL="0" distR="0">
            <wp:extent cx="7510455" cy="1033881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4" cstate="print"/>
                    <a:stretch>
                      <a:fillRect/>
                    </a:stretch>
                  </pic:blipFill>
                  <pic:spPr>
                    <a:xfrm>
                      <a:off x="0" y="0"/>
                      <a:ext cx="7510455" cy="10338816"/>
                    </a:xfrm>
                    <a:prstGeom prst="rect">
                      <a:avLst/>
                    </a:prstGeom>
                  </pic:spPr>
                </pic:pic>
              </a:graphicData>
            </a:graphic>
          </wp:inline>
        </w:drawing>
      </w:r>
    </w:p>
    <w:p w:rsidR="00940479" w:rsidRDefault="00940479">
      <w:pPr>
        <w:rPr>
          <w:sz w:val="20"/>
        </w:rPr>
        <w:sectPr w:rsidR="00940479">
          <w:footerReference w:type="default" r:id="rId25"/>
          <w:pgSz w:w="11900" w:h="16840"/>
          <w:pgMar w:top="320" w:right="0" w:bottom="0" w:left="0" w:header="0" w:footer="0" w:gutter="0"/>
          <w:cols w:space="720"/>
        </w:sectPr>
      </w:pPr>
    </w:p>
    <w:p w:rsidR="00940479" w:rsidRDefault="007B552A">
      <w:pPr>
        <w:pStyle w:val="a3"/>
        <w:ind w:left="76" w:right="-58"/>
        <w:rPr>
          <w:sz w:val="20"/>
        </w:rPr>
      </w:pPr>
      <w:r>
        <w:rPr>
          <w:noProof/>
          <w:sz w:val="20"/>
          <w:lang w:val="ru-RU" w:eastAsia="ru-RU"/>
        </w:rPr>
        <w:lastRenderedPageBreak/>
        <w:drawing>
          <wp:inline distT="0" distB="0" distL="0" distR="0">
            <wp:extent cx="7510455" cy="10338816"/>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6" cstate="print"/>
                    <a:stretch>
                      <a:fillRect/>
                    </a:stretch>
                  </pic:blipFill>
                  <pic:spPr>
                    <a:xfrm>
                      <a:off x="0" y="0"/>
                      <a:ext cx="7510455" cy="10338816"/>
                    </a:xfrm>
                    <a:prstGeom prst="rect">
                      <a:avLst/>
                    </a:prstGeom>
                  </pic:spPr>
                </pic:pic>
              </a:graphicData>
            </a:graphic>
          </wp:inline>
        </w:drawing>
      </w:r>
    </w:p>
    <w:p w:rsidR="00940479" w:rsidRDefault="00940479">
      <w:pPr>
        <w:rPr>
          <w:sz w:val="20"/>
        </w:rPr>
        <w:sectPr w:rsidR="00940479">
          <w:footerReference w:type="default" r:id="rId27"/>
          <w:pgSz w:w="11900" w:h="16840"/>
          <w:pgMar w:top="320" w:right="0" w:bottom="0" w:left="0" w:header="0" w:footer="0" w:gutter="0"/>
          <w:cols w:space="720"/>
        </w:sectPr>
      </w:pPr>
    </w:p>
    <w:p w:rsidR="00940479" w:rsidRDefault="007B552A">
      <w:pPr>
        <w:pStyle w:val="a3"/>
        <w:ind w:left="76" w:right="-44"/>
        <w:rPr>
          <w:sz w:val="20"/>
        </w:rPr>
      </w:pPr>
      <w:r>
        <w:rPr>
          <w:noProof/>
          <w:sz w:val="20"/>
          <w:lang w:val="ru-RU" w:eastAsia="ru-RU"/>
        </w:rPr>
        <w:lastRenderedPageBreak/>
        <w:drawing>
          <wp:inline distT="0" distB="0" distL="0" distR="0">
            <wp:extent cx="7509006" cy="10247376"/>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8" cstate="print"/>
                    <a:stretch>
                      <a:fillRect/>
                    </a:stretch>
                  </pic:blipFill>
                  <pic:spPr>
                    <a:xfrm>
                      <a:off x="0" y="0"/>
                      <a:ext cx="7509006" cy="10247376"/>
                    </a:xfrm>
                    <a:prstGeom prst="rect">
                      <a:avLst/>
                    </a:prstGeom>
                  </pic:spPr>
                </pic:pic>
              </a:graphicData>
            </a:graphic>
          </wp:inline>
        </w:drawing>
      </w:r>
    </w:p>
    <w:p w:rsidR="00940479" w:rsidRDefault="00940479">
      <w:pPr>
        <w:rPr>
          <w:sz w:val="20"/>
        </w:rPr>
        <w:sectPr w:rsidR="00940479">
          <w:footerReference w:type="default" r:id="rId29"/>
          <w:pgSz w:w="11900" w:h="16840"/>
          <w:pgMar w:top="240" w:right="0" w:bottom="280" w:left="0" w:header="0" w:footer="0" w:gutter="0"/>
          <w:cols w:space="720"/>
        </w:sectPr>
      </w:pPr>
    </w:p>
    <w:p w:rsidR="00940479" w:rsidRDefault="007B552A">
      <w:pPr>
        <w:pStyle w:val="a3"/>
        <w:ind w:right="-15"/>
        <w:rPr>
          <w:sz w:val="20"/>
        </w:rPr>
      </w:pPr>
      <w:r>
        <w:rPr>
          <w:noProof/>
          <w:sz w:val="20"/>
          <w:lang w:val="ru-RU" w:eastAsia="ru-RU"/>
        </w:rPr>
        <w:lastRenderedPageBreak/>
        <w:drawing>
          <wp:inline distT="0" distB="0" distL="0" distR="0">
            <wp:extent cx="7535387" cy="103632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0" cstate="print"/>
                    <a:stretch>
                      <a:fillRect/>
                    </a:stretch>
                  </pic:blipFill>
                  <pic:spPr>
                    <a:xfrm>
                      <a:off x="0" y="0"/>
                      <a:ext cx="7535387" cy="10363200"/>
                    </a:xfrm>
                    <a:prstGeom prst="rect">
                      <a:avLst/>
                    </a:prstGeom>
                  </pic:spPr>
                </pic:pic>
              </a:graphicData>
            </a:graphic>
          </wp:inline>
        </w:drawing>
      </w:r>
    </w:p>
    <w:sectPr w:rsidR="00940479">
      <w:footerReference w:type="default" r:id="rId31"/>
      <w:pgSz w:w="11900" w:h="16840"/>
      <w:pgMar w:top="240" w:right="0" w:bottom="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221" w:rsidRDefault="000A5221">
      <w:r>
        <w:separator/>
      </w:r>
    </w:p>
  </w:endnote>
  <w:endnote w:type="continuationSeparator" w:id="0">
    <w:p w:rsidR="000A5221" w:rsidRDefault="000A5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20"/>
      </w:rPr>
    </w:pPr>
    <w:r>
      <w:rPr>
        <w:noProof/>
        <w:lang w:val="ru-RU" w:eastAsia="ru-RU"/>
      </w:rPr>
      <mc:AlternateContent>
        <mc:Choice Requires="wps">
          <w:drawing>
            <wp:anchor distT="0" distB="0" distL="0" distR="0" simplePos="0" relativeHeight="486310912" behindDoc="1" locked="0" layoutInCell="1" allowOverlap="1">
              <wp:simplePos x="0" y="0"/>
              <wp:positionH relativeFrom="page">
                <wp:posOffset>6830314</wp:posOffset>
              </wp:positionH>
              <wp:positionV relativeFrom="page">
                <wp:posOffset>9882157</wp:posOffset>
              </wp:positionV>
              <wp:extent cx="2413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9570CC" w:rsidRDefault="009570CC">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411CF">
                            <w:rPr>
                              <w:noProof/>
                              <w:spacing w:val="-5"/>
                              <w:sz w:val="24"/>
                            </w:rPr>
                            <w:t>3</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537.8pt;margin-top:778.1pt;width:19pt;height:15.3pt;z-index:-1700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" filled="f" stroked="f">
              <v:path arrowok="t"/>
              <v:textbox inset="0,0,0,0">
                <w:txbxContent>
                  <w:p w:rsidR="009570CC" w:rsidRDefault="009570CC">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411CF">
                      <w:rPr>
                        <w:noProof/>
                        <w:spacing w:val="-5"/>
                        <w:sz w:val="24"/>
                      </w:rPr>
                      <w:t>3</w:t>
                    </w:r>
                    <w:r>
                      <w:rPr>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20"/>
      </w:rPr>
    </w:pPr>
    <w:r>
      <w:rPr>
        <w:noProof/>
        <w:lang w:val="ru-RU" w:eastAsia="ru-RU"/>
      </w:rPr>
      <mc:AlternateContent>
        <mc:Choice Requires="wps">
          <w:drawing>
            <wp:anchor distT="0" distB="0" distL="0" distR="0" simplePos="0" relativeHeight="486311424" behindDoc="1" locked="0" layoutInCell="1" allowOverlap="1">
              <wp:simplePos x="0" y="0"/>
              <wp:positionH relativeFrom="page">
                <wp:posOffset>9989311</wp:posOffset>
              </wp:positionH>
              <wp:positionV relativeFrom="page">
                <wp:posOffset>6748813</wp:posOffset>
              </wp:positionV>
              <wp:extent cx="1778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9570CC" w:rsidRDefault="009570CC">
                          <w:pPr>
                            <w:spacing w:before="10"/>
                            <w:ind w:left="20"/>
                            <w:rPr>
                              <w:sz w:val="24"/>
                            </w:rPr>
                          </w:pPr>
                          <w:r>
                            <w:rPr>
                              <w:spacing w:val="-5"/>
                              <w:sz w:val="24"/>
                            </w:rPr>
                            <w:t>14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786.55pt;margin-top:531.4pt;width:14pt;height:15.3pt;z-index:-1700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" filled="f" stroked="f">
              <v:path arrowok="t"/>
              <v:textbox inset="0,0,0,0">
                <w:txbxContent>
                  <w:p w:rsidR="009570CC" w:rsidRDefault="009570CC">
                    <w:pPr>
                      <w:spacing w:before="10"/>
                      <w:ind w:left="20"/>
                      <w:rPr>
                        <w:sz w:val="24"/>
                      </w:rPr>
                    </w:pPr>
                    <w:r>
                      <w:rPr>
                        <w:spacing w:val="-5"/>
                        <w:sz w:val="24"/>
                      </w:rPr>
                      <w:t>14</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20"/>
      </w:rPr>
    </w:pPr>
    <w:r>
      <w:rPr>
        <w:noProof/>
        <w:lang w:val="ru-RU" w:eastAsia="ru-RU"/>
      </w:rPr>
      <mc:AlternateContent>
        <mc:Choice Requires="wps">
          <w:drawing>
            <wp:anchor distT="0" distB="0" distL="0" distR="0" simplePos="0" relativeHeight="486311936" behindDoc="1" locked="0" layoutInCell="1" allowOverlap="1">
              <wp:simplePos x="0" y="0"/>
              <wp:positionH relativeFrom="page">
                <wp:posOffset>6855714</wp:posOffset>
              </wp:positionH>
              <wp:positionV relativeFrom="page">
                <wp:posOffset>9880937</wp:posOffset>
              </wp:positionV>
              <wp:extent cx="1778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9570CC" w:rsidRDefault="009570CC">
                          <w:pPr>
                            <w:spacing w:before="10"/>
                            <w:ind w:left="20"/>
                            <w:rPr>
                              <w:sz w:val="24"/>
                            </w:rPr>
                          </w:pPr>
                          <w:r>
                            <w:rPr>
                              <w:spacing w:val="-5"/>
                              <w:sz w:val="24"/>
                            </w:rPr>
                            <w:t>15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8" type="#_x0000_t202" style="position:absolute;margin-left:539.8pt;margin-top:778.05pt;width:14pt;height:15.3pt;z-index:-1700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" filled="f" stroked="f">
              <v:path arrowok="t"/>
              <v:textbox inset="0,0,0,0">
                <w:txbxContent>
                  <w:p w:rsidR="009570CC" w:rsidRDefault="009570CC">
                    <w:pPr>
                      <w:spacing w:before="10"/>
                      <w:ind w:left="20"/>
                      <w:rPr>
                        <w:sz w:val="24"/>
                      </w:rPr>
                    </w:pPr>
                    <w:r>
                      <w:rPr>
                        <w:spacing w:val="-5"/>
                        <w:sz w:val="24"/>
                      </w:rPr>
                      <w:t>15</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17"/>
      </w:rPr>
    </w:pPr>
    <w:r>
      <w:rPr>
        <w:noProof/>
        <w:lang w:val="ru-RU" w:eastAsia="ru-RU"/>
      </w:rPr>
      <mc:AlternateContent>
        <mc:Choice Requires="wps">
          <w:drawing>
            <wp:anchor distT="0" distB="0" distL="0" distR="0" simplePos="0" relativeHeight="486312448" behindDoc="1" locked="0" layoutInCell="1" allowOverlap="1">
              <wp:simplePos x="0" y="0"/>
              <wp:positionH relativeFrom="page">
                <wp:posOffset>9963911</wp:posOffset>
              </wp:positionH>
              <wp:positionV relativeFrom="page">
                <wp:posOffset>6748813</wp:posOffset>
              </wp:positionV>
              <wp:extent cx="2413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9570CC" w:rsidRDefault="009570CC">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411CF">
                            <w:rPr>
                              <w:noProof/>
                              <w:spacing w:val="-5"/>
                              <w:sz w:val="24"/>
                            </w:rPr>
                            <w:t>19</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9" type="#_x0000_t202" style="position:absolute;margin-left:784.55pt;margin-top:531.4pt;width:19pt;height:15.3pt;z-index:-1700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" filled="f" stroked="f">
              <v:path arrowok="t"/>
              <v:textbox inset="0,0,0,0">
                <w:txbxContent>
                  <w:p w:rsidR="009570CC" w:rsidRDefault="009570CC">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411CF">
                      <w:rPr>
                        <w:noProof/>
                        <w:spacing w:val="-5"/>
                        <w:sz w:val="24"/>
                      </w:rPr>
                      <w:t>19</w:t>
                    </w:r>
                    <w:r>
                      <w:rPr>
                        <w:spacing w:val="-5"/>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0CC" w:rsidRDefault="009570CC">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221" w:rsidRDefault="000A5221">
      <w:r>
        <w:separator/>
      </w:r>
    </w:p>
  </w:footnote>
  <w:footnote w:type="continuationSeparator" w:id="0">
    <w:p w:rsidR="000A5221" w:rsidRDefault="000A52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0D65"/>
    <w:multiLevelType w:val="hybridMultilevel"/>
    <w:tmpl w:val="21DA2B1C"/>
    <w:lvl w:ilvl="0" w:tplc="1D64E21E">
      <w:numFmt w:val="bullet"/>
      <w:lvlText w:val="–"/>
      <w:lvlJc w:val="left"/>
      <w:pPr>
        <w:ind w:left="107" w:hanging="204"/>
      </w:pPr>
      <w:rPr>
        <w:rFonts w:ascii="Times New Roman" w:eastAsia="Times New Roman" w:hAnsi="Times New Roman" w:cs="Times New Roman" w:hint="default"/>
        <w:b w:val="0"/>
        <w:bCs w:val="0"/>
        <w:i w:val="0"/>
        <w:iCs w:val="0"/>
        <w:spacing w:val="0"/>
        <w:w w:val="100"/>
        <w:sz w:val="24"/>
        <w:szCs w:val="24"/>
        <w:lang w:val="uk-UA" w:eastAsia="en-US" w:bidi="ar-SA"/>
      </w:rPr>
    </w:lvl>
    <w:lvl w:ilvl="1" w:tplc="17DCD36E">
      <w:numFmt w:val="bullet"/>
      <w:lvlText w:val="•"/>
      <w:lvlJc w:val="left"/>
      <w:pPr>
        <w:ind w:left="793" w:hanging="204"/>
      </w:pPr>
      <w:rPr>
        <w:rFonts w:hint="default"/>
        <w:lang w:val="uk-UA" w:eastAsia="en-US" w:bidi="ar-SA"/>
      </w:rPr>
    </w:lvl>
    <w:lvl w:ilvl="2" w:tplc="D0805812">
      <w:numFmt w:val="bullet"/>
      <w:lvlText w:val="•"/>
      <w:lvlJc w:val="left"/>
      <w:pPr>
        <w:ind w:left="1487" w:hanging="204"/>
      </w:pPr>
      <w:rPr>
        <w:rFonts w:hint="default"/>
        <w:lang w:val="uk-UA" w:eastAsia="en-US" w:bidi="ar-SA"/>
      </w:rPr>
    </w:lvl>
    <w:lvl w:ilvl="3" w:tplc="18F009A8">
      <w:numFmt w:val="bullet"/>
      <w:lvlText w:val="•"/>
      <w:lvlJc w:val="left"/>
      <w:pPr>
        <w:ind w:left="2180" w:hanging="204"/>
      </w:pPr>
      <w:rPr>
        <w:rFonts w:hint="default"/>
        <w:lang w:val="uk-UA" w:eastAsia="en-US" w:bidi="ar-SA"/>
      </w:rPr>
    </w:lvl>
    <w:lvl w:ilvl="4" w:tplc="C69E5186">
      <w:numFmt w:val="bullet"/>
      <w:lvlText w:val="•"/>
      <w:lvlJc w:val="left"/>
      <w:pPr>
        <w:ind w:left="2874" w:hanging="204"/>
      </w:pPr>
      <w:rPr>
        <w:rFonts w:hint="default"/>
        <w:lang w:val="uk-UA" w:eastAsia="en-US" w:bidi="ar-SA"/>
      </w:rPr>
    </w:lvl>
    <w:lvl w:ilvl="5" w:tplc="F32A3320">
      <w:numFmt w:val="bullet"/>
      <w:lvlText w:val="•"/>
      <w:lvlJc w:val="left"/>
      <w:pPr>
        <w:ind w:left="3567" w:hanging="204"/>
      </w:pPr>
      <w:rPr>
        <w:rFonts w:hint="default"/>
        <w:lang w:val="uk-UA" w:eastAsia="en-US" w:bidi="ar-SA"/>
      </w:rPr>
    </w:lvl>
    <w:lvl w:ilvl="6" w:tplc="B296A4F6">
      <w:numFmt w:val="bullet"/>
      <w:lvlText w:val="•"/>
      <w:lvlJc w:val="left"/>
      <w:pPr>
        <w:ind w:left="4261" w:hanging="204"/>
      </w:pPr>
      <w:rPr>
        <w:rFonts w:hint="default"/>
        <w:lang w:val="uk-UA" w:eastAsia="en-US" w:bidi="ar-SA"/>
      </w:rPr>
    </w:lvl>
    <w:lvl w:ilvl="7" w:tplc="0BBC8670">
      <w:numFmt w:val="bullet"/>
      <w:lvlText w:val="•"/>
      <w:lvlJc w:val="left"/>
      <w:pPr>
        <w:ind w:left="4954" w:hanging="204"/>
      </w:pPr>
      <w:rPr>
        <w:rFonts w:hint="default"/>
        <w:lang w:val="uk-UA" w:eastAsia="en-US" w:bidi="ar-SA"/>
      </w:rPr>
    </w:lvl>
    <w:lvl w:ilvl="8" w:tplc="14CA08B6">
      <w:numFmt w:val="bullet"/>
      <w:lvlText w:val="•"/>
      <w:lvlJc w:val="left"/>
      <w:pPr>
        <w:ind w:left="5648" w:hanging="204"/>
      </w:pPr>
      <w:rPr>
        <w:rFonts w:hint="default"/>
        <w:lang w:val="uk-UA" w:eastAsia="en-US" w:bidi="ar-SA"/>
      </w:rPr>
    </w:lvl>
  </w:abstractNum>
  <w:abstractNum w:abstractNumId="1">
    <w:nsid w:val="3C4F5B78"/>
    <w:multiLevelType w:val="hybridMultilevel"/>
    <w:tmpl w:val="A77E25F0"/>
    <w:lvl w:ilvl="0" w:tplc="BFDCE654">
      <w:numFmt w:val="bullet"/>
      <w:lvlText w:val="–"/>
      <w:lvlJc w:val="left"/>
      <w:pPr>
        <w:ind w:left="107" w:hanging="363"/>
      </w:pPr>
      <w:rPr>
        <w:rFonts w:ascii="Times New Roman" w:eastAsia="Times New Roman" w:hAnsi="Times New Roman" w:cs="Times New Roman" w:hint="default"/>
        <w:b w:val="0"/>
        <w:bCs w:val="0"/>
        <w:i w:val="0"/>
        <w:iCs w:val="0"/>
        <w:spacing w:val="0"/>
        <w:w w:val="100"/>
        <w:sz w:val="24"/>
        <w:szCs w:val="24"/>
        <w:lang w:val="uk-UA" w:eastAsia="en-US" w:bidi="ar-SA"/>
      </w:rPr>
    </w:lvl>
    <w:lvl w:ilvl="1" w:tplc="AE627892">
      <w:numFmt w:val="bullet"/>
      <w:lvlText w:val="•"/>
      <w:lvlJc w:val="left"/>
      <w:pPr>
        <w:ind w:left="793" w:hanging="363"/>
      </w:pPr>
      <w:rPr>
        <w:rFonts w:hint="default"/>
        <w:lang w:val="uk-UA" w:eastAsia="en-US" w:bidi="ar-SA"/>
      </w:rPr>
    </w:lvl>
    <w:lvl w:ilvl="2" w:tplc="07886CC6">
      <w:numFmt w:val="bullet"/>
      <w:lvlText w:val="•"/>
      <w:lvlJc w:val="left"/>
      <w:pPr>
        <w:ind w:left="1487" w:hanging="363"/>
      </w:pPr>
      <w:rPr>
        <w:rFonts w:hint="default"/>
        <w:lang w:val="uk-UA" w:eastAsia="en-US" w:bidi="ar-SA"/>
      </w:rPr>
    </w:lvl>
    <w:lvl w:ilvl="3" w:tplc="638C608A">
      <w:numFmt w:val="bullet"/>
      <w:lvlText w:val="•"/>
      <w:lvlJc w:val="left"/>
      <w:pPr>
        <w:ind w:left="2180" w:hanging="363"/>
      </w:pPr>
      <w:rPr>
        <w:rFonts w:hint="default"/>
        <w:lang w:val="uk-UA" w:eastAsia="en-US" w:bidi="ar-SA"/>
      </w:rPr>
    </w:lvl>
    <w:lvl w:ilvl="4" w:tplc="15747C92">
      <w:numFmt w:val="bullet"/>
      <w:lvlText w:val="•"/>
      <w:lvlJc w:val="left"/>
      <w:pPr>
        <w:ind w:left="2874" w:hanging="363"/>
      </w:pPr>
      <w:rPr>
        <w:rFonts w:hint="default"/>
        <w:lang w:val="uk-UA" w:eastAsia="en-US" w:bidi="ar-SA"/>
      </w:rPr>
    </w:lvl>
    <w:lvl w:ilvl="5" w:tplc="71D8D864">
      <w:numFmt w:val="bullet"/>
      <w:lvlText w:val="•"/>
      <w:lvlJc w:val="left"/>
      <w:pPr>
        <w:ind w:left="3567" w:hanging="363"/>
      </w:pPr>
      <w:rPr>
        <w:rFonts w:hint="default"/>
        <w:lang w:val="uk-UA" w:eastAsia="en-US" w:bidi="ar-SA"/>
      </w:rPr>
    </w:lvl>
    <w:lvl w:ilvl="6" w:tplc="36A6D30A">
      <w:numFmt w:val="bullet"/>
      <w:lvlText w:val="•"/>
      <w:lvlJc w:val="left"/>
      <w:pPr>
        <w:ind w:left="4261" w:hanging="363"/>
      </w:pPr>
      <w:rPr>
        <w:rFonts w:hint="default"/>
        <w:lang w:val="uk-UA" w:eastAsia="en-US" w:bidi="ar-SA"/>
      </w:rPr>
    </w:lvl>
    <w:lvl w:ilvl="7" w:tplc="DA24267C">
      <w:numFmt w:val="bullet"/>
      <w:lvlText w:val="•"/>
      <w:lvlJc w:val="left"/>
      <w:pPr>
        <w:ind w:left="4954" w:hanging="363"/>
      </w:pPr>
      <w:rPr>
        <w:rFonts w:hint="default"/>
        <w:lang w:val="uk-UA" w:eastAsia="en-US" w:bidi="ar-SA"/>
      </w:rPr>
    </w:lvl>
    <w:lvl w:ilvl="8" w:tplc="C37E6666">
      <w:numFmt w:val="bullet"/>
      <w:lvlText w:val="•"/>
      <w:lvlJc w:val="left"/>
      <w:pPr>
        <w:ind w:left="5648" w:hanging="363"/>
      </w:pPr>
      <w:rPr>
        <w:rFonts w:hint="default"/>
        <w:lang w:val="uk-UA" w:eastAsia="en-US" w:bidi="ar-SA"/>
      </w:rPr>
    </w:lvl>
  </w:abstractNum>
  <w:abstractNum w:abstractNumId="2">
    <w:nsid w:val="4B7E5441"/>
    <w:multiLevelType w:val="hybridMultilevel"/>
    <w:tmpl w:val="F7F4DE20"/>
    <w:lvl w:ilvl="0" w:tplc="1770732A">
      <w:start w:val="1"/>
      <w:numFmt w:val="decimal"/>
      <w:lvlText w:val="%1."/>
      <w:lvlJc w:val="left"/>
      <w:pPr>
        <w:ind w:left="112"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97C62044">
      <w:numFmt w:val="bullet"/>
      <w:lvlText w:val="•"/>
      <w:lvlJc w:val="left"/>
      <w:pPr>
        <w:ind w:left="1094" w:hanging="281"/>
      </w:pPr>
      <w:rPr>
        <w:rFonts w:hint="default"/>
        <w:lang w:val="uk-UA" w:eastAsia="en-US" w:bidi="ar-SA"/>
      </w:rPr>
    </w:lvl>
    <w:lvl w:ilvl="2" w:tplc="41584C36">
      <w:numFmt w:val="bullet"/>
      <w:lvlText w:val="•"/>
      <w:lvlJc w:val="left"/>
      <w:pPr>
        <w:ind w:left="2069" w:hanging="281"/>
      </w:pPr>
      <w:rPr>
        <w:rFonts w:hint="default"/>
        <w:lang w:val="uk-UA" w:eastAsia="en-US" w:bidi="ar-SA"/>
      </w:rPr>
    </w:lvl>
    <w:lvl w:ilvl="3" w:tplc="3354AED0">
      <w:numFmt w:val="bullet"/>
      <w:lvlText w:val="•"/>
      <w:lvlJc w:val="left"/>
      <w:pPr>
        <w:ind w:left="3043" w:hanging="281"/>
      </w:pPr>
      <w:rPr>
        <w:rFonts w:hint="default"/>
        <w:lang w:val="uk-UA" w:eastAsia="en-US" w:bidi="ar-SA"/>
      </w:rPr>
    </w:lvl>
    <w:lvl w:ilvl="4" w:tplc="D98439B6">
      <w:numFmt w:val="bullet"/>
      <w:lvlText w:val="•"/>
      <w:lvlJc w:val="left"/>
      <w:pPr>
        <w:ind w:left="4018" w:hanging="281"/>
      </w:pPr>
      <w:rPr>
        <w:rFonts w:hint="default"/>
        <w:lang w:val="uk-UA" w:eastAsia="en-US" w:bidi="ar-SA"/>
      </w:rPr>
    </w:lvl>
    <w:lvl w:ilvl="5" w:tplc="4578957A">
      <w:numFmt w:val="bullet"/>
      <w:lvlText w:val="•"/>
      <w:lvlJc w:val="left"/>
      <w:pPr>
        <w:ind w:left="4993" w:hanging="281"/>
      </w:pPr>
      <w:rPr>
        <w:rFonts w:hint="default"/>
        <w:lang w:val="uk-UA" w:eastAsia="en-US" w:bidi="ar-SA"/>
      </w:rPr>
    </w:lvl>
    <w:lvl w:ilvl="6" w:tplc="E9E44C38">
      <w:numFmt w:val="bullet"/>
      <w:lvlText w:val="•"/>
      <w:lvlJc w:val="left"/>
      <w:pPr>
        <w:ind w:left="5967" w:hanging="281"/>
      </w:pPr>
      <w:rPr>
        <w:rFonts w:hint="default"/>
        <w:lang w:val="uk-UA" w:eastAsia="en-US" w:bidi="ar-SA"/>
      </w:rPr>
    </w:lvl>
    <w:lvl w:ilvl="7" w:tplc="640817B8">
      <w:numFmt w:val="bullet"/>
      <w:lvlText w:val="•"/>
      <w:lvlJc w:val="left"/>
      <w:pPr>
        <w:ind w:left="6942" w:hanging="281"/>
      </w:pPr>
      <w:rPr>
        <w:rFonts w:hint="default"/>
        <w:lang w:val="uk-UA" w:eastAsia="en-US" w:bidi="ar-SA"/>
      </w:rPr>
    </w:lvl>
    <w:lvl w:ilvl="8" w:tplc="68306304">
      <w:numFmt w:val="bullet"/>
      <w:lvlText w:val="•"/>
      <w:lvlJc w:val="left"/>
      <w:pPr>
        <w:ind w:left="7917" w:hanging="281"/>
      </w:pPr>
      <w:rPr>
        <w:rFonts w:hint="default"/>
        <w:lang w:val="uk-UA" w:eastAsia="en-US" w:bidi="ar-SA"/>
      </w:rPr>
    </w:lvl>
  </w:abstractNum>
  <w:abstractNum w:abstractNumId="3">
    <w:nsid w:val="77A70DB9"/>
    <w:multiLevelType w:val="multilevel"/>
    <w:tmpl w:val="7CE4C7B4"/>
    <w:lvl w:ilvl="0">
      <w:start w:val="1"/>
      <w:numFmt w:val="decimal"/>
      <w:lvlText w:val="%1."/>
      <w:lvlJc w:val="left"/>
      <w:pPr>
        <w:ind w:left="1373" w:hanging="347"/>
        <w:jc w:val="right"/>
      </w:pPr>
      <w:rPr>
        <w:rFonts w:ascii="Times New Roman" w:eastAsia="Times New Roman" w:hAnsi="Times New Roman" w:cs="Times New Roman" w:hint="default"/>
        <w:b/>
        <w:bCs/>
        <w:i w:val="0"/>
        <w:iCs w:val="0"/>
        <w:spacing w:val="0"/>
        <w:w w:val="90"/>
        <w:sz w:val="28"/>
        <w:szCs w:val="28"/>
        <w:lang w:val="uk-UA" w:eastAsia="en-US" w:bidi="ar-SA"/>
      </w:rPr>
    </w:lvl>
    <w:lvl w:ilvl="1">
      <w:start w:val="1"/>
      <w:numFmt w:val="decimal"/>
      <w:lvlText w:val="%1.%2."/>
      <w:lvlJc w:val="left"/>
      <w:pPr>
        <w:ind w:left="4587" w:hanging="493"/>
      </w:pPr>
      <w:rPr>
        <w:rFonts w:ascii="Times New Roman" w:eastAsia="Times New Roman" w:hAnsi="Times New Roman" w:cs="Times New Roman" w:hint="default"/>
        <w:b/>
        <w:bCs/>
        <w:i w:val="0"/>
        <w:iCs w:val="0"/>
        <w:spacing w:val="-1"/>
        <w:w w:val="100"/>
        <w:sz w:val="28"/>
        <w:szCs w:val="28"/>
        <w:lang w:val="uk-UA" w:eastAsia="en-US" w:bidi="ar-SA"/>
      </w:rPr>
    </w:lvl>
    <w:lvl w:ilvl="2">
      <w:numFmt w:val="bullet"/>
      <w:lvlText w:val="•"/>
      <w:lvlJc w:val="left"/>
      <w:pPr>
        <w:ind w:left="5229" w:hanging="493"/>
      </w:pPr>
      <w:rPr>
        <w:rFonts w:hint="default"/>
        <w:lang w:val="uk-UA" w:eastAsia="en-US" w:bidi="ar-SA"/>
      </w:rPr>
    </w:lvl>
    <w:lvl w:ilvl="3">
      <w:numFmt w:val="bullet"/>
      <w:lvlText w:val="•"/>
      <w:lvlJc w:val="left"/>
      <w:pPr>
        <w:ind w:left="5879" w:hanging="493"/>
      </w:pPr>
      <w:rPr>
        <w:rFonts w:hint="default"/>
        <w:lang w:val="uk-UA" w:eastAsia="en-US" w:bidi="ar-SA"/>
      </w:rPr>
    </w:lvl>
    <w:lvl w:ilvl="4">
      <w:numFmt w:val="bullet"/>
      <w:lvlText w:val="•"/>
      <w:lvlJc w:val="left"/>
      <w:pPr>
        <w:ind w:left="6528" w:hanging="493"/>
      </w:pPr>
      <w:rPr>
        <w:rFonts w:hint="default"/>
        <w:lang w:val="uk-UA" w:eastAsia="en-US" w:bidi="ar-SA"/>
      </w:rPr>
    </w:lvl>
    <w:lvl w:ilvl="5">
      <w:numFmt w:val="bullet"/>
      <w:lvlText w:val="•"/>
      <w:lvlJc w:val="left"/>
      <w:pPr>
        <w:ind w:left="7178" w:hanging="493"/>
      </w:pPr>
      <w:rPr>
        <w:rFonts w:hint="default"/>
        <w:lang w:val="uk-UA" w:eastAsia="en-US" w:bidi="ar-SA"/>
      </w:rPr>
    </w:lvl>
    <w:lvl w:ilvl="6">
      <w:numFmt w:val="bullet"/>
      <w:lvlText w:val="•"/>
      <w:lvlJc w:val="left"/>
      <w:pPr>
        <w:ind w:left="7828" w:hanging="493"/>
      </w:pPr>
      <w:rPr>
        <w:rFonts w:hint="default"/>
        <w:lang w:val="uk-UA" w:eastAsia="en-US" w:bidi="ar-SA"/>
      </w:rPr>
    </w:lvl>
    <w:lvl w:ilvl="7">
      <w:numFmt w:val="bullet"/>
      <w:lvlText w:val="•"/>
      <w:lvlJc w:val="left"/>
      <w:pPr>
        <w:ind w:left="8477" w:hanging="493"/>
      </w:pPr>
      <w:rPr>
        <w:rFonts w:hint="default"/>
        <w:lang w:val="uk-UA" w:eastAsia="en-US" w:bidi="ar-SA"/>
      </w:rPr>
    </w:lvl>
    <w:lvl w:ilvl="8">
      <w:numFmt w:val="bullet"/>
      <w:lvlText w:val="•"/>
      <w:lvlJc w:val="left"/>
      <w:pPr>
        <w:ind w:left="9127" w:hanging="493"/>
      </w:pPr>
      <w:rPr>
        <w:rFonts w:hint="default"/>
        <w:lang w:val="uk-UA"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479"/>
    <w:rsid w:val="00082F93"/>
    <w:rsid w:val="000A5221"/>
    <w:rsid w:val="000B61BE"/>
    <w:rsid w:val="00184EF0"/>
    <w:rsid w:val="001B62AA"/>
    <w:rsid w:val="002147A3"/>
    <w:rsid w:val="002C2F14"/>
    <w:rsid w:val="00437F80"/>
    <w:rsid w:val="00442E72"/>
    <w:rsid w:val="004A4E6A"/>
    <w:rsid w:val="004C0E12"/>
    <w:rsid w:val="00502735"/>
    <w:rsid w:val="00685D16"/>
    <w:rsid w:val="006A0641"/>
    <w:rsid w:val="006D5580"/>
    <w:rsid w:val="006D7666"/>
    <w:rsid w:val="007423FC"/>
    <w:rsid w:val="007B552A"/>
    <w:rsid w:val="008411CF"/>
    <w:rsid w:val="00842A0E"/>
    <w:rsid w:val="00842F50"/>
    <w:rsid w:val="008A45B5"/>
    <w:rsid w:val="009145D4"/>
    <w:rsid w:val="00937851"/>
    <w:rsid w:val="00940479"/>
    <w:rsid w:val="009570CC"/>
    <w:rsid w:val="00980728"/>
    <w:rsid w:val="009A3529"/>
    <w:rsid w:val="00A1047C"/>
    <w:rsid w:val="00B16D77"/>
    <w:rsid w:val="00B466DB"/>
    <w:rsid w:val="00B46F5D"/>
    <w:rsid w:val="00B8259B"/>
    <w:rsid w:val="00B85325"/>
    <w:rsid w:val="00CC5BA5"/>
    <w:rsid w:val="00D427D7"/>
    <w:rsid w:val="00DC7CF6"/>
    <w:rsid w:val="00E2356F"/>
    <w:rsid w:val="00F769CD"/>
    <w:rsid w:val="00F80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69"/>
      <w:ind w:right="353"/>
      <w:jc w:val="center"/>
      <w:outlineLvl w:val="0"/>
    </w:pPr>
    <w:rPr>
      <w:b/>
      <w:bCs/>
      <w:sz w:val="28"/>
      <w:szCs w:val="28"/>
    </w:rPr>
  </w:style>
  <w:style w:type="paragraph" w:styleId="2">
    <w:name w:val="heading 2"/>
    <w:basedOn w:val="a"/>
    <w:next w:val="a"/>
    <w:link w:val="20"/>
    <w:uiPriority w:val="9"/>
    <w:semiHidden/>
    <w:unhideWhenUsed/>
    <w:qFormat/>
    <w:rsid w:val="009570C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1"/>
      <w:ind w:left="112" w:firstLine="566"/>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85D16"/>
    <w:rPr>
      <w:rFonts w:ascii="Tahoma" w:hAnsi="Tahoma" w:cs="Tahoma"/>
      <w:sz w:val="16"/>
      <w:szCs w:val="16"/>
    </w:rPr>
  </w:style>
  <w:style w:type="character" w:customStyle="1" w:styleId="a6">
    <w:name w:val="Текст выноски Знак"/>
    <w:basedOn w:val="a0"/>
    <w:link w:val="a5"/>
    <w:uiPriority w:val="99"/>
    <w:semiHidden/>
    <w:rsid w:val="00685D16"/>
    <w:rPr>
      <w:rFonts w:ascii="Tahoma" w:eastAsia="Times New Roman" w:hAnsi="Tahoma" w:cs="Tahoma"/>
      <w:sz w:val="16"/>
      <w:szCs w:val="16"/>
      <w:lang w:val="uk-UA"/>
    </w:rPr>
  </w:style>
  <w:style w:type="character" w:customStyle="1" w:styleId="20">
    <w:name w:val="Заголовок 2 Знак"/>
    <w:basedOn w:val="a0"/>
    <w:link w:val="2"/>
    <w:uiPriority w:val="9"/>
    <w:semiHidden/>
    <w:rsid w:val="009570CC"/>
    <w:rPr>
      <w:rFonts w:asciiTheme="majorHAnsi" w:eastAsiaTheme="majorEastAsia" w:hAnsiTheme="majorHAnsi" w:cstheme="majorBidi"/>
      <w:b/>
      <w:bCs/>
      <w:color w:val="4F81BD" w:themeColor="accent1"/>
      <w:sz w:val="26"/>
      <w:szCs w:val="26"/>
      <w:lang w:val="uk-UA"/>
    </w:rPr>
  </w:style>
  <w:style w:type="paragraph" w:styleId="a7">
    <w:name w:val="Body Text Indent"/>
    <w:basedOn w:val="a"/>
    <w:link w:val="a8"/>
    <w:rsid w:val="009570CC"/>
    <w:pPr>
      <w:widowControl/>
      <w:autoSpaceDE/>
      <w:autoSpaceDN/>
      <w:spacing w:after="120"/>
      <w:ind w:left="283"/>
    </w:pPr>
    <w:rPr>
      <w:sz w:val="24"/>
      <w:szCs w:val="24"/>
      <w:lang w:eastAsia="uk-UA"/>
    </w:rPr>
  </w:style>
  <w:style w:type="character" w:customStyle="1" w:styleId="a8">
    <w:name w:val="Основной текст с отступом Знак"/>
    <w:basedOn w:val="a0"/>
    <w:link w:val="a7"/>
    <w:rsid w:val="009570CC"/>
    <w:rPr>
      <w:rFonts w:ascii="Times New Roman" w:eastAsia="Times New Roman" w:hAnsi="Times New Roman" w:cs="Times New Roman"/>
      <w:sz w:val="24"/>
      <w:szCs w:val="24"/>
      <w:lang w:val="uk-UA" w:eastAsia="uk-UA"/>
    </w:rPr>
  </w:style>
  <w:style w:type="character" w:customStyle="1" w:styleId="uficommentbody">
    <w:name w:val="uficommentbody"/>
    <w:basedOn w:val="a0"/>
    <w:rsid w:val="009570CC"/>
  </w:style>
  <w:style w:type="paragraph" w:styleId="a9">
    <w:name w:val="header"/>
    <w:basedOn w:val="a"/>
    <w:link w:val="aa"/>
    <w:uiPriority w:val="99"/>
    <w:unhideWhenUsed/>
    <w:rsid w:val="009570CC"/>
    <w:pPr>
      <w:tabs>
        <w:tab w:val="center" w:pos="4677"/>
        <w:tab w:val="right" w:pos="9355"/>
      </w:tabs>
    </w:pPr>
  </w:style>
  <w:style w:type="character" w:customStyle="1" w:styleId="aa">
    <w:name w:val="Верхний колонтитул Знак"/>
    <w:basedOn w:val="a0"/>
    <w:link w:val="a9"/>
    <w:uiPriority w:val="99"/>
    <w:rsid w:val="009570CC"/>
    <w:rPr>
      <w:rFonts w:ascii="Times New Roman" w:eastAsia="Times New Roman" w:hAnsi="Times New Roman" w:cs="Times New Roman"/>
      <w:lang w:val="uk-UA"/>
    </w:rPr>
  </w:style>
  <w:style w:type="paragraph" w:styleId="ab">
    <w:name w:val="footer"/>
    <w:basedOn w:val="a"/>
    <w:link w:val="ac"/>
    <w:uiPriority w:val="99"/>
    <w:unhideWhenUsed/>
    <w:rsid w:val="009570CC"/>
    <w:pPr>
      <w:tabs>
        <w:tab w:val="center" w:pos="4677"/>
        <w:tab w:val="right" w:pos="9355"/>
      </w:tabs>
    </w:pPr>
  </w:style>
  <w:style w:type="character" w:customStyle="1" w:styleId="ac">
    <w:name w:val="Нижний колонтитул Знак"/>
    <w:basedOn w:val="a0"/>
    <w:link w:val="ab"/>
    <w:uiPriority w:val="99"/>
    <w:rsid w:val="009570CC"/>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69"/>
      <w:ind w:right="353"/>
      <w:jc w:val="center"/>
      <w:outlineLvl w:val="0"/>
    </w:pPr>
    <w:rPr>
      <w:b/>
      <w:bCs/>
      <w:sz w:val="28"/>
      <w:szCs w:val="28"/>
    </w:rPr>
  </w:style>
  <w:style w:type="paragraph" w:styleId="2">
    <w:name w:val="heading 2"/>
    <w:basedOn w:val="a"/>
    <w:next w:val="a"/>
    <w:link w:val="20"/>
    <w:uiPriority w:val="9"/>
    <w:semiHidden/>
    <w:unhideWhenUsed/>
    <w:qFormat/>
    <w:rsid w:val="009570C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1"/>
      <w:ind w:left="112" w:firstLine="566"/>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85D16"/>
    <w:rPr>
      <w:rFonts w:ascii="Tahoma" w:hAnsi="Tahoma" w:cs="Tahoma"/>
      <w:sz w:val="16"/>
      <w:szCs w:val="16"/>
    </w:rPr>
  </w:style>
  <w:style w:type="character" w:customStyle="1" w:styleId="a6">
    <w:name w:val="Текст выноски Знак"/>
    <w:basedOn w:val="a0"/>
    <w:link w:val="a5"/>
    <w:uiPriority w:val="99"/>
    <w:semiHidden/>
    <w:rsid w:val="00685D16"/>
    <w:rPr>
      <w:rFonts w:ascii="Tahoma" w:eastAsia="Times New Roman" w:hAnsi="Tahoma" w:cs="Tahoma"/>
      <w:sz w:val="16"/>
      <w:szCs w:val="16"/>
      <w:lang w:val="uk-UA"/>
    </w:rPr>
  </w:style>
  <w:style w:type="character" w:customStyle="1" w:styleId="20">
    <w:name w:val="Заголовок 2 Знак"/>
    <w:basedOn w:val="a0"/>
    <w:link w:val="2"/>
    <w:uiPriority w:val="9"/>
    <w:semiHidden/>
    <w:rsid w:val="009570CC"/>
    <w:rPr>
      <w:rFonts w:asciiTheme="majorHAnsi" w:eastAsiaTheme="majorEastAsia" w:hAnsiTheme="majorHAnsi" w:cstheme="majorBidi"/>
      <w:b/>
      <w:bCs/>
      <w:color w:val="4F81BD" w:themeColor="accent1"/>
      <w:sz w:val="26"/>
      <w:szCs w:val="26"/>
      <w:lang w:val="uk-UA"/>
    </w:rPr>
  </w:style>
  <w:style w:type="paragraph" w:styleId="a7">
    <w:name w:val="Body Text Indent"/>
    <w:basedOn w:val="a"/>
    <w:link w:val="a8"/>
    <w:rsid w:val="009570CC"/>
    <w:pPr>
      <w:widowControl/>
      <w:autoSpaceDE/>
      <w:autoSpaceDN/>
      <w:spacing w:after="120"/>
      <w:ind w:left="283"/>
    </w:pPr>
    <w:rPr>
      <w:sz w:val="24"/>
      <w:szCs w:val="24"/>
      <w:lang w:eastAsia="uk-UA"/>
    </w:rPr>
  </w:style>
  <w:style w:type="character" w:customStyle="1" w:styleId="a8">
    <w:name w:val="Основной текст с отступом Знак"/>
    <w:basedOn w:val="a0"/>
    <w:link w:val="a7"/>
    <w:rsid w:val="009570CC"/>
    <w:rPr>
      <w:rFonts w:ascii="Times New Roman" w:eastAsia="Times New Roman" w:hAnsi="Times New Roman" w:cs="Times New Roman"/>
      <w:sz w:val="24"/>
      <w:szCs w:val="24"/>
      <w:lang w:val="uk-UA" w:eastAsia="uk-UA"/>
    </w:rPr>
  </w:style>
  <w:style w:type="character" w:customStyle="1" w:styleId="uficommentbody">
    <w:name w:val="uficommentbody"/>
    <w:basedOn w:val="a0"/>
    <w:rsid w:val="009570CC"/>
  </w:style>
  <w:style w:type="paragraph" w:styleId="a9">
    <w:name w:val="header"/>
    <w:basedOn w:val="a"/>
    <w:link w:val="aa"/>
    <w:uiPriority w:val="99"/>
    <w:unhideWhenUsed/>
    <w:rsid w:val="009570CC"/>
    <w:pPr>
      <w:tabs>
        <w:tab w:val="center" w:pos="4677"/>
        <w:tab w:val="right" w:pos="9355"/>
      </w:tabs>
    </w:pPr>
  </w:style>
  <w:style w:type="character" w:customStyle="1" w:styleId="aa">
    <w:name w:val="Верхний колонтитул Знак"/>
    <w:basedOn w:val="a0"/>
    <w:link w:val="a9"/>
    <w:uiPriority w:val="99"/>
    <w:rsid w:val="009570CC"/>
    <w:rPr>
      <w:rFonts w:ascii="Times New Roman" w:eastAsia="Times New Roman" w:hAnsi="Times New Roman" w:cs="Times New Roman"/>
      <w:lang w:val="uk-UA"/>
    </w:rPr>
  </w:style>
  <w:style w:type="paragraph" w:styleId="ab">
    <w:name w:val="footer"/>
    <w:basedOn w:val="a"/>
    <w:link w:val="ac"/>
    <w:uiPriority w:val="99"/>
    <w:unhideWhenUsed/>
    <w:rsid w:val="009570CC"/>
    <w:pPr>
      <w:tabs>
        <w:tab w:val="center" w:pos="4677"/>
        <w:tab w:val="right" w:pos="9355"/>
      </w:tabs>
    </w:pPr>
  </w:style>
  <w:style w:type="character" w:customStyle="1" w:styleId="ac">
    <w:name w:val="Нижний колонтитул Знак"/>
    <w:basedOn w:val="a0"/>
    <w:link w:val="ab"/>
    <w:uiPriority w:val="99"/>
    <w:rsid w:val="009570CC"/>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zakon4.rada.gov.ua/laws/show/1187-2015-&#1087;/page" TargetMode="Externa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https://zakon.rada.gov.ua/rada/show/va327609-10"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zakon4.rada.gov.ua/laws/show/266-2015-&#1087;" TargetMode="Externa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on5.rada.gov.ua/laws/show/2145-19" TargetMode="External"/><Relationship Id="rId20" Type="http://schemas.openxmlformats.org/officeDocument/2006/relationships/hyperlink" Target="http://www.ukrstat.gov.ua/"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2.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url.li/sncld" TargetMode="External"/><Relationship Id="rId23" Type="http://schemas.openxmlformats.org/officeDocument/2006/relationships/footer" Target="footer5.xml"/><Relationship Id="rId28" Type="http://schemas.openxmlformats.org/officeDocument/2006/relationships/image" Target="media/image4.jpeg"/><Relationship Id="rId10" Type="http://schemas.openxmlformats.org/officeDocument/2006/relationships/hyperlink" Target="http://www.nuos.edu.ua/" TargetMode="External"/><Relationship Id="rId19" Type="http://schemas.openxmlformats.org/officeDocument/2006/relationships/hyperlink" Target="http://zakon4.rada.gov.ua/laws/show/1341-2011-&#1087;" TargetMode="Externa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zakon.rada.gov.ua/rada/show/va327609-10" TargetMode="External"/><Relationship Id="rId27" Type="http://schemas.openxmlformats.org/officeDocument/2006/relationships/footer" Target="footer7.xml"/><Relationship Id="rId3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05D4C-9FC0-44D1-9F6D-2D532BA7E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24</Pages>
  <Words>5390</Words>
  <Characters>30726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inna.maister</dc:creator>
  <cp:lastModifiedBy>inna.maister</cp:lastModifiedBy>
  <cp:revision>7</cp:revision>
  <dcterms:created xsi:type="dcterms:W3CDTF">2025-01-27T13:43:00Z</dcterms:created>
  <dcterms:modified xsi:type="dcterms:W3CDTF">2025-01-30T13:03:00Z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2024-07-04T00:00:00Z</vt:filetime>
  </property>
  <property fmtid="{D5CDD505-2E9C-101B-9397-08002B2CF9AE}" pid="3" name="Producer">
    <vt:lpwstr>3-Heights™ PDF Merge Split Shell 6.12.1.11 (http://www.pdf-tools.com)</vt:lpwstr>
  </property>
</Properties>
</file>