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F39FF" w14:textId="0B59C558" w:rsidR="003B202D" w:rsidRDefault="003B202D" w:rsidP="003B202D">
      <w:pPr>
        <w:spacing w:after="0" w:line="240" w:lineRule="auto"/>
        <w:jc w:val="right"/>
        <w:rPr>
          <w:rFonts w:ascii="Times New Roman" w:hAnsi="Times New Roman"/>
          <w:b/>
          <w:sz w:val="28"/>
          <w:szCs w:val="24"/>
          <w:lang w:val="uk-UA"/>
        </w:rPr>
      </w:pPr>
      <w:bookmarkStart w:id="0" w:name="_Hlk35427605"/>
      <w:r>
        <w:rPr>
          <w:rFonts w:ascii="Times New Roman" w:hAnsi="Times New Roman"/>
          <w:b/>
          <w:sz w:val="28"/>
          <w:szCs w:val="24"/>
          <w:lang w:val="uk-UA"/>
        </w:rPr>
        <w:t>ПРОЄКТ</w:t>
      </w:r>
    </w:p>
    <w:p w14:paraId="0DF473C6" w14:textId="77777777" w:rsidR="003B202D" w:rsidRDefault="003B202D" w:rsidP="003B202D">
      <w:pPr>
        <w:spacing w:after="0" w:line="240" w:lineRule="auto"/>
        <w:jc w:val="right"/>
        <w:rPr>
          <w:rFonts w:ascii="Times New Roman" w:hAnsi="Times New Roman"/>
          <w:b/>
          <w:sz w:val="28"/>
          <w:szCs w:val="24"/>
          <w:lang w:val="uk-UA"/>
        </w:rPr>
      </w:pPr>
    </w:p>
    <w:p w14:paraId="7397671A" w14:textId="2E97BDF5" w:rsidR="009C4D6B" w:rsidRPr="00E2205F" w:rsidRDefault="009C4D6B" w:rsidP="009C4D6B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uk-UA"/>
        </w:rPr>
      </w:pPr>
      <w:r w:rsidRPr="00E2205F">
        <w:rPr>
          <w:rFonts w:ascii="Times New Roman" w:hAnsi="Times New Roman"/>
          <w:b/>
          <w:sz w:val="28"/>
          <w:szCs w:val="24"/>
          <w:lang w:val="uk-UA"/>
        </w:rPr>
        <w:t>МІНІСТЕРСТВО ОСВІТИ І НАУКИ УКРАЇНИ</w:t>
      </w:r>
    </w:p>
    <w:p w14:paraId="125B4C61" w14:textId="77777777" w:rsidR="009C4D6B" w:rsidRPr="00E2205F" w:rsidRDefault="009C4D6B" w:rsidP="009C4D6B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uk-UA"/>
        </w:rPr>
      </w:pPr>
    </w:p>
    <w:p w14:paraId="538DE97F" w14:textId="77777777" w:rsidR="009C4D6B" w:rsidRPr="00E2205F" w:rsidRDefault="009C4D6B" w:rsidP="009C4D6B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uk-UA"/>
        </w:rPr>
      </w:pPr>
      <w:r w:rsidRPr="00E2205F">
        <w:rPr>
          <w:rFonts w:ascii="Times New Roman" w:hAnsi="Times New Roman"/>
          <w:b/>
          <w:sz w:val="28"/>
          <w:szCs w:val="24"/>
          <w:lang w:val="uk-UA"/>
        </w:rPr>
        <w:t xml:space="preserve">НАЦІОНАЛЬНИЙ УНІВЕРСИТЕТ КОРАБЛЕБУДУВАННЯ </w:t>
      </w:r>
    </w:p>
    <w:p w14:paraId="06439930" w14:textId="77777777" w:rsidR="009C4D6B" w:rsidRPr="00E2205F" w:rsidRDefault="009C4D6B" w:rsidP="009C4D6B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uk-UA"/>
        </w:rPr>
      </w:pPr>
      <w:r w:rsidRPr="00E2205F">
        <w:rPr>
          <w:rFonts w:ascii="Times New Roman" w:hAnsi="Times New Roman"/>
          <w:b/>
          <w:sz w:val="28"/>
          <w:szCs w:val="24"/>
          <w:lang w:val="uk-UA"/>
        </w:rPr>
        <w:t>імені адмірала Макарова</w:t>
      </w:r>
    </w:p>
    <w:p w14:paraId="6A587710" w14:textId="77777777" w:rsidR="009C4D6B" w:rsidRPr="00E2205F" w:rsidRDefault="009C4D6B" w:rsidP="009C4D6B">
      <w:pPr>
        <w:spacing w:after="0" w:line="240" w:lineRule="auto"/>
        <w:ind w:left="5245"/>
        <w:rPr>
          <w:rFonts w:ascii="Times New Roman" w:hAnsi="Times New Roman"/>
          <w:sz w:val="32"/>
          <w:szCs w:val="28"/>
          <w:lang w:val="uk-UA"/>
        </w:rPr>
      </w:pPr>
    </w:p>
    <w:p w14:paraId="5EDC9C98" w14:textId="77777777" w:rsidR="009C4D6B" w:rsidRPr="002C3A0F" w:rsidRDefault="009C4D6B" w:rsidP="009C4D6B">
      <w:pPr>
        <w:spacing w:after="0" w:line="240" w:lineRule="auto"/>
        <w:ind w:left="5245"/>
        <w:rPr>
          <w:rFonts w:ascii="Times New Roman" w:hAnsi="Times New Roman"/>
          <w:sz w:val="28"/>
          <w:szCs w:val="28"/>
          <w:lang w:val="uk-UA"/>
        </w:rPr>
      </w:pPr>
    </w:p>
    <w:p w14:paraId="50704FC1" w14:textId="77777777" w:rsidR="009C4D6B" w:rsidRPr="002C3A0F" w:rsidRDefault="009C4D6B" w:rsidP="009C4D6B">
      <w:pPr>
        <w:spacing w:after="0" w:line="240" w:lineRule="auto"/>
        <w:ind w:left="5245"/>
        <w:rPr>
          <w:rFonts w:ascii="Times New Roman" w:hAnsi="Times New Roman"/>
          <w:sz w:val="28"/>
          <w:szCs w:val="28"/>
          <w:lang w:val="uk-UA"/>
        </w:rPr>
      </w:pPr>
    </w:p>
    <w:p w14:paraId="7FB08576" w14:textId="77777777" w:rsidR="009C4D6B" w:rsidRPr="002C3A0F" w:rsidRDefault="009C4D6B" w:rsidP="009C4D6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1FD04B7" w14:textId="77777777" w:rsidR="009C4D6B" w:rsidRPr="002C3A0F" w:rsidRDefault="009C4D6B" w:rsidP="009C4D6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2AABC44" w14:textId="77777777" w:rsidR="009C4D6B" w:rsidRPr="002C3A0F" w:rsidRDefault="009C4D6B" w:rsidP="009C4D6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B056A18" w14:textId="77777777" w:rsidR="009C4D6B" w:rsidRPr="002C3A0F" w:rsidRDefault="009C4D6B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C3A0F">
        <w:rPr>
          <w:rFonts w:ascii="Times New Roman" w:hAnsi="Times New Roman"/>
          <w:b/>
          <w:sz w:val="28"/>
          <w:szCs w:val="28"/>
          <w:lang w:val="uk-UA"/>
        </w:rPr>
        <w:t>ОСВІТНЬО-ПРОФЕСІЙНА ПРОГРАМА</w:t>
      </w:r>
    </w:p>
    <w:p w14:paraId="19C4226B" w14:textId="77777777" w:rsidR="009C4D6B" w:rsidRPr="002C3A0F" w:rsidRDefault="009C4D6B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469148D" w14:textId="77777777" w:rsidR="009C4D6B" w:rsidRPr="002C3A0F" w:rsidRDefault="009C4D6B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 w:rsidRPr="002C3A0F">
        <w:rPr>
          <w:rFonts w:ascii="Times New Roman" w:hAnsi="Times New Roman"/>
          <w:b/>
          <w:sz w:val="28"/>
          <w:szCs w:val="28"/>
          <w:u w:val="single"/>
          <w:lang w:val="uk-UA"/>
        </w:rPr>
        <w:t>«Міжнародна економіка»</w:t>
      </w:r>
    </w:p>
    <w:p w14:paraId="1E46291C" w14:textId="77777777" w:rsidR="009C4D6B" w:rsidRPr="002C3A0F" w:rsidRDefault="009C4D6B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першого (бакалаврського)</w:t>
      </w:r>
      <w:r w:rsidRPr="002C3A0F">
        <w:rPr>
          <w:rFonts w:ascii="Times New Roman" w:hAnsi="Times New Roman"/>
          <w:b/>
          <w:sz w:val="28"/>
          <w:szCs w:val="28"/>
          <w:lang w:val="uk-UA"/>
        </w:rPr>
        <w:t xml:space="preserve"> рівня вищої освіти</w:t>
      </w:r>
    </w:p>
    <w:p w14:paraId="04A3E061" w14:textId="56D878EF" w:rsidR="009C4D6B" w:rsidRPr="002C3A0F" w:rsidRDefault="009C4D6B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 w:rsidRPr="002C3A0F">
        <w:rPr>
          <w:rFonts w:ascii="Times New Roman" w:hAnsi="Times New Roman"/>
          <w:b/>
          <w:sz w:val="28"/>
          <w:szCs w:val="28"/>
          <w:lang w:val="uk-UA"/>
        </w:rPr>
        <w:t xml:space="preserve">за спеціальністю </w:t>
      </w:r>
      <w:r w:rsidR="003B202D">
        <w:rPr>
          <w:rFonts w:ascii="Times New Roman" w:hAnsi="Times New Roman"/>
          <w:b/>
          <w:sz w:val="28"/>
          <w:szCs w:val="28"/>
          <w:u w:val="single"/>
          <w:lang w:val="uk-UA"/>
        </w:rPr>
        <w:t>С</w:t>
      </w:r>
      <w:r w:rsidRPr="002C3A0F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1 </w:t>
      </w:r>
      <w:r w:rsidR="00772129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– </w:t>
      </w:r>
      <w:r w:rsidRPr="002C3A0F">
        <w:rPr>
          <w:rFonts w:ascii="Times New Roman" w:hAnsi="Times New Roman"/>
          <w:b/>
          <w:sz w:val="28"/>
          <w:szCs w:val="28"/>
          <w:u w:val="single"/>
          <w:lang w:val="uk-UA"/>
        </w:rPr>
        <w:t>Економіка</w:t>
      </w:r>
    </w:p>
    <w:p w14:paraId="1DE3AE79" w14:textId="2F000DBC" w:rsidR="009C4D6B" w:rsidRPr="003B202D" w:rsidRDefault="009C4D6B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 w:rsidRPr="002C3A0F">
        <w:rPr>
          <w:rFonts w:ascii="Times New Roman" w:hAnsi="Times New Roman"/>
          <w:b/>
          <w:sz w:val="28"/>
          <w:szCs w:val="28"/>
          <w:lang w:val="uk-UA"/>
        </w:rPr>
        <w:t xml:space="preserve">галузі знань </w:t>
      </w:r>
      <w:r w:rsidR="003B202D" w:rsidRPr="00E66C83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С – </w:t>
      </w:r>
      <w:r w:rsidR="003B202D" w:rsidRPr="00E66C83">
        <w:rPr>
          <w:rFonts w:ascii="Times New Roman" w:eastAsia="Times New Roman" w:hAnsi="Times New Roman"/>
          <w:b/>
          <w:sz w:val="28"/>
          <w:szCs w:val="28"/>
          <w:u w:val="single"/>
        </w:rPr>
        <w:t>Соціальні науки, журналістика та інформація</w:t>
      </w:r>
    </w:p>
    <w:p w14:paraId="42A92B81" w14:textId="77777777" w:rsidR="009C4D6B" w:rsidRPr="002C3A0F" w:rsidRDefault="009C4D6B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C3A0F">
        <w:rPr>
          <w:rFonts w:ascii="Times New Roman" w:hAnsi="Times New Roman"/>
          <w:b/>
          <w:sz w:val="28"/>
          <w:szCs w:val="28"/>
          <w:lang w:val="uk-UA"/>
        </w:rPr>
        <w:t xml:space="preserve">Кваліфікація: </w:t>
      </w:r>
      <w:r>
        <w:rPr>
          <w:rFonts w:ascii="Times New Roman" w:hAnsi="Times New Roman"/>
          <w:b/>
          <w:sz w:val="28"/>
          <w:szCs w:val="28"/>
          <w:u w:val="single"/>
          <w:lang w:val="uk-UA"/>
        </w:rPr>
        <w:t>Бакалавр</w:t>
      </w:r>
      <w:r w:rsidRPr="002C3A0F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з економіки за спеціалізацією «Міжнародна економіка»</w:t>
      </w:r>
    </w:p>
    <w:p w14:paraId="6EF6BBA4" w14:textId="77777777" w:rsidR="009C4D6B" w:rsidRPr="002C3A0F" w:rsidRDefault="009C4D6B" w:rsidP="009C4D6B">
      <w:pPr>
        <w:spacing w:after="0"/>
        <w:ind w:right="729"/>
        <w:jc w:val="both"/>
        <w:rPr>
          <w:rFonts w:ascii="Times New Roman" w:hAnsi="Times New Roman"/>
          <w:b/>
          <w:sz w:val="36"/>
          <w:szCs w:val="36"/>
          <w:lang w:val="uk-UA"/>
        </w:rPr>
      </w:pPr>
    </w:p>
    <w:p w14:paraId="0A89833C" w14:textId="77777777" w:rsidR="009C4D6B" w:rsidRPr="002C3A0F" w:rsidRDefault="009C4D6B" w:rsidP="009C4D6B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87C43A0" w14:textId="77777777" w:rsidR="009C4D6B" w:rsidRPr="002C3A0F" w:rsidRDefault="009C4D6B" w:rsidP="009C4D6B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23B3F1F" w14:textId="77777777" w:rsidR="009C4D6B" w:rsidRPr="00E922BD" w:rsidRDefault="009C4D6B" w:rsidP="009C4D6B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5F1549E" w14:textId="77777777" w:rsidR="009C4D6B" w:rsidRPr="002C3A0F" w:rsidRDefault="009C4D6B" w:rsidP="009C4D6B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647E866" w14:textId="77777777" w:rsidR="009C4D6B" w:rsidRPr="002C3A0F" w:rsidRDefault="009C4D6B" w:rsidP="009C4D6B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FAB50F7" w14:textId="77777777" w:rsidR="009C4D6B" w:rsidRPr="002C3A0F" w:rsidRDefault="009C4D6B" w:rsidP="009C4D6B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A4E119C" w14:textId="77777777" w:rsidR="009C4D6B" w:rsidRPr="002C3A0F" w:rsidRDefault="009C4D6B" w:rsidP="009C4D6B">
      <w:pPr>
        <w:spacing w:after="0" w:line="240" w:lineRule="auto"/>
        <w:ind w:right="-567"/>
        <w:jc w:val="right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>ЗАТВЕРДЖЕНО ВЧЕНОЮ РАДОЮ</w:t>
      </w:r>
    </w:p>
    <w:p w14:paraId="50066D81" w14:textId="6BED3375" w:rsidR="009C4D6B" w:rsidRPr="002C3A0F" w:rsidRDefault="009C4D6B" w:rsidP="009C4D6B">
      <w:pPr>
        <w:spacing w:after="0" w:line="240" w:lineRule="auto"/>
        <w:ind w:right="-567"/>
        <w:jc w:val="right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 xml:space="preserve">Голова </w:t>
      </w:r>
      <w:r w:rsidR="00E66C83">
        <w:rPr>
          <w:rFonts w:ascii="Times New Roman" w:hAnsi="Times New Roman"/>
          <w:b/>
          <w:bCs/>
          <w:sz w:val="28"/>
          <w:szCs w:val="28"/>
          <w:lang w:val="uk-UA"/>
        </w:rPr>
        <w:t>В</w:t>
      </w: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>ченої ради</w:t>
      </w:r>
    </w:p>
    <w:p w14:paraId="21A3D3EB" w14:textId="77777777" w:rsidR="009C4D6B" w:rsidRPr="002C3A0F" w:rsidRDefault="009C4D6B" w:rsidP="009C4D6B">
      <w:pPr>
        <w:spacing w:after="0" w:line="240" w:lineRule="auto"/>
        <w:ind w:right="-567"/>
        <w:jc w:val="right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>_______________/О.М. Дубов</w:t>
      </w:r>
      <w:r w:rsidRPr="002C3A0F">
        <w:rPr>
          <w:rFonts w:ascii="Times New Roman" w:hAnsi="Times New Roman"/>
          <w:b/>
          <w:bCs/>
          <w:sz w:val="28"/>
          <w:szCs w:val="28"/>
        </w:rPr>
        <w:t>и</w:t>
      </w: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>й/</w:t>
      </w:r>
    </w:p>
    <w:p w14:paraId="2505A0FC" w14:textId="7AA2E264" w:rsidR="009C4D6B" w:rsidRPr="002C3A0F" w:rsidRDefault="009C4D6B" w:rsidP="009C4D6B">
      <w:pPr>
        <w:spacing w:after="0" w:line="240" w:lineRule="auto"/>
        <w:ind w:right="-567"/>
        <w:jc w:val="right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>(протокол №___від«_____»______202</w:t>
      </w:r>
      <w:r w:rsidR="003B202D">
        <w:rPr>
          <w:rFonts w:ascii="Times New Roman" w:hAnsi="Times New Roman"/>
          <w:b/>
          <w:bCs/>
          <w:sz w:val="28"/>
          <w:szCs w:val="28"/>
          <w:lang w:val="uk-UA"/>
        </w:rPr>
        <w:t>5</w:t>
      </w: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>р.)</w:t>
      </w:r>
    </w:p>
    <w:p w14:paraId="63FDA961" w14:textId="77777777" w:rsidR="009C4D6B" w:rsidRPr="002C3A0F" w:rsidRDefault="009C4D6B" w:rsidP="009C4D6B">
      <w:pPr>
        <w:spacing w:after="0" w:line="240" w:lineRule="auto"/>
        <w:ind w:right="-567"/>
        <w:jc w:val="right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557D32B" w14:textId="44C76D46" w:rsidR="009C4D6B" w:rsidRPr="002C3A0F" w:rsidRDefault="009C4D6B" w:rsidP="009C4D6B">
      <w:pPr>
        <w:spacing w:after="0" w:line="240" w:lineRule="auto"/>
        <w:ind w:right="-567"/>
        <w:jc w:val="right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>Освітн</w:t>
      </w:r>
      <w:r w:rsidR="00C22822">
        <w:rPr>
          <w:rFonts w:ascii="Times New Roman" w:hAnsi="Times New Roman"/>
          <w:b/>
          <w:bCs/>
          <w:sz w:val="28"/>
          <w:szCs w:val="28"/>
          <w:lang w:val="uk-UA"/>
        </w:rPr>
        <w:t>ьо-професійна</w:t>
      </w: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 xml:space="preserve"> програма вводиться в дію з___________ 202</w:t>
      </w:r>
      <w:r w:rsidR="003B202D">
        <w:rPr>
          <w:rFonts w:ascii="Times New Roman" w:hAnsi="Times New Roman"/>
          <w:b/>
          <w:bCs/>
          <w:sz w:val="28"/>
          <w:szCs w:val="28"/>
          <w:lang w:val="uk-UA"/>
        </w:rPr>
        <w:t>5</w:t>
      </w: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>р.</w:t>
      </w:r>
    </w:p>
    <w:p w14:paraId="654CE5CC" w14:textId="77777777" w:rsidR="009C4D6B" w:rsidRPr="002C3A0F" w:rsidRDefault="009C4D6B" w:rsidP="009C4D6B">
      <w:pPr>
        <w:spacing w:after="0" w:line="240" w:lineRule="auto"/>
        <w:ind w:right="-567"/>
        <w:jc w:val="right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>Ректор НУК ____________________/Є.І. Трушляков/</w:t>
      </w:r>
    </w:p>
    <w:p w14:paraId="5218A065" w14:textId="783BBC3A" w:rsidR="009C4D6B" w:rsidRPr="002C3A0F" w:rsidRDefault="009C4D6B" w:rsidP="009C4D6B">
      <w:pPr>
        <w:spacing w:after="0" w:line="240" w:lineRule="auto"/>
        <w:ind w:right="-567"/>
        <w:jc w:val="right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>(наказ № ___ від ___ _________ 202</w:t>
      </w:r>
      <w:r w:rsidR="003B202D">
        <w:rPr>
          <w:rFonts w:ascii="Times New Roman" w:hAnsi="Times New Roman"/>
          <w:b/>
          <w:bCs/>
          <w:sz w:val="28"/>
          <w:szCs w:val="28"/>
          <w:lang w:val="uk-UA"/>
        </w:rPr>
        <w:t>5</w:t>
      </w:r>
      <w:r w:rsidRPr="002C3A0F">
        <w:rPr>
          <w:rFonts w:ascii="Times New Roman" w:hAnsi="Times New Roman"/>
          <w:b/>
          <w:bCs/>
          <w:sz w:val="28"/>
          <w:szCs w:val="28"/>
          <w:lang w:val="uk-UA"/>
        </w:rPr>
        <w:t>р.)</w:t>
      </w:r>
    </w:p>
    <w:p w14:paraId="15CE2201" w14:textId="77777777" w:rsidR="009C4D6B" w:rsidRPr="002C3A0F" w:rsidRDefault="009C4D6B" w:rsidP="009C4D6B">
      <w:pPr>
        <w:jc w:val="both"/>
        <w:rPr>
          <w:rFonts w:ascii="Times New Roman" w:hAnsi="Times New Roman"/>
          <w:lang w:val="uk-UA"/>
        </w:rPr>
      </w:pPr>
    </w:p>
    <w:p w14:paraId="1FFB35A4" w14:textId="77777777" w:rsidR="009C4D6B" w:rsidRPr="002C3A0F" w:rsidRDefault="009C4D6B" w:rsidP="009C4D6B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3458DAD" w14:textId="77777777" w:rsidR="009C4D6B" w:rsidRPr="002C3A0F" w:rsidRDefault="009C4D6B" w:rsidP="009C4D6B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E58E910" w14:textId="77777777" w:rsidR="009C4D6B" w:rsidRPr="002C3A0F" w:rsidRDefault="009C4D6B" w:rsidP="009C4D6B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327951A" w14:textId="32C87BAA" w:rsidR="009C4D6B" w:rsidRDefault="009C4D6B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C3A0F">
        <w:rPr>
          <w:rFonts w:ascii="Times New Roman" w:hAnsi="Times New Roman"/>
          <w:sz w:val="28"/>
          <w:szCs w:val="28"/>
          <w:lang w:val="uk-UA"/>
        </w:rPr>
        <w:t>Миколаїв 202</w:t>
      </w:r>
      <w:r w:rsidR="003B202D">
        <w:rPr>
          <w:rFonts w:ascii="Times New Roman" w:hAnsi="Times New Roman"/>
          <w:sz w:val="28"/>
          <w:szCs w:val="28"/>
          <w:lang w:val="uk-UA"/>
        </w:rPr>
        <w:t>5</w:t>
      </w:r>
      <w:r w:rsidRPr="002C3A0F">
        <w:rPr>
          <w:rFonts w:ascii="Times New Roman" w:hAnsi="Times New Roman"/>
          <w:sz w:val="28"/>
          <w:szCs w:val="28"/>
          <w:lang w:val="uk-UA"/>
        </w:rPr>
        <w:t>р.</w:t>
      </w:r>
      <w:r w:rsidRPr="002C3A0F">
        <w:rPr>
          <w:rFonts w:ascii="Times New Roman" w:hAnsi="Times New Roman"/>
          <w:sz w:val="24"/>
          <w:szCs w:val="24"/>
          <w:lang w:val="uk-UA"/>
        </w:rPr>
        <w:br w:type="page"/>
      </w:r>
    </w:p>
    <w:p w14:paraId="5A11638B" w14:textId="77777777" w:rsidR="000971C4" w:rsidRDefault="000971C4" w:rsidP="000971C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971C4">
        <w:rPr>
          <w:rFonts w:ascii="Times New Roman" w:hAnsi="Times New Roman"/>
          <w:b/>
          <w:sz w:val="28"/>
          <w:szCs w:val="28"/>
          <w:lang w:val="uk-UA"/>
        </w:rPr>
        <w:lastRenderedPageBreak/>
        <w:t>ЛИСТ ПОГОДЖЕНН</w:t>
      </w:r>
      <w:r>
        <w:rPr>
          <w:rFonts w:ascii="Times New Roman" w:hAnsi="Times New Roman"/>
          <w:b/>
          <w:sz w:val="28"/>
          <w:szCs w:val="28"/>
          <w:lang w:val="uk-UA"/>
        </w:rPr>
        <w:t>Я</w:t>
      </w:r>
    </w:p>
    <w:p w14:paraId="5EB91A23" w14:textId="6824BF09" w:rsidR="000971C4" w:rsidRPr="000971C4" w:rsidRDefault="000971C4" w:rsidP="000971C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971C4">
        <w:rPr>
          <w:rFonts w:ascii="Times New Roman" w:hAnsi="Times New Roman"/>
          <w:b/>
          <w:sz w:val="28"/>
          <w:szCs w:val="28"/>
          <w:lang w:val="uk-UA"/>
        </w:rPr>
        <w:t>освітньо-професійної програми</w:t>
      </w:r>
    </w:p>
    <w:p w14:paraId="10A09AAC" w14:textId="77777777" w:rsidR="000971C4" w:rsidRDefault="000971C4" w:rsidP="000971C4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BDAA749" w14:textId="77777777" w:rsidR="000A0D43" w:rsidRDefault="000971C4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971C4">
        <w:rPr>
          <w:rFonts w:ascii="Times New Roman" w:hAnsi="Times New Roman"/>
          <w:sz w:val="28"/>
          <w:szCs w:val="28"/>
          <w:lang w:val="uk-UA"/>
        </w:rPr>
        <w:t xml:space="preserve">Освітньо-професійна програма </w:t>
      </w:r>
      <w:r w:rsidRPr="000A0D43">
        <w:rPr>
          <w:rFonts w:ascii="Times New Roman" w:hAnsi="Times New Roman"/>
          <w:i/>
          <w:sz w:val="28"/>
          <w:szCs w:val="28"/>
          <w:lang w:val="uk-UA"/>
        </w:rPr>
        <w:t>«МІЖНАРОДНА ЕКОНОМІКА»</w:t>
      </w:r>
      <w:r w:rsidRPr="000971C4">
        <w:rPr>
          <w:rFonts w:ascii="Times New Roman" w:hAnsi="Times New Roman"/>
          <w:sz w:val="28"/>
          <w:szCs w:val="28"/>
          <w:lang w:val="uk-UA"/>
        </w:rPr>
        <w:t xml:space="preserve"> розглянута на засіданні</w:t>
      </w:r>
      <w:r w:rsidR="000A0D4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0D43" w:rsidRPr="000A0D43">
        <w:rPr>
          <w:rFonts w:ascii="Times New Roman" w:hAnsi="Times New Roman"/>
          <w:i/>
          <w:sz w:val="28"/>
          <w:szCs w:val="28"/>
          <w:lang w:val="uk-UA"/>
        </w:rPr>
        <w:t>кафедри економічної політики та безпеки</w:t>
      </w:r>
    </w:p>
    <w:p w14:paraId="6AE8CBBE" w14:textId="6E4D5F9F" w:rsidR="000971C4" w:rsidRDefault="000971C4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971C4">
        <w:rPr>
          <w:rFonts w:ascii="Times New Roman" w:hAnsi="Times New Roman"/>
          <w:sz w:val="28"/>
          <w:szCs w:val="28"/>
          <w:lang w:val="uk-UA"/>
        </w:rPr>
        <w:t xml:space="preserve">Протокол № </w:t>
      </w:r>
      <w:r>
        <w:rPr>
          <w:rFonts w:ascii="Times New Roman" w:hAnsi="Times New Roman"/>
          <w:sz w:val="28"/>
          <w:szCs w:val="28"/>
          <w:lang w:val="uk-UA"/>
        </w:rPr>
        <w:t>_______ від «___</w:t>
      </w:r>
      <w:r w:rsidRPr="000971C4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___________</w:t>
      </w:r>
      <w:r w:rsidRPr="000971C4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B202D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>р.</w:t>
      </w:r>
    </w:p>
    <w:p w14:paraId="1B524D13" w14:textId="77777777" w:rsidR="000A0D43" w:rsidRDefault="000A0D43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A06A54" w14:textId="77777777" w:rsidR="000A0D43" w:rsidRDefault="000A0D43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Завідувач кафедри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Г.В. Єфімова</w:t>
      </w:r>
    </w:p>
    <w:p w14:paraId="6A205B74" w14:textId="77777777" w:rsidR="000A0D43" w:rsidRDefault="000A0D43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90C947F" w14:textId="0756AAF4" w:rsidR="000A0D43" w:rsidRDefault="000971C4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971C4">
        <w:rPr>
          <w:rFonts w:ascii="Times New Roman" w:hAnsi="Times New Roman"/>
          <w:sz w:val="28"/>
          <w:szCs w:val="28"/>
          <w:lang w:val="uk-UA"/>
        </w:rPr>
        <w:t xml:space="preserve">Освітньо-професійна програма </w:t>
      </w:r>
      <w:r w:rsidRPr="000A0D43">
        <w:rPr>
          <w:rFonts w:ascii="Times New Roman" w:hAnsi="Times New Roman"/>
          <w:i/>
          <w:sz w:val="28"/>
          <w:szCs w:val="28"/>
          <w:lang w:val="uk-UA"/>
        </w:rPr>
        <w:t>«МІЖНАРОДНА ЕКОНОМІКА»</w:t>
      </w:r>
      <w:r w:rsidRPr="000971C4">
        <w:rPr>
          <w:rFonts w:ascii="Times New Roman" w:hAnsi="Times New Roman"/>
          <w:sz w:val="28"/>
          <w:szCs w:val="28"/>
          <w:lang w:val="uk-UA"/>
        </w:rPr>
        <w:t xml:space="preserve"> розглянут</w:t>
      </w:r>
      <w:r w:rsidR="000A0D43">
        <w:rPr>
          <w:rFonts w:ascii="Times New Roman" w:hAnsi="Times New Roman"/>
          <w:sz w:val="28"/>
          <w:szCs w:val="28"/>
          <w:lang w:val="uk-UA"/>
        </w:rPr>
        <w:t>а</w:t>
      </w:r>
      <w:r w:rsidRPr="000971C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B202D" w:rsidRPr="003B202D">
        <w:rPr>
          <w:rFonts w:ascii="Times New Roman" w:hAnsi="Times New Roman"/>
          <w:i/>
          <w:iCs/>
          <w:sz w:val="28"/>
          <w:szCs w:val="28"/>
          <w:lang w:val="uk-UA"/>
        </w:rPr>
        <w:t>Науково-м</w:t>
      </w:r>
      <w:r w:rsidRPr="003B202D">
        <w:rPr>
          <w:rFonts w:ascii="Times New Roman" w:hAnsi="Times New Roman"/>
          <w:i/>
          <w:iCs/>
          <w:sz w:val="28"/>
          <w:szCs w:val="28"/>
          <w:lang w:val="uk-UA"/>
        </w:rPr>
        <w:t>етодичною</w:t>
      </w:r>
      <w:r w:rsidRPr="000A0D43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3B202D">
        <w:rPr>
          <w:rFonts w:ascii="Times New Roman" w:hAnsi="Times New Roman"/>
          <w:i/>
          <w:sz w:val="28"/>
          <w:szCs w:val="28"/>
          <w:lang w:val="uk-UA"/>
        </w:rPr>
        <w:t>комісією</w:t>
      </w:r>
      <w:r w:rsidRPr="000A0D43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0A0D43" w:rsidRPr="000A0D43">
        <w:rPr>
          <w:rFonts w:ascii="Times New Roman" w:hAnsi="Times New Roman"/>
          <w:i/>
          <w:sz w:val="28"/>
          <w:szCs w:val="28"/>
          <w:lang w:val="uk-UA"/>
        </w:rPr>
        <w:t>Ф</w:t>
      </w:r>
      <w:r w:rsidRPr="000A0D43">
        <w:rPr>
          <w:rFonts w:ascii="Times New Roman" w:hAnsi="Times New Roman"/>
          <w:i/>
          <w:sz w:val="28"/>
          <w:szCs w:val="28"/>
          <w:lang w:val="uk-UA"/>
        </w:rPr>
        <w:t xml:space="preserve">акультету економіки </w:t>
      </w:r>
      <w:r w:rsidR="003B202D">
        <w:rPr>
          <w:rFonts w:ascii="Times New Roman" w:hAnsi="Times New Roman"/>
          <w:i/>
          <w:sz w:val="28"/>
          <w:szCs w:val="28"/>
          <w:lang w:val="uk-UA"/>
        </w:rPr>
        <w:t xml:space="preserve">та екології </w:t>
      </w:r>
      <w:r w:rsidRPr="000A0D43">
        <w:rPr>
          <w:rFonts w:ascii="Times New Roman" w:hAnsi="Times New Roman"/>
          <w:i/>
          <w:sz w:val="28"/>
          <w:szCs w:val="28"/>
          <w:lang w:val="uk-UA"/>
        </w:rPr>
        <w:t>моря</w:t>
      </w:r>
    </w:p>
    <w:p w14:paraId="0A5B0A19" w14:textId="489A69E7" w:rsidR="000A0D43" w:rsidRDefault="000A0D43" w:rsidP="000A0D4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971C4">
        <w:rPr>
          <w:rFonts w:ascii="Times New Roman" w:hAnsi="Times New Roman"/>
          <w:sz w:val="28"/>
          <w:szCs w:val="28"/>
          <w:lang w:val="uk-UA"/>
        </w:rPr>
        <w:t xml:space="preserve">Протокол № </w:t>
      </w:r>
      <w:r>
        <w:rPr>
          <w:rFonts w:ascii="Times New Roman" w:hAnsi="Times New Roman"/>
          <w:sz w:val="28"/>
          <w:szCs w:val="28"/>
          <w:lang w:val="uk-UA"/>
        </w:rPr>
        <w:t>_______ від «___</w:t>
      </w:r>
      <w:r w:rsidRPr="000971C4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___________</w:t>
      </w:r>
      <w:r w:rsidRPr="000971C4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B202D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>р.</w:t>
      </w:r>
    </w:p>
    <w:p w14:paraId="759DA0C6" w14:textId="77777777" w:rsidR="000A0D43" w:rsidRDefault="000971C4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971C4">
        <w:rPr>
          <w:rFonts w:ascii="Times New Roman" w:hAnsi="Times New Roman"/>
          <w:sz w:val="28"/>
          <w:szCs w:val="28"/>
          <w:lang w:val="uk-UA"/>
        </w:rPr>
        <w:t xml:space="preserve">Голова </w:t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0A0D43">
        <w:rPr>
          <w:rFonts w:ascii="Times New Roman" w:hAnsi="Times New Roman"/>
          <w:sz w:val="28"/>
          <w:szCs w:val="28"/>
          <w:lang w:val="uk-UA"/>
        </w:rPr>
        <w:tab/>
        <w:t>В.В. Івата</w:t>
      </w:r>
    </w:p>
    <w:p w14:paraId="00806D5B" w14:textId="77777777" w:rsidR="000A0D43" w:rsidRDefault="000A0D43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D1F8320" w14:textId="77777777" w:rsidR="000A0D43" w:rsidRDefault="000971C4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971C4">
        <w:rPr>
          <w:rFonts w:ascii="Times New Roman" w:hAnsi="Times New Roman"/>
          <w:sz w:val="28"/>
          <w:szCs w:val="28"/>
          <w:lang w:val="uk-UA"/>
        </w:rPr>
        <w:t xml:space="preserve">Освітньо-професійна програма </w:t>
      </w:r>
      <w:r w:rsidRPr="000A0D43">
        <w:rPr>
          <w:rFonts w:ascii="Times New Roman" w:hAnsi="Times New Roman"/>
          <w:i/>
          <w:sz w:val="28"/>
          <w:szCs w:val="28"/>
          <w:lang w:val="uk-UA"/>
        </w:rPr>
        <w:t xml:space="preserve">«МІЖНАРОДНА ЕКОНОМІКА» </w:t>
      </w:r>
      <w:r w:rsidRPr="000971C4">
        <w:rPr>
          <w:rFonts w:ascii="Times New Roman" w:hAnsi="Times New Roman"/>
          <w:sz w:val="28"/>
          <w:szCs w:val="28"/>
          <w:lang w:val="uk-UA"/>
        </w:rPr>
        <w:t>погоджен</w:t>
      </w:r>
      <w:r w:rsidR="000A0D43">
        <w:rPr>
          <w:rFonts w:ascii="Times New Roman" w:hAnsi="Times New Roman"/>
          <w:sz w:val="28"/>
          <w:szCs w:val="28"/>
          <w:lang w:val="uk-UA"/>
        </w:rPr>
        <w:t>а</w:t>
      </w:r>
      <w:r w:rsidRPr="000971C4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Pr="000A0D43">
        <w:rPr>
          <w:rFonts w:ascii="Times New Roman" w:hAnsi="Times New Roman"/>
          <w:i/>
          <w:sz w:val="28"/>
          <w:szCs w:val="28"/>
          <w:lang w:val="uk-UA"/>
        </w:rPr>
        <w:t>навчальним відділом</w:t>
      </w:r>
    </w:p>
    <w:p w14:paraId="318D925D" w14:textId="77777777" w:rsidR="000A0D43" w:rsidRDefault="000A0D43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А.В. Лабарткава</w:t>
      </w:r>
    </w:p>
    <w:p w14:paraId="493CEC12" w14:textId="77777777" w:rsidR="000A0D43" w:rsidRDefault="000A0D43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644BB0E" w14:textId="31672C66" w:rsidR="000A0D43" w:rsidRDefault="000971C4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971C4">
        <w:rPr>
          <w:rFonts w:ascii="Times New Roman" w:hAnsi="Times New Roman"/>
          <w:sz w:val="28"/>
          <w:szCs w:val="28"/>
          <w:lang w:val="uk-UA"/>
        </w:rPr>
        <w:t xml:space="preserve">Освітньо-професійна програма </w:t>
      </w:r>
      <w:r w:rsidRPr="000A0D43">
        <w:rPr>
          <w:rFonts w:ascii="Times New Roman" w:hAnsi="Times New Roman"/>
          <w:i/>
          <w:sz w:val="28"/>
          <w:szCs w:val="28"/>
          <w:lang w:val="uk-UA"/>
        </w:rPr>
        <w:t>«МІЖНАРОДНА ЕКОНОМІКА»</w:t>
      </w:r>
      <w:r w:rsidRPr="000971C4">
        <w:rPr>
          <w:rFonts w:ascii="Times New Roman" w:hAnsi="Times New Roman"/>
          <w:sz w:val="28"/>
          <w:szCs w:val="28"/>
          <w:lang w:val="uk-UA"/>
        </w:rPr>
        <w:t xml:space="preserve"> розглянут</w:t>
      </w:r>
      <w:r w:rsidR="000A0D43">
        <w:rPr>
          <w:rFonts w:ascii="Times New Roman" w:hAnsi="Times New Roman"/>
          <w:sz w:val="28"/>
          <w:szCs w:val="28"/>
          <w:lang w:val="uk-UA"/>
        </w:rPr>
        <w:t xml:space="preserve">а </w:t>
      </w:r>
      <w:r w:rsidR="000A0D43" w:rsidRPr="000A0D43">
        <w:rPr>
          <w:rFonts w:ascii="Times New Roman" w:hAnsi="Times New Roman"/>
          <w:i/>
          <w:sz w:val="28"/>
          <w:szCs w:val="28"/>
          <w:lang w:val="uk-UA"/>
        </w:rPr>
        <w:t>На</w:t>
      </w:r>
      <w:r w:rsidR="00E62B5A">
        <w:rPr>
          <w:rFonts w:ascii="Times New Roman" w:hAnsi="Times New Roman"/>
          <w:i/>
          <w:sz w:val="28"/>
          <w:szCs w:val="28"/>
          <w:lang w:val="uk-UA"/>
        </w:rPr>
        <w:t>вчально</w:t>
      </w:r>
      <w:r w:rsidR="000A0D43" w:rsidRPr="000A0D43">
        <w:rPr>
          <w:rFonts w:ascii="Times New Roman" w:hAnsi="Times New Roman"/>
          <w:i/>
          <w:sz w:val="28"/>
          <w:szCs w:val="28"/>
          <w:lang w:val="uk-UA"/>
        </w:rPr>
        <w:t>-методичною радою НУК</w:t>
      </w:r>
    </w:p>
    <w:p w14:paraId="73A653C9" w14:textId="5DCDFBEA" w:rsidR="000A0D43" w:rsidRDefault="000A0D43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971C4">
        <w:rPr>
          <w:rFonts w:ascii="Times New Roman" w:hAnsi="Times New Roman"/>
          <w:sz w:val="28"/>
          <w:szCs w:val="28"/>
          <w:lang w:val="uk-UA"/>
        </w:rPr>
        <w:t xml:space="preserve">Протокол № </w:t>
      </w:r>
      <w:r>
        <w:rPr>
          <w:rFonts w:ascii="Times New Roman" w:hAnsi="Times New Roman"/>
          <w:sz w:val="28"/>
          <w:szCs w:val="28"/>
          <w:lang w:val="uk-UA"/>
        </w:rPr>
        <w:t>_______ від «___</w:t>
      </w:r>
      <w:r w:rsidRPr="000971C4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___________</w:t>
      </w:r>
      <w:r w:rsidRPr="000971C4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B202D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>р.</w:t>
      </w:r>
    </w:p>
    <w:p w14:paraId="25B9DCC2" w14:textId="5FAB31D5" w:rsidR="000A0D43" w:rsidRDefault="000971C4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971C4">
        <w:rPr>
          <w:rFonts w:ascii="Times New Roman" w:hAnsi="Times New Roman"/>
          <w:sz w:val="28"/>
          <w:szCs w:val="28"/>
          <w:lang w:val="uk-UA"/>
        </w:rPr>
        <w:t>Голова НМР НУК</w:t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0A0D43">
        <w:rPr>
          <w:rFonts w:ascii="Times New Roman" w:hAnsi="Times New Roman"/>
          <w:sz w:val="28"/>
          <w:szCs w:val="28"/>
          <w:lang w:val="uk-UA"/>
        </w:rPr>
        <w:tab/>
      </w:r>
      <w:r w:rsidR="003B202D">
        <w:rPr>
          <w:rFonts w:ascii="Times New Roman" w:hAnsi="Times New Roman"/>
          <w:sz w:val="28"/>
          <w:szCs w:val="28"/>
          <w:lang w:val="uk-UA"/>
        </w:rPr>
        <w:t>С.О. Слободян</w:t>
      </w:r>
    </w:p>
    <w:p w14:paraId="2C92EEA7" w14:textId="77777777" w:rsidR="000A0D43" w:rsidRDefault="000A0D43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0274929" w14:textId="77777777" w:rsidR="000A0D43" w:rsidRPr="000A0D43" w:rsidRDefault="000971C4" w:rsidP="000971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971C4">
        <w:rPr>
          <w:rFonts w:ascii="Times New Roman" w:hAnsi="Times New Roman"/>
          <w:sz w:val="28"/>
          <w:szCs w:val="28"/>
          <w:lang w:val="uk-UA"/>
        </w:rPr>
        <w:t xml:space="preserve">Освітньо-професійна програма </w:t>
      </w:r>
      <w:r w:rsidRPr="00C22822">
        <w:rPr>
          <w:rFonts w:ascii="Times New Roman" w:hAnsi="Times New Roman"/>
          <w:i/>
          <w:sz w:val="28"/>
          <w:szCs w:val="28"/>
          <w:lang w:val="uk-UA"/>
        </w:rPr>
        <w:t>«МІЖНАРОДНА ЕКОНОМІКА»</w:t>
      </w:r>
      <w:r w:rsidRPr="000971C4">
        <w:rPr>
          <w:rFonts w:ascii="Times New Roman" w:hAnsi="Times New Roman"/>
          <w:sz w:val="28"/>
          <w:szCs w:val="28"/>
          <w:lang w:val="uk-UA"/>
        </w:rPr>
        <w:t xml:space="preserve"> зареєстрована в Єдин</w:t>
      </w:r>
      <w:r w:rsidR="000A0D43">
        <w:rPr>
          <w:rFonts w:ascii="Times New Roman" w:hAnsi="Times New Roman"/>
          <w:sz w:val="28"/>
          <w:szCs w:val="28"/>
          <w:lang w:val="uk-UA"/>
        </w:rPr>
        <w:t>ій</w:t>
      </w:r>
      <w:r w:rsidRPr="000971C4">
        <w:rPr>
          <w:rFonts w:ascii="Times New Roman" w:hAnsi="Times New Roman"/>
          <w:sz w:val="28"/>
          <w:szCs w:val="28"/>
          <w:lang w:val="uk-UA"/>
        </w:rPr>
        <w:t xml:space="preserve"> держан</w:t>
      </w:r>
      <w:r w:rsidR="000A0D43">
        <w:rPr>
          <w:rFonts w:ascii="Times New Roman" w:hAnsi="Times New Roman"/>
          <w:sz w:val="28"/>
          <w:szCs w:val="28"/>
          <w:lang w:val="uk-UA"/>
        </w:rPr>
        <w:t>ій б</w:t>
      </w:r>
      <w:r w:rsidRPr="000971C4">
        <w:rPr>
          <w:rFonts w:ascii="Times New Roman" w:hAnsi="Times New Roman"/>
          <w:sz w:val="28"/>
          <w:szCs w:val="28"/>
          <w:lang w:val="uk-UA"/>
        </w:rPr>
        <w:t xml:space="preserve">азі з питань освіти </w:t>
      </w:r>
      <w:r w:rsidR="000A0D43">
        <w:rPr>
          <w:rFonts w:ascii="Times New Roman" w:hAnsi="Times New Roman"/>
          <w:sz w:val="28"/>
          <w:szCs w:val="28"/>
          <w:lang w:val="en-US"/>
        </w:rPr>
        <w:t>ID</w:t>
      </w:r>
      <w:r w:rsidRPr="000971C4">
        <w:rPr>
          <w:rFonts w:ascii="Times New Roman" w:hAnsi="Times New Roman"/>
          <w:sz w:val="28"/>
          <w:szCs w:val="28"/>
          <w:lang w:val="uk-UA"/>
        </w:rPr>
        <w:t xml:space="preserve"> програми </w:t>
      </w:r>
      <w:r w:rsidR="000A0D43" w:rsidRPr="000A0D43">
        <w:rPr>
          <w:rFonts w:ascii="Times New Roman" w:hAnsi="Times New Roman"/>
          <w:sz w:val="28"/>
          <w:szCs w:val="28"/>
          <w:lang w:val="uk-UA"/>
        </w:rPr>
        <w:t>_______</w:t>
      </w:r>
      <w:r w:rsidR="000A0D4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0D43" w:rsidRPr="00C22822">
        <w:rPr>
          <w:rFonts w:ascii="Times New Roman" w:hAnsi="Times New Roman"/>
          <w:i/>
          <w:sz w:val="28"/>
          <w:szCs w:val="28"/>
          <w:u w:val="single"/>
          <w:lang w:val="uk-UA"/>
        </w:rPr>
        <w:t>Міжнародна економіка Бакалавр</w:t>
      </w:r>
    </w:p>
    <w:p w14:paraId="5FF31284" w14:textId="6DE6862A" w:rsidR="000971C4" w:rsidRPr="000971C4" w:rsidRDefault="000A0D43" w:rsidP="000971C4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відділу ЕР </w:t>
      </w:r>
      <w:r w:rsidRPr="000A0D43">
        <w:rPr>
          <w:rFonts w:ascii="Times New Roman" w:hAnsi="Times New Roman"/>
          <w:sz w:val="28"/>
          <w:szCs w:val="28"/>
        </w:rPr>
        <w:tab/>
      </w:r>
      <w:r w:rsidRPr="000A0D43">
        <w:rPr>
          <w:rFonts w:ascii="Times New Roman" w:hAnsi="Times New Roman"/>
          <w:sz w:val="28"/>
          <w:szCs w:val="28"/>
        </w:rPr>
        <w:tab/>
      </w:r>
      <w:r w:rsidRPr="000A0D43">
        <w:rPr>
          <w:rFonts w:ascii="Times New Roman" w:hAnsi="Times New Roman"/>
          <w:sz w:val="28"/>
          <w:szCs w:val="28"/>
        </w:rPr>
        <w:tab/>
      </w:r>
      <w:r w:rsidRPr="000A0D43">
        <w:rPr>
          <w:rFonts w:ascii="Times New Roman" w:hAnsi="Times New Roman"/>
          <w:sz w:val="28"/>
          <w:szCs w:val="28"/>
        </w:rPr>
        <w:tab/>
      </w:r>
      <w:r w:rsidRPr="000A0D43">
        <w:rPr>
          <w:rFonts w:ascii="Times New Roman" w:hAnsi="Times New Roman"/>
          <w:sz w:val="28"/>
          <w:szCs w:val="28"/>
        </w:rPr>
        <w:tab/>
      </w:r>
      <w:r w:rsidRPr="000A0D43">
        <w:rPr>
          <w:rFonts w:ascii="Times New Roman" w:hAnsi="Times New Roman"/>
          <w:sz w:val="28"/>
          <w:szCs w:val="28"/>
        </w:rPr>
        <w:tab/>
      </w:r>
      <w:r w:rsidR="000971C4" w:rsidRPr="000971C4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="000971C4" w:rsidRPr="000971C4">
        <w:rPr>
          <w:rFonts w:ascii="Times New Roman" w:hAnsi="Times New Roman"/>
          <w:sz w:val="28"/>
          <w:szCs w:val="28"/>
          <w:lang w:val="uk-UA"/>
        </w:rPr>
        <w:t xml:space="preserve">Л. </w:t>
      </w:r>
      <w:r w:rsidR="000971C4" w:rsidRPr="000A0D43">
        <w:rPr>
          <w:rFonts w:ascii="Times New Roman" w:hAnsi="Times New Roman"/>
          <w:sz w:val="28"/>
          <w:szCs w:val="28"/>
          <w:lang w:val="uk-UA"/>
        </w:rPr>
        <w:t>Комишник</w:t>
      </w:r>
    </w:p>
    <w:p w14:paraId="72CDB818" w14:textId="591C69A7" w:rsidR="000971C4" w:rsidRDefault="000971C4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2AD72ACC" w14:textId="77777777" w:rsidR="000A0D43" w:rsidRDefault="000A0D43" w:rsidP="000A0D4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A0D43">
        <w:rPr>
          <w:rFonts w:ascii="Times New Roman" w:hAnsi="Times New Roman"/>
          <w:b/>
          <w:sz w:val="28"/>
          <w:szCs w:val="28"/>
        </w:rPr>
        <w:lastRenderedPageBreak/>
        <w:t>ПЕРЕДМОВА</w:t>
      </w:r>
    </w:p>
    <w:p w14:paraId="732FFAD6" w14:textId="77777777" w:rsidR="000A0D43" w:rsidRPr="00C22822" w:rsidRDefault="000A0D43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7A956CE" w14:textId="6A150DB3" w:rsidR="000A0D43" w:rsidRDefault="000A0D43" w:rsidP="000A0D43">
      <w:pPr>
        <w:spacing w:after="0" w:line="360" w:lineRule="auto"/>
        <w:ind w:right="-285"/>
        <w:jc w:val="both"/>
        <w:rPr>
          <w:rFonts w:ascii="Times New Roman" w:hAnsi="Times New Roman"/>
          <w:sz w:val="28"/>
          <w:szCs w:val="28"/>
          <w:lang w:val="uk-UA"/>
        </w:rPr>
      </w:pPr>
      <w:r w:rsidRPr="000A0D43">
        <w:rPr>
          <w:rFonts w:ascii="Times New Roman" w:hAnsi="Times New Roman"/>
          <w:sz w:val="28"/>
          <w:szCs w:val="28"/>
          <w:lang w:val="uk-UA"/>
        </w:rPr>
        <w:t>Освітньо-професійна програма «Міжнародна економіка» розроблена на підставі Стандарту вищої освіти першого (бакалаврського) рівня.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A0D43">
        <w:rPr>
          <w:rFonts w:ascii="Times New Roman" w:hAnsi="Times New Roman"/>
          <w:sz w:val="28"/>
          <w:szCs w:val="28"/>
          <w:lang w:val="uk-UA"/>
        </w:rPr>
        <w:t xml:space="preserve">Галузь знань </w:t>
      </w:r>
      <w:r w:rsidR="00E62B5A">
        <w:rPr>
          <w:rFonts w:ascii="Times New Roman" w:hAnsi="Times New Roman"/>
          <w:sz w:val="28"/>
          <w:szCs w:val="28"/>
          <w:lang w:val="uk-UA"/>
        </w:rPr>
        <w:t>С</w:t>
      </w:r>
      <w:r w:rsidRPr="000A0D4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E62B5A" w:rsidRPr="00E62B5A">
        <w:rPr>
          <w:rFonts w:ascii="Times New Roman" w:hAnsi="Times New Roman"/>
          <w:sz w:val="28"/>
          <w:szCs w:val="28"/>
          <w:lang w:val="uk-UA"/>
        </w:rPr>
        <w:t>Соціальні науки, журналістика та інформація</w:t>
      </w:r>
      <w:r w:rsidRPr="000A0D43">
        <w:rPr>
          <w:rFonts w:ascii="Times New Roman" w:hAnsi="Times New Roman"/>
          <w:sz w:val="28"/>
          <w:szCs w:val="28"/>
          <w:lang w:val="uk-UA"/>
        </w:rPr>
        <w:t xml:space="preserve">. Спеціальність </w:t>
      </w:r>
      <w:r w:rsidR="00E62B5A">
        <w:rPr>
          <w:rFonts w:ascii="Times New Roman" w:hAnsi="Times New Roman"/>
          <w:sz w:val="28"/>
          <w:szCs w:val="28"/>
          <w:lang w:val="uk-UA"/>
        </w:rPr>
        <w:t>С</w:t>
      </w:r>
      <w:r w:rsidRPr="000A0D43">
        <w:rPr>
          <w:rFonts w:ascii="Times New Roman" w:hAnsi="Times New Roman"/>
          <w:sz w:val="28"/>
          <w:szCs w:val="28"/>
          <w:lang w:val="uk-UA"/>
        </w:rPr>
        <w:t xml:space="preserve">1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0A0D43">
        <w:rPr>
          <w:rFonts w:ascii="Times New Roman" w:hAnsi="Times New Roman"/>
          <w:sz w:val="28"/>
          <w:szCs w:val="28"/>
          <w:lang w:val="uk-UA"/>
        </w:rPr>
        <w:t xml:space="preserve">Економіка. </w:t>
      </w:r>
      <w:r w:rsidRPr="00E62B5A">
        <w:rPr>
          <w:rFonts w:ascii="Times New Roman" w:hAnsi="Times New Roman"/>
          <w:sz w:val="28"/>
          <w:szCs w:val="28"/>
          <w:lang w:val="uk-UA"/>
        </w:rPr>
        <w:t>Затве</w:t>
      </w:r>
      <w:r w:rsidRPr="000A0D43">
        <w:rPr>
          <w:rFonts w:ascii="Times New Roman" w:hAnsi="Times New Roman"/>
          <w:sz w:val="28"/>
          <w:szCs w:val="28"/>
        </w:rPr>
        <w:t>рджено і введено в дію наказом МОН України від 13 листопада 20</w:t>
      </w:r>
      <w:r>
        <w:rPr>
          <w:rFonts w:ascii="Times New Roman" w:hAnsi="Times New Roman"/>
          <w:sz w:val="28"/>
          <w:szCs w:val="28"/>
        </w:rPr>
        <w:t>18р. №1244.</w:t>
      </w:r>
    </w:p>
    <w:p w14:paraId="22E62BED" w14:textId="77777777" w:rsidR="000A0D43" w:rsidRDefault="000A0D43" w:rsidP="00C2282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2B6D87C" w14:textId="77777777" w:rsidR="000A0D43" w:rsidRPr="000A0D43" w:rsidRDefault="000A0D43" w:rsidP="000A0D4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A0D43">
        <w:rPr>
          <w:rFonts w:ascii="Times New Roman" w:hAnsi="Times New Roman"/>
          <w:b/>
          <w:sz w:val="28"/>
          <w:szCs w:val="28"/>
          <w:lang w:val="uk-UA"/>
        </w:rPr>
        <w:t>Розроблено робочою групою:</w:t>
      </w:r>
    </w:p>
    <w:p w14:paraId="1A2DC35B" w14:textId="77777777" w:rsidR="000A0D43" w:rsidRPr="00C22822" w:rsidRDefault="000A0D43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C22822">
        <w:rPr>
          <w:rFonts w:ascii="Times New Roman" w:hAnsi="Times New Roman"/>
          <w:sz w:val="28"/>
          <w:szCs w:val="28"/>
          <w:u w:val="single"/>
          <w:lang w:val="uk-UA"/>
        </w:rPr>
        <w:t>Гарант освітньо-професійної програми</w:t>
      </w:r>
    </w:p>
    <w:p w14:paraId="319A8793" w14:textId="77777777" w:rsidR="000A0D43" w:rsidRDefault="000A0D43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Вдовиченко Лариса Юріївна</w:t>
      </w:r>
    </w:p>
    <w:p w14:paraId="0162AA83" w14:textId="61543E20" w:rsidR="000A0D43" w:rsidRDefault="000A0D43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A0D43">
        <w:rPr>
          <w:rFonts w:ascii="Times New Roman" w:hAnsi="Times New Roman"/>
          <w:sz w:val="28"/>
          <w:szCs w:val="28"/>
          <w:lang w:val="uk-UA"/>
        </w:rPr>
        <w:t>к.е.н., доцент кафедри економічної політики та безпеки</w:t>
      </w:r>
    </w:p>
    <w:p w14:paraId="15558DA0" w14:textId="17856169" w:rsidR="000A0D43" w:rsidRDefault="00C22822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(наказ № </w:t>
      </w:r>
      <w:r w:rsidR="00E62B5A">
        <w:rPr>
          <w:rFonts w:ascii="Times New Roman" w:hAnsi="Times New Roman"/>
          <w:sz w:val="28"/>
          <w:szCs w:val="28"/>
          <w:lang w:val="uk-UA"/>
        </w:rPr>
        <w:t>228</w:t>
      </w:r>
      <w:r w:rsidR="000A0D43" w:rsidRPr="000A0D43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E62B5A">
        <w:rPr>
          <w:rFonts w:ascii="Times New Roman" w:hAnsi="Times New Roman"/>
          <w:sz w:val="28"/>
          <w:szCs w:val="28"/>
          <w:lang w:val="uk-UA"/>
        </w:rPr>
        <w:t>23.09.2024</w:t>
      </w:r>
      <w:r w:rsidR="000A0D43" w:rsidRPr="000A0D43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_____________</w:t>
      </w:r>
    </w:p>
    <w:p w14:paraId="0965E5B6" w14:textId="77777777" w:rsidR="000A0D43" w:rsidRDefault="000A0D43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53267D8" w14:textId="77777777" w:rsidR="00C22822" w:rsidRPr="00C22822" w:rsidRDefault="000A0D43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C22822">
        <w:rPr>
          <w:rFonts w:ascii="Times New Roman" w:hAnsi="Times New Roman"/>
          <w:sz w:val="28"/>
          <w:szCs w:val="28"/>
          <w:u w:val="single"/>
          <w:lang w:val="uk-UA"/>
        </w:rPr>
        <w:t>Члени робочої групи:</w:t>
      </w:r>
    </w:p>
    <w:p w14:paraId="44EFC2DC" w14:textId="77777777" w:rsidR="00C22822" w:rsidRDefault="000A0D43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A0D43">
        <w:rPr>
          <w:rFonts w:ascii="Times New Roman" w:hAnsi="Times New Roman"/>
          <w:sz w:val="28"/>
          <w:szCs w:val="28"/>
          <w:lang w:val="uk-UA"/>
        </w:rPr>
        <w:t>Єфімова Ганна Вікторівна</w:t>
      </w:r>
    </w:p>
    <w:p w14:paraId="4A7449E2" w14:textId="3B27ACE4" w:rsidR="00C22822" w:rsidRDefault="000A0D43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A0D43">
        <w:rPr>
          <w:rFonts w:ascii="Times New Roman" w:hAnsi="Times New Roman"/>
          <w:sz w:val="28"/>
          <w:szCs w:val="28"/>
          <w:lang w:val="uk-UA"/>
        </w:rPr>
        <w:t>д.е.н., професор, завідувач</w:t>
      </w:r>
      <w:r w:rsidR="00C22822">
        <w:rPr>
          <w:rFonts w:ascii="Times New Roman" w:hAnsi="Times New Roman"/>
          <w:sz w:val="28"/>
          <w:szCs w:val="28"/>
          <w:lang w:val="uk-UA"/>
        </w:rPr>
        <w:t xml:space="preserve"> кафедри</w:t>
      </w:r>
    </w:p>
    <w:p w14:paraId="11A98A0E" w14:textId="77777777" w:rsidR="00C22822" w:rsidRDefault="00C22822" w:rsidP="00C2282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економічної політики та безпеки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_____________</w:t>
      </w:r>
    </w:p>
    <w:p w14:paraId="363DF2CA" w14:textId="77777777" w:rsidR="00C22822" w:rsidRDefault="00C22822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4519E6" w14:textId="77777777" w:rsidR="00C22822" w:rsidRDefault="00C22822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Марущак Світлана Миколаївна</w:t>
      </w:r>
    </w:p>
    <w:p w14:paraId="121A16EB" w14:textId="02D2F5E1" w:rsidR="00C22822" w:rsidRDefault="000A0D43" w:rsidP="00C2282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A0D43">
        <w:rPr>
          <w:rFonts w:ascii="Times New Roman" w:hAnsi="Times New Roman"/>
          <w:sz w:val="28"/>
          <w:szCs w:val="28"/>
          <w:lang w:val="uk-UA"/>
        </w:rPr>
        <w:t>к.е.н., доцент</w:t>
      </w:r>
      <w:r w:rsidR="00C22822">
        <w:rPr>
          <w:rFonts w:ascii="Times New Roman" w:hAnsi="Times New Roman"/>
          <w:sz w:val="28"/>
          <w:szCs w:val="28"/>
          <w:lang w:val="uk-UA"/>
        </w:rPr>
        <w:t xml:space="preserve"> кафедри економічної політики</w:t>
      </w:r>
      <w:r w:rsidR="00C22822" w:rsidRPr="000A0D4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22822">
        <w:rPr>
          <w:rFonts w:ascii="Times New Roman" w:hAnsi="Times New Roman"/>
          <w:sz w:val="28"/>
          <w:szCs w:val="28"/>
          <w:lang w:val="uk-UA"/>
        </w:rPr>
        <w:t>та безпеки</w:t>
      </w:r>
      <w:r w:rsidR="00C22822">
        <w:rPr>
          <w:rFonts w:ascii="Times New Roman" w:hAnsi="Times New Roman"/>
          <w:sz w:val="28"/>
          <w:szCs w:val="28"/>
          <w:lang w:val="uk-UA"/>
        </w:rPr>
        <w:tab/>
      </w:r>
      <w:r w:rsidR="00C22822">
        <w:rPr>
          <w:rFonts w:ascii="Times New Roman" w:hAnsi="Times New Roman"/>
          <w:sz w:val="28"/>
          <w:szCs w:val="28"/>
          <w:lang w:val="uk-UA"/>
        </w:rPr>
        <w:tab/>
        <w:t>_____________</w:t>
      </w:r>
    </w:p>
    <w:p w14:paraId="06427331" w14:textId="77777777" w:rsidR="00C22822" w:rsidRDefault="00C22822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5D3E7D" w14:textId="1DE0336A" w:rsidR="000A0D43" w:rsidRDefault="00C22822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Здобувач</w:t>
      </w:r>
      <w:r w:rsidR="000A0D43" w:rsidRPr="000A0D43">
        <w:rPr>
          <w:rFonts w:ascii="Times New Roman" w:hAnsi="Times New Roman"/>
          <w:sz w:val="28"/>
          <w:szCs w:val="28"/>
          <w:lang w:val="uk-UA"/>
        </w:rPr>
        <w:t>і:</w:t>
      </w:r>
    </w:p>
    <w:p w14:paraId="3B0E3976" w14:textId="2BBF2C2D" w:rsidR="00C22822" w:rsidRDefault="00C22822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</w:p>
    <w:p w14:paraId="7D33732A" w14:textId="65C57CA5" w:rsidR="00C22822" w:rsidRDefault="00C22822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</w:p>
    <w:p w14:paraId="39D61A8E" w14:textId="34868FBA" w:rsidR="00C22822" w:rsidRDefault="00C22822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</w:p>
    <w:p w14:paraId="644BB595" w14:textId="29449170" w:rsidR="00C22822" w:rsidRDefault="00C22822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</w:p>
    <w:p w14:paraId="626E0716" w14:textId="468C3860" w:rsidR="00C22822" w:rsidRDefault="00C22822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</w:p>
    <w:p w14:paraId="1530095C" w14:textId="77777777" w:rsidR="00C22822" w:rsidRPr="00C22822" w:rsidRDefault="00C22822" w:rsidP="000A0D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FB5F138" w14:textId="41F3C3D7" w:rsidR="000A0D43" w:rsidRDefault="000A0D43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5B25B270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E94A17A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B15BD97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19594BF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95EB0EB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D42F55D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1AD67D9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60B9A0E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9F410D3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7003EFE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C4E02AB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F5F1912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C3B9CD3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57842CA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337691B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3344EB1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2E2E4C9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ED9112A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BD59BEF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8F377F8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849E311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16156C9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53CB656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FD976C8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D4B4315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FA730B3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5109F9B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10BD032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FA53390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07B1CF3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1E8BD27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BF99F60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0E00675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28739BD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5C0EA9C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325C0DC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171DDE8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0C3748F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C23DA02" w14:textId="466F52DF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7CB0E2D" w14:textId="03EBB409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4666F07" w14:textId="77777777" w:rsidR="004B26D8" w:rsidRDefault="004B26D8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08FC874" w14:textId="255B56F6" w:rsidR="009C4D6B" w:rsidRDefault="009C4D6B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B6E52">
        <w:rPr>
          <w:rFonts w:ascii="Times New Roman" w:hAnsi="Times New Roman"/>
          <w:b/>
          <w:sz w:val="28"/>
          <w:szCs w:val="28"/>
          <w:lang w:val="uk-UA"/>
        </w:rPr>
        <w:lastRenderedPageBreak/>
        <w:t>ЗМІСТ</w:t>
      </w:r>
    </w:p>
    <w:p w14:paraId="570A0B51" w14:textId="77777777" w:rsidR="009C4D6B" w:rsidRPr="009B6E52" w:rsidRDefault="009C4D6B" w:rsidP="009C4D6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76101F6" w14:textId="7BC7C740" w:rsidR="009C4D6B" w:rsidRPr="00D4363F" w:rsidRDefault="009C4D6B" w:rsidP="009C4D6B">
      <w:pPr>
        <w:pStyle w:val="12"/>
        <w:tabs>
          <w:tab w:val="clear" w:pos="9360"/>
          <w:tab w:val="right" w:leader="dot" w:pos="9639"/>
        </w:tabs>
        <w:spacing w:before="0" w:line="360" w:lineRule="auto"/>
        <w:ind w:left="0" w:right="0"/>
        <w:rPr>
          <w:rFonts w:eastAsiaTheme="minorEastAsia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fldChar w:fldCharType="begin"/>
      </w:r>
      <w:r>
        <w:rPr>
          <w:sz w:val="28"/>
          <w:szCs w:val="28"/>
          <w:lang w:val="uk-UA"/>
        </w:rPr>
        <w:instrText xml:space="preserve"> TOC \o "1-3" \h \z \u </w:instrText>
      </w:r>
      <w:r>
        <w:rPr>
          <w:sz w:val="28"/>
          <w:szCs w:val="28"/>
          <w:lang w:val="uk-UA"/>
        </w:rPr>
        <w:fldChar w:fldCharType="separate"/>
      </w:r>
      <w:hyperlink w:anchor="_Toc38640400" w:history="1">
        <w:r w:rsidRPr="00653B67">
          <w:rPr>
            <w:rStyle w:val="a8"/>
            <w:rFonts w:eastAsia="Calibri"/>
            <w:sz w:val="28"/>
            <w:szCs w:val="28"/>
            <w:lang w:val="uk-UA"/>
          </w:rPr>
          <w:t>1.</w:t>
        </w:r>
        <w:r w:rsidRPr="00653B67">
          <w:rPr>
            <w:rFonts w:eastAsiaTheme="minorEastAsia"/>
            <w:sz w:val="28"/>
            <w:szCs w:val="28"/>
            <w:lang w:val="uk-UA" w:eastAsia="uk-UA"/>
          </w:rPr>
          <w:tab/>
        </w:r>
        <w:r w:rsidRPr="00653B67">
          <w:rPr>
            <w:rStyle w:val="a8"/>
            <w:rFonts w:eastAsia="Calibri"/>
            <w:sz w:val="28"/>
            <w:szCs w:val="28"/>
            <w:lang w:val="uk-UA"/>
          </w:rPr>
          <w:t>Профіль освітньо</w:t>
        </w:r>
        <w:r w:rsidR="002F6CD7">
          <w:rPr>
            <w:rStyle w:val="a8"/>
            <w:rFonts w:eastAsia="Calibri"/>
            <w:sz w:val="28"/>
            <w:szCs w:val="28"/>
            <w:lang w:val="uk-UA"/>
          </w:rPr>
          <w:t>-професійної</w:t>
        </w:r>
        <w:r w:rsidRPr="00653B67">
          <w:rPr>
            <w:rStyle w:val="a8"/>
            <w:rFonts w:eastAsia="Calibri"/>
            <w:sz w:val="28"/>
            <w:szCs w:val="28"/>
            <w:lang w:val="uk-UA"/>
          </w:rPr>
          <w:t xml:space="preserve"> програми</w:t>
        </w:r>
        <w:r w:rsidR="00045A8D">
          <w:rPr>
            <w:rStyle w:val="a8"/>
            <w:rFonts w:eastAsia="Calibri"/>
            <w:sz w:val="28"/>
            <w:szCs w:val="28"/>
            <w:lang w:val="uk-UA"/>
          </w:rPr>
          <w:t xml:space="preserve"> (ОПП)</w:t>
        </w:r>
        <w:r w:rsidRPr="00653B67">
          <w:rPr>
            <w:rStyle w:val="a8"/>
            <w:rFonts w:eastAsia="Calibri"/>
            <w:sz w:val="28"/>
            <w:szCs w:val="28"/>
            <w:lang w:val="uk-UA"/>
          </w:rPr>
          <w:t xml:space="preserve"> </w:t>
        </w:r>
        <w:r w:rsidRPr="00653B67">
          <w:rPr>
            <w:rStyle w:val="a8"/>
            <w:sz w:val="28"/>
            <w:szCs w:val="28"/>
            <w:lang w:val="uk-UA"/>
          </w:rPr>
          <w:t xml:space="preserve">зі спеціальності </w:t>
        </w:r>
        <w:r w:rsidR="00E62B5A">
          <w:rPr>
            <w:rStyle w:val="a8"/>
            <w:sz w:val="28"/>
            <w:szCs w:val="28"/>
            <w:lang w:val="uk-UA"/>
          </w:rPr>
          <w:t>С</w:t>
        </w:r>
        <w:r w:rsidRPr="00653B67">
          <w:rPr>
            <w:rStyle w:val="a8"/>
            <w:sz w:val="28"/>
            <w:szCs w:val="28"/>
            <w:lang w:val="uk-UA"/>
          </w:rPr>
          <w:t xml:space="preserve">1 </w:t>
        </w:r>
        <w:r w:rsidR="00772129">
          <w:rPr>
            <w:rStyle w:val="a8"/>
            <w:sz w:val="28"/>
            <w:szCs w:val="28"/>
            <w:lang w:val="uk-UA"/>
          </w:rPr>
          <w:t xml:space="preserve">– </w:t>
        </w:r>
        <w:r w:rsidRPr="00653B67">
          <w:rPr>
            <w:rStyle w:val="a8"/>
            <w:sz w:val="28"/>
            <w:szCs w:val="28"/>
            <w:lang w:val="uk-UA"/>
          </w:rPr>
          <w:t>Економіка за спеціалізацією «Міжнародна економіка»</w:t>
        </w:r>
        <w:r w:rsidRPr="00653B67">
          <w:rPr>
            <w:webHidden/>
            <w:sz w:val="28"/>
            <w:szCs w:val="28"/>
          </w:rPr>
          <w:tab/>
        </w:r>
      </w:hyperlink>
      <w:r w:rsidR="00D4363F">
        <w:rPr>
          <w:sz w:val="28"/>
          <w:szCs w:val="28"/>
          <w:lang w:val="uk-UA"/>
        </w:rPr>
        <w:t>6</w:t>
      </w:r>
    </w:p>
    <w:p w14:paraId="1F95048C" w14:textId="44A72F32" w:rsidR="009C4D6B" w:rsidRPr="00C22822" w:rsidRDefault="0005662D" w:rsidP="009C4D6B">
      <w:pPr>
        <w:pStyle w:val="12"/>
        <w:tabs>
          <w:tab w:val="clear" w:pos="9360"/>
          <w:tab w:val="right" w:leader="dot" w:pos="9639"/>
        </w:tabs>
        <w:spacing w:before="0" w:line="360" w:lineRule="auto"/>
        <w:ind w:left="0" w:right="0"/>
        <w:rPr>
          <w:rFonts w:eastAsiaTheme="minorEastAsia"/>
          <w:sz w:val="28"/>
          <w:szCs w:val="28"/>
          <w:lang w:val="uk-UA" w:eastAsia="uk-UA"/>
        </w:rPr>
      </w:pPr>
      <w:hyperlink w:anchor="_Toc38640401" w:history="1">
        <w:r w:rsidR="009C4D6B" w:rsidRPr="00653B67">
          <w:rPr>
            <w:rStyle w:val="a8"/>
            <w:rFonts w:eastAsia="Calibri"/>
            <w:sz w:val="28"/>
            <w:szCs w:val="28"/>
            <w:lang w:val="uk-UA"/>
          </w:rPr>
          <w:t>2.</w:t>
        </w:r>
        <w:r w:rsidR="009C4D6B" w:rsidRPr="00653B67">
          <w:rPr>
            <w:rFonts w:eastAsiaTheme="minorEastAsia"/>
            <w:sz w:val="28"/>
            <w:szCs w:val="28"/>
            <w:lang w:val="uk-UA" w:eastAsia="uk-UA"/>
          </w:rPr>
          <w:tab/>
        </w:r>
        <w:r w:rsidR="009C4D6B" w:rsidRPr="00653B67">
          <w:rPr>
            <w:rStyle w:val="a8"/>
            <w:rFonts w:eastAsia="Calibri"/>
            <w:sz w:val="28"/>
            <w:szCs w:val="28"/>
            <w:lang w:val="uk-UA"/>
          </w:rPr>
          <w:t xml:space="preserve">Перелік компонент </w:t>
        </w:r>
        <w:r w:rsidR="00CD3362">
          <w:rPr>
            <w:rStyle w:val="a8"/>
            <w:rFonts w:eastAsia="Calibri"/>
            <w:sz w:val="28"/>
            <w:szCs w:val="28"/>
            <w:lang w:val="uk-UA"/>
          </w:rPr>
          <w:t xml:space="preserve">ОПП </w:t>
        </w:r>
        <w:r w:rsidR="009C4D6B" w:rsidRPr="00653B67">
          <w:rPr>
            <w:rStyle w:val="a8"/>
            <w:rFonts w:eastAsia="Calibri"/>
            <w:sz w:val="28"/>
            <w:szCs w:val="28"/>
            <w:lang w:val="uk-UA"/>
          </w:rPr>
          <w:t>та їх логічна послідовність</w:t>
        </w:r>
        <w:r w:rsidR="009C4D6B" w:rsidRPr="00653B67">
          <w:rPr>
            <w:webHidden/>
            <w:sz w:val="28"/>
            <w:szCs w:val="28"/>
          </w:rPr>
          <w:tab/>
        </w:r>
        <w:r w:rsidR="009C4D6B" w:rsidRPr="00653B67">
          <w:rPr>
            <w:webHidden/>
            <w:sz w:val="28"/>
            <w:szCs w:val="28"/>
          </w:rPr>
          <w:fldChar w:fldCharType="begin"/>
        </w:r>
        <w:r w:rsidR="009C4D6B" w:rsidRPr="00653B67">
          <w:rPr>
            <w:webHidden/>
            <w:sz w:val="28"/>
            <w:szCs w:val="28"/>
          </w:rPr>
          <w:instrText xml:space="preserve"> PAGEREF _Toc38640401 \h </w:instrText>
        </w:r>
        <w:r w:rsidR="009C4D6B" w:rsidRPr="00653B67">
          <w:rPr>
            <w:webHidden/>
            <w:sz w:val="28"/>
            <w:szCs w:val="28"/>
          </w:rPr>
        </w:r>
        <w:r w:rsidR="009C4D6B" w:rsidRPr="00653B67">
          <w:rPr>
            <w:webHidden/>
            <w:sz w:val="28"/>
            <w:szCs w:val="28"/>
          </w:rPr>
          <w:fldChar w:fldCharType="separate"/>
        </w:r>
        <w:r w:rsidR="00510807">
          <w:rPr>
            <w:webHidden/>
            <w:sz w:val="28"/>
            <w:szCs w:val="28"/>
          </w:rPr>
          <w:t>1</w:t>
        </w:r>
        <w:r w:rsidR="009C4D6B" w:rsidRPr="00653B67">
          <w:rPr>
            <w:webHidden/>
            <w:sz w:val="28"/>
            <w:szCs w:val="28"/>
          </w:rPr>
          <w:fldChar w:fldCharType="end"/>
        </w:r>
      </w:hyperlink>
      <w:r w:rsidR="00D4363F">
        <w:rPr>
          <w:sz w:val="28"/>
          <w:szCs w:val="28"/>
          <w:lang w:val="uk-UA"/>
        </w:rPr>
        <w:t>5</w:t>
      </w:r>
    </w:p>
    <w:p w14:paraId="32DC41F5" w14:textId="5C77D709" w:rsidR="009C4D6B" w:rsidRPr="00C22822" w:rsidRDefault="0005662D" w:rsidP="009C4D6B">
      <w:pPr>
        <w:pStyle w:val="22"/>
        <w:tabs>
          <w:tab w:val="right" w:leader="dot" w:pos="9639"/>
        </w:tabs>
        <w:spacing w:after="0" w:line="360" w:lineRule="auto"/>
        <w:ind w:left="0"/>
        <w:rPr>
          <w:rFonts w:ascii="Times New Roman" w:eastAsiaTheme="minorEastAsia" w:hAnsi="Times New Roman"/>
          <w:noProof/>
          <w:sz w:val="28"/>
          <w:szCs w:val="28"/>
          <w:lang w:val="uk-UA" w:eastAsia="uk-UA"/>
        </w:rPr>
      </w:pPr>
      <w:hyperlink w:anchor="_Toc38640402" w:history="1">
        <w:r w:rsidR="009C4D6B" w:rsidRPr="00653B67">
          <w:rPr>
            <w:rStyle w:val="a8"/>
            <w:rFonts w:ascii="Times New Roman" w:hAnsi="Times New Roman"/>
            <w:noProof/>
            <w:sz w:val="28"/>
            <w:szCs w:val="28"/>
            <w:lang w:val="uk-UA"/>
          </w:rPr>
          <w:t xml:space="preserve">2.1. Перелік компонент </w:t>
        </w:r>
        <w:r w:rsidR="00CD3362">
          <w:rPr>
            <w:rStyle w:val="a8"/>
            <w:rFonts w:ascii="Times New Roman" w:hAnsi="Times New Roman"/>
            <w:noProof/>
            <w:sz w:val="28"/>
            <w:szCs w:val="28"/>
            <w:lang w:val="uk-UA"/>
          </w:rPr>
          <w:t>ОПП</w:t>
        </w:r>
        <w:r w:rsidR="009C4D6B" w:rsidRPr="00653B67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9C4D6B" w:rsidRPr="00653B67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9C4D6B" w:rsidRPr="00653B67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_Toc38640402 \h </w:instrText>
        </w:r>
        <w:r w:rsidR="009C4D6B" w:rsidRPr="00653B67">
          <w:rPr>
            <w:rFonts w:ascii="Times New Roman" w:hAnsi="Times New Roman"/>
            <w:noProof/>
            <w:webHidden/>
            <w:sz w:val="28"/>
            <w:szCs w:val="28"/>
          </w:rPr>
        </w:r>
        <w:r w:rsidR="009C4D6B" w:rsidRPr="00653B67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510807">
          <w:rPr>
            <w:rFonts w:ascii="Times New Roman" w:hAnsi="Times New Roman"/>
            <w:noProof/>
            <w:webHidden/>
            <w:sz w:val="28"/>
            <w:szCs w:val="28"/>
          </w:rPr>
          <w:t>1</w:t>
        </w:r>
        <w:r w:rsidR="009C4D6B" w:rsidRPr="00653B67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  <w:r w:rsidR="00D4363F">
        <w:rPr>
          <w:rFonts w:ascii="Times New Roman" w:hAnsi="Times New Roman"/>
          <w:noProof/>
          <w:sz w:val="28"/>
          <w:szCs w:val="28"/>
          <w:lang w:val="uk-UA"/>
        </w:rPr>
        <w:t>5</w:t>
      </w:r>
    </w:p>
    <w:p w14:paraId="46DB1857" w14:textId="078D1AA0" w:rsidR="009C4D6B" w:rsidRPr="00C22822" w:rsidRDefault="0005662D" w:rsidP="009C4D6B">
      <w:pPr>
        <w:pStyle w:val="22"/>
        <w:tabs>
          <w:tab w:val="right" w:leader="dot" w:pos="9639"/>
        </w:tabs>
        <w:spacing w:after="0" w:line="360" w:lineRule="auto"/>
        <w:ind w:left="0"/>
        <w:rPr>
          <w:rFonts w:ascii="Times New Roman" w:eastAsiaTheme="minorEastAsia" w:hAnsi="Times New Roman"/>
          <w:noProof/>
          <w:sz w:val="28"/>
          <w:szCs w:val="28"/>
          <w:lang w:val="uk-UA" w:eastAsia="uk-UA"/>
        </w:rPr>
      </w:pPr>
      <w:hyperlink w:anchor="_Toc38640403" w:history="1">
        <w:r w:rsidR="009C4D6B" w:rsidRPr="00653B67">
          <w:rPr>
            <w:rStyle w:val="a8"/>
            <w:rFonts w:ascii="Times New Roman" w:hAnsi="Times New Roman"/>
            <w:noProof/>
            <w:sz w:val="28"/>
            <w:szCs w:val="28"/>
            <w:lang w:val="uk-UA"/>
          </w:rPr>
          <w:t xml:space="preserve">2.2. Структурно-логічна схема </w:t>
        </w:r>
        <w:r w:rsidR="00CD3362">
          <w:rPr>
            <w:rStyle w:val="a8"/>
            <w:rFonts w:ascii="Times New Roman" w:hAnsi="Times New Roman"/>
            <w:noProof/>
            <w:sz w:val="28"/>
            <w:szCs w:val="28"/>
            <w:lang w:val="uk-UA"/>
          </w:rPr>
          <w:t>ОПП</w:t>
        </w:r>
        <w:r w:rsidR="009C4D6B" w:rsidRPr="00653B67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9C4D6B" w:rsidRPr="00653B67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9C4D6B" w:rsidRPr="00653B67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_Toc38640403 \h </w:instrText>
        </w:r>
        <w:r w:rsidR="009C4D6B" w:rsidRPr="00653B67">
          <w:rPr>
            <w:rFonts w:ascii="Times New Roman" w:hAnsi="Times New Roman"/>
            <w:noProof/>
            <w:webHidden/>
            <w:sz w:val="28"/>
            <w:szCs w:val="28"/>
          </w:rPr>
        </w:r>
        <w:r w:rsidR="009C4D6B" w:rsidRPr="00653B67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510807">
          <w:rPr>
            <w:rFonts w:ascii="Times New Roman" w:hAnsi="Times New Roman"/>
            <w:noProof/>
            <w:webHidden/>
            <w:sz w:val="28"/>
            <w:szCs w:val="28"/>
          </w:rPr>
          <w:t>1</w:t>
        </w:r>
        <w:r w:rsidR="009C4D6B" w:rsidRPr="00653B67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  <w:r w:rsidR="00D4363F">
        <w:rPr>
          <w:rFonts w:ascii="Times New Roman" w:hAnsi="Times New Roman"/>
          <w:noProof/>
          <w:sz w:val="28"/>
          <w:szCs w:val="28"/>
          <w:lang w:val="uk-UA"/>
        </w:rPr>
        <w:t>7</w:t>
      </w:r>
    </w:p>
    <w:p w14:paraId="5E418E41" w14:textId="6703C0EE" w:rsidR="009C4D6B" w:rsidRPr="00C22822" w:rsidRDefault="0005662D" w:rsidP="009C4D6B">
      <w:pPr>
        <w:pStyle w:val="12"/>
        <w:tabs>
          <w:tab w:val="clear" w:pos="9360"/>
          <w:tab w:val="right" w:leader="dot" w:pos="9639"/>
        </w:tabs>
        <w:spacing w:before="0" w:line="360" w:lineRule="auto"/>
        <w:ind w:left="0" w:right="0"/>
        <w:rPr>
          <w:rFonts w:eastAsiaTheme="minorEastAsia"/>
          <w:sz w:val="28"/>
          <w:szCs w:val="28"/>
          <w:lang w:val="uk-UA" w:eastAsia="uk-UA"/>
        </w:rPr>
      </w:pPr>
      <w:hyperlink w:anchor="_Toc38640404" w:history="1">
        <w:r w:rsidR="009C4D6B" w:rsidRPr="00653B67">
          <w:rPr>
            <w:rStyle w:val="a8"/>
            <w:rFonts w:eastAsia="Calibri"/>
            <w:sz w:val="28"/>
            <w:szCs w:val="28"/>
            <w:lang w:val="uk-UA"/>
          </w:rPr>
          <w:t>3.</w:t>
        </w:r>
        <w:r w:rsidR="009C4D6B" w:rsidRPr="00653B67">
          <w:rPr>
            <w:rFonts w:eastAsiaTheme="minorEastAsia"/>
            <w:sz w:val="28"/>
            <w:szCs w:val="28"/>
            <w:lang w:val="uk-UA" w:eastAsia="uk-UA"/>
          </w:rPr>
          <w:tab/>
        </w:r>
        <w:r w:rsidR="009C4D6B" w:rsidRPr="00653B67">
          <w:rPr>
            <w:rStyle w:val="a8"/>
            <w:rFonts w:eastAsia="Calibri"/>
            <w:sz w:val="28"/>
            <w:szCs w:val="28"/>
            <w:lang w:val="uk-UA"/>
          </w:rPr>
          <w:t>Форма атестації здобувачів вищої освіти</w:t>
        </w:r>
        <w:r w:rsidR="009C4D6B" w:rsidRPr="00653B67">
          <w:rPr>
            <w:webHidden/>
            <w:sz w:val="28"/>
            <w:szCs w:val="28"/>
          </w:rPr>
          <w:tab/>
        </w:r>
        <w:r w:rsidR="009C4D6B" w:rsidRPr="00653B67">
          <w:rPr>
            <w:webHidden/>
            <w:sz w:val="28"/>
            <w:szCs w:val="28"/>
          </w:rPr>
          <w:fldChar w:fldCharType="begin"/>
        </w:r>
        <w:r w:rsidR="009C4D6B" w:rsidRPr="00653B67">
          <w:rPr>
            <w:webHidden/>
            <w:sz w:val="28"/>
            <w:szCs w:val="28"/>
          </w:rPr>
          <w:instrText xml:space="preserve"> PAGEREF _Toc38640404 \h </w:instrText>
        </w:r>
        <w:r w:rsidR="009C4D6B" w:rsidRPr="00653B67">
          <w:rPr>
            <w:webHidden/>
            <w:sz w:val="28"/>
            <w:szCs w:val="28"/>
          </w:rPr>
        </w:r>
        <w:r w:rsidR="009C4D6B" w:rsidRPr="00653B67">
          <w:rPr>
            <w:webHidden/>
            <w:sz w:val="28"/>
            <w:szCs w:val="28"/>
          </w:rPr>
          <w:fldChar w:fldCharType="separate"/>
        </w:r>
        <w:r w:rsidR="00510807">
          <w:rPr>
            <w:webHidden/>
            <w:sz w:val="28"/>
            <w:szCs w:val="28"/>
          </w:rPr>
          <w:t>1</w:t>
        </w:r>
        <w:r w:rsidR="009C4D6B" w:rsidRPr="00653B67">
          <w:rPr>
            <w:webHidden/>
            <w:sz w:val="28"/>
            <w:szCs w:val="28"/>
          </w:rPr>
          <w:fldChar w:fldCharType="end"/>
        </w:r>
      </w:hyperlink>
      <w:r w:rsidR="00D4363F">
        <w:rPr>
          <w:sz w:val="28"/>
          <w:szCs w:val="28"/>
          <w:lang w:val="uk-UA"/>
        </w:rPr>
        <w:t>8</w:t>
      </w:r>
    </w:p>
    <w:p w14:paraId="13FB4CDA" w14:textId="1710437E" w:rsidR="009C4D6B" w:rsidRPr="00C22822" w:rsidRDefault="0005662D" w:rsidP="009C4D6B">
      <w:pPr>
        <w:pStyle w:val="12"/>
        <w:tabs>
          <w:tab w:val="clear" w:pos="9360"/>
          <w:tab w:val="right" w:leader="dot" w:pos="9639"/>
        </w:tabs>
        <w:spacing w:before="0" w:line="360" w:lineRule="auto"/>
        <w:ind w:left="0" w:right="0"/>
        <w:rPr>
          <w:rFonts w:eastAsiaTheme="minorEastAsia"/>
          <w:sz w:val="28"/>
          <w:szCs w:val="28"/>
          <w:lang w:val="uk-UA" w:eastAsia="uk-UA"/>
        </w:rPr>
      </w:pPr>
      <w:hyperlink w:anchor="_Toc38640405" w:history="1">
        <w:r w:rsidR="009C4D6B" w:rsidRPr="00653B67">
          <w:rPr>
            <w:rStyle w:val="a8"/>
            <w:rFonts w:eastAsia="Calibri"/>
            <w:sz w:val="28"/>
            <w:szCs w:val="28"/>
            <w:lang w:val="uk-UA"/>
          </w:rPr>
          <w:t>4.</w:t>
        </w:r>
        <w:r w:rsidR="009C4D6B" w:rsidRPr="00653B67">
          <w:rPr>
            <w:rFonts w:eastAsiaTheme="minorEastAsia"/>
            <w:sz w:val="28"/>
            <w:szCs w:val="28"/>
            <w:lang w:val="uk-UA" w:eastAsia="uk-UA"/>
          </w:rPr>
          <w:tab/>
        </w:r>
        <w:r w:rsidR="009C4D6B" w:rsidRPr="00653B67">
          <w:rPr>
            <w:rStyle w:val="a8"/>
            <w:rFonts w:eastAsia="Calibri"/>
            <w:sz w:val="28"/>
            <w:szCs w:val="28"/>
            <w:lang w:val="uk-UA"/>
          </w:rPr>
          <w:t xml:space="preserve">Матриця відповідності програмних компетентностей компонентам </w:t>
        </w:r>
        <w:r w:rsidR="00CD3362">
          <w:rPr>
            <w:rStyle w:val="a8"/>
            <w:rFonts w:eastAsia="Calibri"/>
            <w:sz w:val="28"/>
            <w:szCs w:val="28"/>
            <w:lang w:val="uk-UA"/>
          </w:rPr>
          <w:t>ОПП</w:t>
        </w:r>
        <w:r w:rsidR="009C4D6B" w:rsidRPr="00653B67">
          <w:rPr>
            <w:webHidden/>
            <w:sz w:val="28"/>
            <w:szCs w:val="28"/>
          </w:rPr>
          <w:tab/>
        </w:r>
        <w:r w:rsidR="009C4D6B" w:rsidRPr="00653B67">
          <w:rPr>
            <w:webHidden/>
            <w:sz w:val="28"/>
            <w:szCs w:val="28"/>
          </w:rPr>
          <w:fldChar w:fldCharType="begin"/>
        </w:r>
        <w:r w:rsidR="009C4D6B" w:rsidRPr="00653B67">
          <w:rPr>
            <w:webHidden/>
            <w:sz w:val="28"/>
            <w:szCs w:val="28"/>
          </w:rPr>
          <w:instrText xml:space="preserve"> PAGEREF _Toc38640405 \h </w:instrText>
        </w:r>
        <w:r w:rsidR="009C4D6B" w:rsidRPr="00653B67">
          <w:rPr>
            <w:webHidden/>
            <w:sz w:val="28"/>
            <w:szCs w:val="28"/>
          </w:rPr>
        </w:r>
        <w:r w:rsidR="009C4D6B" w:rsidRPr="00653B67">
          <w:rPr>
            <w:webHidden/>
            <w:sz w:val="28"/>
            <w:szCs w:val="28"/>
          </w:rPr>
          <w:fldChar w:fldCharType="separate"/>
        </w:r>
        <w:r w:rsidR="00510807">
          <w:rPr>
            <w:webHidden/>
            <w:sz w:val="28"/>
            <w:szCs w:val="28"/>
          </w:rPr>
          <w:t>1</w:t>
        </w:r>
        <w:r w:rsidR="009C4D6B" w:rsidRPr="00653B67">
          <w:rPr>
            <w:webHidden/>
            <w:sz w:val="28"/>
            <w:szCs w:val="28"/>
          </w:rPr>
          <w:fldChar w:fldCharType="end"/>
        </w:r>
      </w:hyperlink>
      <w:r w:rsidR="00D4363F">
        <w:rPr>
          <w:sz w:val="28"/>
          <w:szCs w:val="28"/>
          <w:lang w:val="uk-UA"/>
        </w:rPr>
        <w:t>9</w:t>
      </w:r>
    </w:p>
    <w:p w14:paraId="2ABFF6A0" w14:textId="3B949E3E" w:rsidR="009C4D6B" w:rsidRPr="00C22822" w:rsidRDefault="0005662D" w:rsidP="009C4D6B">
      <w:pPr>
        <w:pStyle w:val="12"/>
        <w:tabs>
          <w:tab w:val="clear" w:pos="9360"/>
          <w:tab w:val="right" w:leader="dot" w:pos="9639"/>
        </w:tabs>
        <w:spacing w:before="0" w:line="360" w:lineRule="auto"/>
        <w:ind w:left="0" w:right="0"/>
        <w:rPr>
          <w:rFonts w:asciiTheme="minorHAnsi" w:eastAsiaTheme="minorEastAsia" w:hAnsiTheme="minorHAnsi" w:cstheme="minorBidi"/>
          <w:sz w:val="22"/>
          <w:szCs w:val="22"/>
          <w:lang w:val="uk-UA" w:eastAsia="uk-UA"/>
        </w:rPr>
      </w:pPr>
      <w:hyperlink w:anchor="_Toc38640406" w:history="1">
        <w:r w:rsidR="009C4D6B" w:rsidRPr="00653B67">
          <w:rPr>
            <w:rStyle w:val="a8"/>
            <w:rFonts w:eastAsia="Calibri"/>
            <w:sz w:val="28"/>
            <w:szCs w:val="28"/>
            <w:lang w:val="uk-UA"/>
          </w:rPr>
          <w:t>5.</w:t>
        </w:r>
        <w:r w:rsidR="009C4D6B" w:rsidRPr="00653B67">
          <w:rPr>
            <w:rFonts w:eastAsiaTheme="minorEastAsia"/>
            <w:sz w:val="28"/>
            <w:szCs w:val="28"/>
            <w:lang w:val="uk-UA" w:eastAsia="uk-UA"/>
          </w:rPr>
          <w:tab/>
        </w:r>
        <w:r w:rsidR="009C4D6B" w:rsidRPr="00653B67">
          <w:rPr>
            <w:rStyle w:val="a8"/>
            <w:rFonts w:eastAsia="Calibri"/>
            <w:sz w:val="28"/>
            <w:szCs w:val="28"/>
            <w:lang w:val="uk-UA"/>
          </w:rPr>
          <w:t xml:space="preserve">Матриця забезпечення програмних результатів навчання </w:t>
        </w:r>
        <w:r w:rsidR="00CE0490">
          <w:rPr>
            <w:rStyle w:val="a8"/>
            <w:rFonts w:eastAsia="Calibri"/>
            <w:sz w:val="28"/>
            <w:szCs w:val="28"/>
            <w:lang w:val="uk-UA"/>
          </w:rPr>
          <w:t xml:space="preserve">(ПРН) </w:t>
        </w:r>
        <w:r w:rsidR="009C4D6B" w:rsidRPr="00653B67">
          <w:rPr>
            <w:rStyle w:val="a8"/>
            <w:rFonts w:eastAsia="Calibri"/>
            <w:sz w:val="28"/>
            <w:szCs w:val="28"/>
            <w:lang w:val="uk-UA"/>
          </w:rPr>
          <w:t xml:space="preserve">відповідними компонентами </w:t>
        </w:r>
        <w:r w:rsidR="00CD3362">
          <w:rPr>
            <w:rStyle w:val="a8"/>
            <w:rFonts w:eastAsia="Calibri"/>
            <w:sz w:val="28"/>
            <w:szCs w:val="28"/>
            <w:lang w:val="uk-UA"/>
          </w:rPr>
          <w:t>ОПП</w:t>
        </w:r>
        <w:r w:rsidR="009C4D6B" w:rsidRPr="00653B67">
          <w:rPr>
            <w:webHidden/>
            <w:sz w:val="28"/>
            <w:szCs w:val="28"/>
          </w:rPr>
          <w:tab/>
        </w:r>
      </w:hyperlink>
      <w:r w:rsidR="00C22822">
        <w:rPr>
          <w:sz w:val="28"/>
          <w:szCs w:val="28"/>
          <w:lang w:val="uk-UA"/>
        </w:rPr>
        <w:t>20</w:t>
      </w:r>
    </w:p>
    <w:p w14:paraId="21653124" w14:textId="77777777" w:rsidR="009C4D6B" w:rsidRPr="00653B67" w:rsidRDefault="009C4D6B" w:rsidP="009C4D6B">
      <w:pPr>
        <w:pStyle w:val="1"/>
        <w:spacing w:before="0"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fldChar w:fldCharType="end"/>
      </w:r>
    </w:p>
    <w:p w14:paraId="421B03D3" w14:textId="201DCE3E" w:rsidR="009C4D6B" w:rsidRPr="00334B60" w:rsidRDefault="009C4D6B" w:rsidP="009C4D6B">
      <w:pPr>
        <w:pStyle w:val="1"/>
        <w:numPr>
          <w:ilvl w:val="0"/>
          <w:numId w:val="14"/>
        </w:num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334B60">
        <w:rPr>
          <w:rFonts w:ascii="Times New Roman" w:hAnsi="Times New Roman"/>
          <w:sz w:val="24"/>
          <w:szCs w:val="24"/>
          <w:lang w:val="uk-UA"/>
        </w:rPr>
        <w:br w:type="page"/>
      </w:r>
      <w:bookmarkStart w:id="1" w:name="_Toc38640400"/>
      <w:r w:rsidRPr="00334B60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lastRenderedPageBreak/>
        <w:t>Профіль освітньо</w:t>
      </w:r>
      <w:r w:rsidR="002F6CD7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t>-професійної</w:t>
      </w:r>
      <w:r w:rsidRPr="00334B60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t xml:space="preserve"> програми</w:t>
      </w:r>
      <w:r w:rsidRPr="00334B60">
        <w:rPr>
          <w:rFonts w:ascii="Times New Roman" w:eastAsia="Calibri" w:hAnsi="Times New Roman"/>
          <w:kern w:val="0"/>
          <w:sz w:val="28"/>
          <w:szCs w:val="28"/>
          <w:lang w:val="uk-UA"/>
        </w:rPr>
        <w:t xml:space="preserve"> </w:t>
      </w:r>
      <w:r w:rsidR="00CD3362">
        <w:rPr>
          <w:rFonts w:ascii="Times New Roman" w:eastAsia="Calibri" w:hAnsi="Times New Roman"/>
          <w:kern w:val="0"/>
          <w:sz w:val="28"/>
          <w:szCs w:val="28"/>
          <w:lang w:val="uk-UA"/>
        </w:rPr>
        <w:t xml:space="preserve">(ОПП) </w:t>
      </w:r>
      <w:r w:rsidRPr="00334B60">
        <w:rPr>
          <w:rFonts w:ascii="Times New Roman" w:hAnsi="Times New Roman"/>
          <w:sz w:val="28"/>
          <w:szCs w:val="28"/>
          <w:lang w:val="uk-UA"/>
        </w:rPr>
        <w:t xml:space="preserve">зі спеціальності </w:t>
      </w:r>
      <w:r w:rsidR="00E66C83">
        <w:rPr>
          <w:rFonts w:ascii="Times New Roman" w:hAnsi="Times New Roman"/>
          <w:sz w:val="28"/>
          <w:szCs w:val="28"/>
          <w:lang w:val="uk-UA"/>
        </w:rPr>
        <w:t>С</w:t>
      </w:r>
      <w:r w:rsidRPr="00334B60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1255A8" w:rsidRPr="009B6E52">
        <w:rPr>
          <w:rFonts w:ascii="Times New Roman" w:hAnsi="Times New Roman"/>
          <w:sz w:val="24"/>
          <w:szCs w:val="24"/>
          <w:lang w:val="uk-UA" w:eastAsia="ru-RU"/>
        </w:rPr>
        <w:t>–</w:t>
      </w:r>
      <w:r w:rsidR="001255A8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334B60">
        <w:rPr>
          <w:rFonts w:ascii="Times New Roman" w:hAnsi="Times New Roman"/>
          <w:sz w:val="28"/>
          <w:szCs w:val="28"/>
          <w:lang w:val="uk-UA"/>
        </w:rPr>
        <w:t>Економіка</w:t>
      </w:r>
      <w:r w:rsidR="002F6CD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34B60">
        <w:rPr>
          <w:rFonts w:ascii="Times New Roman" w:hAnsi="Times New Roman"/>
          <w:sz w:val="28"/>
          <w:szCs w:val="28"/>
          <w:lang w:val="uk-UA"/>
        </w:rPr>
        <w:t>за спеціалізацією «Міжнародна економіка»</w:t>
      </w:r>
      <w:bookmarkEnd w:id="1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2"/>
        <w:gridCol w:w="1305"/>
        <w:gridCol w:w="7594"/>
      </w:tblGrid>
      <w:tr w:rsidR="009C4D6B" w:rsidRPr="00334B60" w14:paraId="2A7DBB32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pct10" w:color="auto" w:fill="auto"/>
          </w:tcPr>
          <w:p w14:paraId="216E9603" w14:textId="77777777" w:rsidR="009C4D6B" w:rsidRPr="009B6E52" w:rsidRDefault="009C4D6B" w:rsidP="009C4D6B">
            <w:pPr>
              <w:keepNext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 – Загальна інформація</w:t>
            </w:r>
          </w:p>
        </w:tc>
      </w:tr>
      <w:tr w:rsidR="009C4D6B" w:rsidRPr="009B6E52" w14:paraId="0CB8B8FE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3483394B" w14:textId="7CE03B17" w:rsidR="009C4D6B" w:rsidRPr="009B6E52" w:rsidRDefault="009C4D6B" w:rsidP="00896A24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Повна </w:t>
            </w:r>
            <w:r w:rsidR="003D23F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назва </w:t>
            </w:r>
            <w:r w:rsidR="00676A9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закладу вищої освіти (</w:t>
            </w: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ЗВО</w:t>
            </w:r>
            <w:r w:rsidR="00676A92">
              <w:rPr>
                <w:rFonts w:ascii="Times New Roman" w:hAnsi="Times New Roman"/>
                <w:sz w:val="24"/>
                <w:szCs w:val="24"/>
                <w:lang w:val="uk-UA" w:eastAsia="ru-RU"/>
              </w:rPr>
              <w:t>)</w:t>
            </w: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та </w:t>
            </w:r>
            <w:r w:rsidR="00896A24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структурного підрозділу</w:t>
            </w:r>
          </w:p>
        </w:tc>
        <w:tc>
          <w:tcPr>
            <w:tcW w:w="7594" w:type="dxa"/>
            <w:shd w:val="clear" w:color="auto" w:fill="auto"/>
          </w:tcPr>
          <w:p w14:paraId="1967E27A" w14:textId="4EB3057A" w:rsidR="00772129" w:rsidRDefault="009C4D6B" w:rsidP="009C4D6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Національний університет кораблебудування імені адмірала Макарова</w:t>
            </w:r>
            <w:r w:rsidR="00B07A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(НУК)</w:t>
            </w:r>
          </w:p>
          <w:p w14:paraId="2939BAB4" w14:textId="32982C92" w:rsidR="009C4D6B" w:rsidRPr="00896A24" w:rsidRDefault="009C4D6B" w:rsidP="009C4D6B">
            <w:pPr>
              <w:spacing w:after="0"/>
              <w:jc w:val="both"/>
              <w:rPr>
                <w:rStyle w:val="aa"/>
                <w:rFonts w:ascii="Times New Roman" w:hAnsi="Times New Roman"/>
                <w:i w:val="0"/>
                <w:sz w:val="24"/>
                <w:szCs w:val="24"/>
                <w:lang w:val="uk-UA"/>
              </w:rPr>
            </w:pPr>
            <w:r w:rsidRPr="00896A24">
              <w:rPr>
                <w:rStyle w:val="aa"/>
                <w:rFonts w:ascii="Times New Roman" w:hAnsi="Times New Roman"/>
                <w:i w:val="0"/>
                <w:sz w:val="24"/>
                <w:szCs w:val="24"/>
                <w:lang w:val="uk-UA"/>
              </w:rPr>
              <w:t xml:space="preserve">Факультет економіки </w:t>
            </w:r>
            <w:r w:rsidR="00E62B5A">
              <w:rPr>
                <w:rStyle w:val="aa"/>
                <w:rFonts w:ascii="Times New Roman" w:hAnsi="Times New Roman"/>
                <w:i w:val="0"/>
                <w:sz w:val="24"/>
                <w:szCs w:val="24"/>
                <w:lang w:val="uk-UA"/>
              </w:rPr>
              <w:t xml:space="preserve">та екології </w:t>
            </w:r>
            <w:r w:rsidRPr="00896A24">
              <w:rPr>
                <w:rStyle w:val="aa"/>
                <w:rFonts w:ascii="Times New Roman" w:hAnsi="Times New Roman"/>
                <w:i w:val="0"/>
                <w:sz w:val="24"/>
                <w:szCs w:val="24"/>
                <w:lang w:val="uk-UA"/>
              </w:rPr>
              <w:t>моря</w:t>
            </w:r>
          </w:p>
          <w:p w14:paraId="26BC57AB" w14:textId="50330F20" w:rsidR="00896A24" w:rsidRPr="00896A24" w:rsidRDefault="00896A24" w:rsidP="009C4D6B">
            <w:pPr>
              <w:spacing w:after="0"/>
              <w:jc w:val="both"/>
              <w:rPr>
                <w:rStyle w:val="aa"/>
                <w:rFonts w:ascii="Times New Roman" w:hAnsi="Times New Roman"/>
                <w:i w:val="0"/>
                <w:sz w:val="24"/>
                <w:szCs w:val="24"/>
                <w:lang w:val="uk-UA"/>
              </w:rPr>
            </w:pPr>
            <w:r w:rsidRPr="00896A24">
              <w:rPr>
                <w:rStyle w:val="aa"/>
                <w:rFonts w:ascii="Times New Roman" w:hAnsi="Times New Roman"/>
                <w:i w:val="0"/>
                <w:sz w:val="24"/>
                <w:szCs w:val="24"/>
                <w:lang w:val="uk-UA"/>
              </w:rPr>
              <w:t>Кафедра економічної політики та безпеки</w:t>
            </w:r>
          </w:p>
          <w:p w14:paraId="36A802F4" w14:textId="77777777" w:rsidR="00896A24" w:rsidRDefault="00896A24" w:rsidP="00896A24">
            <w:pPr>
              <w:spacing w:after="0"/>
              <w:jc w:val="both"/>
              <w:rPr>
                <w:rStyle w:val="aa"/>
                <w:rFonts w:ascii="Times New Roman" w:hAnsi="Times New Roman"/>
                <w:i w:val="0"/>
                <w:iCs w:val="0"/>
                <w:sz w:val="24"/>
                <w:szCs w:val="24"/>
                <w:lang w:val="uk-UA"/>
              </w:rPr>
            </w:pPr>
            <w:r w:rsidRPr="00900D57">
              <w:rPr>
                <w:rStyle w:val="aa"/>
                <w:rFonts w:ascii="Times New Roman" w:hAnsi="Times New Roman"/>
                <w:i w:val="0"/>
                <w:iCs w:val="0"/>
                <w:sz w:val="24"/>
                <w:szCs w:val="24"/>
                <w:lang w:val="uk-UA"/>
              </w:rPr>
              <w:t>м. Миколаїв, проспект</w:t>
            </w:r>
            <w:r>
              <w:rPr>
                <w:rStyle w:val="aa"/>
                <w:rFonts w:ascii="Times New Roman" w:hAnsi="Times New Roman"/>
                <w:i w:val="0"/>
                <w:iCs w:val="0"/>
                <w:sz w:val="24"/>
                <w:szCs w:val="24"/>
                <w:lang w:val="uk-UA"/>
              </w:rPr>
              <w:t xml:space="preserve"> Героїв України, 9, </w:t>
            </w:r>
            <w:r w:rsidR="00343087">
              <w:rPr>
                <w:rStyle w:val="aa"/>
                <w:rFonts w:ascii="Times New Roman" w:hAnsi="Times New Roman"/>
                <w:i w:val="0"/>
                <w:iCs w:val="0"/>
                <w:sz w:val="24"/>
                <w:szCs w:val="24"/>
                <w:lang w:val="uk-UA"/>
              </w:rPr>
              <w:t xml:space="preserve">Україна, </w:t>
            </w:r>
            <w:r w:rsidR="00772129">
              <w:rPr>
                <w:rStyle w:val="aa"/>
                <w:rFonts w:ascii="Times New Roman" w:hAnsi="Times New Roman"/>
                <w:i w:val="0"/>
                <w:iCs w:val="0"/>
                <w:sz w:val="24"/>
                <w:szCs w:val="24"/>
                <w:lang w:val="uk-UA"/>
              </w:rPr>
              <w:t>54025</w:t>
            </w:r>
          </w:p>
          <w:p w14:paraId="227C1184" w14:textId="5B66F5F1" w:rsidR="00D70287" w:rsidRPr="00D70287" w:rsidRDefault="00D70287" w:rsidP="00896A24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D70287">
              <w:rPr>
                <w:rStyle w:val="aa"/>
                <w:rFonts w:ascii="Times New Roman" w:hAnsi="Times New Roman"/>
                <w:i w:val="0"/>
                <w:iCs w:val="0"/>
                <w:sz w:val="24"/>
                <w:szCs w:val="24"/>
                <w:lang w:val="uk-UA"/>
              </w:rPr>
              <w:t xml:space="preserve">м. Миколаїв, </w:t>
            </w:r>
            <w:r>
              <w:rPr>
                <w:rStyle w:val="aa"/>
                <w:rFonts w:ascii="Times New Roman" w:hAnsi="Times New Roman"/>
                <w:i w:val="0"/>
                <w:iCs w:val="0"/>
                <w:sz w:val="24"/>
                <w:szCs w:val="24"/>
                <w:lang w:val="uk-UA"/>
              </w:rPr>
              <w:t>п</w:t>
            </w:r>
            <w:r w:rsidRPr="00D70287">
              <w:rPr>
                <w:rStyle w:val="aa"/>
                <w:rFonts w:ascii="Times New Roman" w:hAnsi="Times New Roman"/>
                <w:i w:val="0"/>
                <w:iCs w:val="0"/>
                <w:sz w:val="24"/>
                <w:szCs w:val="24"/>
                <w:lang w:val="uk-UA"/>
              </w:rPr>
              <w:t>роспект Центральний, 3,</w:t>
            </w:r>
            <w:r w:rsidRPr="00D70287">
              <w:rPr>
                <w:rStyle w:val="aa"/>
                <w:rFonts w:ascii="Times New Roman" w:hAnsi="Times New Roman"/>
                <w:i w:val="0"/>
                <w:iCs w:val="0"/>
                <w:sz w:val="24"/>
                <w:szCs w:val="24"/>
                <w:lang w:val="uk-UA"/>
              </w:rPr>
              <w:t xml:space="preserve"> </w:t>
            </w:r>
            <w:r>
              <w:rPr>
                <w:rStyle w:val="aa"/>
                <w:rFonts w:ascii="Times New Roman" w:hAnsi="Times New Roman"/>
                <w:i w:val="0"/>
                <w:iCs w:val="0"/>
                <w:sz w:val="24"/>
                <w:szCs w:val="24"/>
                <w:lang w:val="uk-UA"/>
              </w:rPr>
              <w:t>Україна,</w:t>
            </w:r>
            <w:r w:rsidRPr="00D70287">
              <w:rPr>
                <w:rStyle w:val="aa"/>
                <w:rFonts w:ascii="Times New Roman" w:hAnsi="Times New Roman"/>
                <w:i w:val="0"/>
                <w:iCs w:val="0"/>
                <w:sz w:val="24"/>
                <w:szCs w:val="24"/>
                <w:lang w:val="uk-UA"/>
              </w:rPr>
              <w:t xml:space="preserve"> </w:t>
            </w:r>
            <w:r w:rsidRPr="00D70287">
              <w:rPr>
                <w:rStyle w:val="aa"/>
                <w:rFonts w:ascii="Times New Roman" w:hAnsi="Times New Roman"/>
                <w:i w:val="0"/>
                <w:iCs w:val="0"/>
                <w:sz w:val="24"/>
                <w:szCs w:val="24"/>
                <w:lang w:val="uk-UA"/>
              </w:rPr>
              <w:t>54029</w:t>
            </w:r>
          </w:p>
        </w:tc>
      </w:tr>
      <w:tr w:rsidR="009C4D6B" w:rsidRPr="00D754FE" w14:paraId="2CE9B290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259D990E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Ступінь вищої освіти </w:t>
            </w:r>
          </w:p>
        </w:tc>
        <w:tc>
          <w:tcPr>
            <w:tcW w:w="7594" w:type="dxa"/>
            <w:shd w:val="clear" w:color="auto" w:fill="auto"/>
          </w:tcPr>
          <w:p w14:paraId="2A056B14" w14:textId="77777777" w:rsidR="009C4D6B" w:rsidRPr="009B6E52" w:rsidRDefault="009C4D6B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Бакалавр</w:t>
            </w:r>
          </w:p>
        </w:tc>
      </w:tr>
      <w:tr w:rsidR="009C4D6B" w:rsidRPr="00D754FE" w14:paraId="5CC4BD1F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1C73FF0E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Галузь знань</w:t>
            </w:r>
          </w:p>
        </w:tc>
        <w:tc>
          <w:tcPr>
            <w:tcW w:w="7594" w:type="dxa"/>
            <w:shd w:val="clear" w:color="auto" w:fill="auto"/>
          </w:tcPr>
          <w:p w14:paraId="290C6D2A" w14:textId="4ED2234D" w:rsidR="009C4D6B" w:rsidRPr="009B6E52" w:rsidRDefault="00E62B5A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E62B5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 – Соціальні науки, журналістика та інформація</w:t>
            </w:r>
          </w:p>
        </w:tc>
      </w:tr>
      <w:tr w:rsidR="009C4D6B" w:rsidRPr="00D754FE" w14:paraId="0A436775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02983870" w14:textId="77777777" w:rsidR="009C4D6B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Спеціальність</w:t>
            </w:r>
          </w:p>
        </w:tc>
        <w:tc>
          <w:tcPr>
            <w:tcW w:w="7594" w:type="dxa"/>
            <w:shd w:val="clear" w:color="auto" w:fill="auto"/>
          </w:tcPr>
          <w:p w14:paraId="24B9E2ED" w14:textId="56E71F88" w:rsidR="009C4D6B" w:rsidRDefault="00E62B5A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С</w:t>
            </w:r>
            <w:r w:rsidR="009C4D6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1 </w:t>
            </w:r>
            <w:r w:rsidR="00F1298D"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–</w:t>
            </w:r>
            <w:r w:rsidR="00F1298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9C4D6B">
              <w:rPr>
                <w:rFonts w:ascii="Times New Roman" w:hAnsi="Times New Roman"/>
                <w:sz w:val="24"/>
                <w:szCs w:val="24"/>
                <w:lang w:val="uk-UA" w:eastAsia="ru-RU"/>
              </w:rPr>
              <w:t>Економіка</w:t>
            </w:r>
          </w:p>
        </w:tc>
      </w:tr>
      <w:tr w:rsidR="009C4D6B" w:rsidRPr="009B6E52" w14:paraId="5EF5E2B4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56E4B750" w14:textId="345B3279" w:rsidR="009C4D6B" w:rsidRPr="009B6E52" w:rsidRDefault="009C4D6B" w:rsidP="00CD336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Офіційна назва </w:t>
            </w:r>
            <w:r w:rsidR="00CD336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ОПП</w:t>
            </w:r>
          </w:p>
        </w:tc>
        <w:tc>
          <w:tcPr>
            <w:tcW w:w="7594" w:type="dxa"/>
            <w:shd w:val="clear" w:color="auto" w:fill="auto"/>
            <w:vAlign w:val="center"/>
          </w:tcPr>
          <w:p w14:paraId="1F5960AA" w14:textId="77777777" w:rsidR="009C4D6B" w:rsidRDefault="009C4D6B" w:rsidP="009C4D6B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Міжнародна економіка</w:t>
            </w:r>
          </w:p>
          <w:p w14:paraId="42DE231D" w14:textId="77777777" w:rsidR="009C4D6B" w:rsidRPr="00D754FE" w:rsidRDefault="009C4D6B" w:rsidP="009C4D6B">
            <w:pPr>
              <w:spacing w:after="0"/>
              <w:ind w:right="-74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D754FE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International Economics</w:t>
            </w:r>
          </w:p>
        </w:tc>
      </w:tr>
      <w:tr w:rsidR="009C4D6B" w:rsidRPr="009B6E52" w14:paraId="03E5E86F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1A07050F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Форми навчання</w:t>
            </w:r>
          </w:p>
        </w:tc>
        <w:tc>
          <w:tcPr>
            <w:tcW w:w="7594" w:type="dxa"/>
            <w:shd w:val="clear" w:color="auto" w:fill="auto"/>
            <w:vAlign w:val="center"/>
          </w:tcPr>
          <w:p w14:paraId="1A59D8FC" w14:textId="77777777" w:rsidR="009C4D6B" w:rsidRDefault="009C4D6B" w:rsidP="005C035C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Денна</w:t>
            </w:r>
            <w:r w:rsidR="005C035C">
              <w:rPr>
                <w:rFonts w:ascii="Times New Roman" w:hAnsi="Times New Roman"/>
                <w:sz w:val="24"/>
                <w:szCs w:val="24"/>
                <w:lang w:val="uk-UA"/>
              </w:rPr>
              <w:t>/</w:t>
            </w:r>
            <w:r w:rsidR="00CE238D" w:rsidRPr="00D223E0">
              <w:rPr>
                <w:rFonts w:ascii="Times New Roman" w:hAnsi="Times New Roman"/>
                <w:sz w:val="24"/>
                <w:szCs w:val="24"/>
                <w:lang w:val="uk-UA"/>
              </w:rPr>
              <w:t>заочна</w:t>
            </w:r>
          </w:p>
        </w:tc>
      </w:tr>
      <w:tr w:rsidR="009C4D6B" w:rsidRPr="009B6E52" w14:paraId="341E04E0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2612963C" w14:textId="77777777" w:rsidR="009C4D6B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Освітня кваліфікація</w:t>
            </w:r>
          </w:p>
        </w:tc>
        <w:tc>
          <w:tcPr>
            <w:tcW w:w="7594" w:type="dxa"/>
            <w:shd w:val="clear" w:color="auto" w:fill="auto"/>
            <w:vAlign w:val="center"/>
          </w:tcPr>
          <w:p w14:paraId="321A4035" w14:textId="77777777" w:rsidR="009C4D6B" w:rsidRDefault="009C4D6B" w:rsidP="009C4D6B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Бакалавр з економіки за спеціалізацією «Міжнародна економіка»</w:t>
            </w:r>
          </w:p>
        </w:tc>
      </w:tr>
      <w:tr w:rsidR="009C4D6B" w:rsidRPr="009B6E52" w14:paraId="3309DCA4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7EADD41F" w14:textId="77777777" w:rsidR="009C4D6B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Кваліфікація в дипломі</w:t>
            </w:r>
          </w:p>
        </w:tc>
        <w:tc>
          <w:tcPr>
            <w:tcW w:w="7594" w:type="dxa"/>
            <w:shd w:val="clear" w:color="auto" w:fill="auto"/>
            <w:vAlign w:val="center"/>
          </w:tcPr>
          <w:p w14:paraId="6DAFA5CA" w14:textId="77777777" w:rsidR="009C4D6B" w:rsidRPr="00F725BC" w:rsidRDefault="009C4D6B" w:rsidP="009C4D6B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725B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Ступінь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вищої освіти </w:t>
            </w:r>
            <w:r w:rsidRPr="00F725BC">
              <w:rPr>
                <w:rFonts w:ascii="Times New Roman" w:hAnsi="Times New Roman"/>
                <w:sz w:val="24"/>
                <w:szCs w:val="24"/>
                <w:lang w:val="uk-UA"/>
              </w:rPr>
              <w:t>– бакалавр</w:t>
            </w:r>
          </w:p>
          <w:p w14:paraId="06783265" w14:textId="678C3749" w:rsidR="009C4D6B" w:rsidRDefault="009C4D6B" w:rsidP="009C4D6B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Спеціальність </w:t>
            </w:r>
            <w:r w:rsidR="00E62B5A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 </w:t>
            </w:r>
            <w:r w:rsidR="00F1298D"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–</w:t>
            </w:r>
            <w:r w:rsidR="00F1298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Економіка</w:t>
            </w:r>
          </w:p>
          <w:p w14:paraId="4C31F17B" w14:textId="58B5D224" w:rsidR="009C4D6B" w:rsidRDefault="00E55049" w:rsidP="002F6CD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ОПП</w:t>
            </w:r>
            <w:r w:rsidR="009C4D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7838EC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9C4D6B">
              <w:rPr>
                <w:rFonts w:ascii="Times New Roman" w:hAnsi="Times New Roman"/>
                <w:sz w:val="24"/>
                <w:szCs w:val="24"/>
                <w:lang w:val="uk-UA"/>
              </w:rPr>
              <w:t>Міжнародна економіка</w:t>
            </w:r>
            <w:r w:rsidR="007838EC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</w:tr>
      <w:tr w:rsidR="009C4D6B" w:rsidRPr="000971C4" w14:paraId="02F2DA7C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1C625B11" w14:textId="4969F4DB" w:rsidR="009C4D6B" w:rsidRPr="009B6E52" w:rsidRDefault="009C4D6B" w:rsidP="00CD336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Тип диплому та обсяг </w:t>
            </w:r>
            <w:r w:rsidR="00CD336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ОПП</w:t>
            </w:r>
          </w:p>
        </w:tc>
        <w:tc>
          <w:tcPr>
            <w:tcW w:w="7594" w:type="dxa"/>
            <w:shd w:val="clear" w:color="auto" w:fill="auto"/>
            <w:vAlign w:val="center"/>
          </w:tcPr>
          <w:p w14:paraId="044C6CB4" w14:textId="4F87729C" w:rsidR="003B242F" w:rsidRPr="009B6E52" w:rsidRDefault="009C4D6B" w:rsidP="00343087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Диплом бакалавра, одиничний, 240 кредитів</w:t>
            </w:r>
            <w:r w:rsidR="003B242F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334C5C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Європейської кредитної трансферно</w:t>
            </w:r>
            <w:r w:rsidR="00C22822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334C5C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накопичувальної системи</w:t>
            </w:r>
            <w:r w:rsidR="00334C5C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(</w:t>
            </w:r>
            <w:r w:rsidR="00343087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ЄКТС</w:t>
            </w:r>
            <w:r w:rsidR="00334C5C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)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, термін навчання 3 роки 10 місяців</w:t>
            </w:r>
          </w:p>
        </w:tc>
      </w:tr>
      <w:tr w:rsidR="009C4D6B" w:rsidRPr="00772129" w14:paraId="5B0A3684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39B47727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Наявність акредитації</w:t>
            </w:r>
          </w:p>
        </w:tc>
        <w:tc>
          <w:tcPr>
            <w:tcW w:w="7594" w:type="dxa"/>
            <w:shd w:val="clear" w:color="auto" w:fill="auto"/>
          </w:tcPr>
          <w:p w14:paraId="5B4BDE2C" w14:textId="77777777" w:rsidR="009C4D6B" w:rsidRPr="00203CD1" w:rsidRDefault="009C4D6B" w:rsidP="009C4D6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203CD1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Акредитаційна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203CD1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комісія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203CD1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МОН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203CD1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України</w:t>
            </w:r>
          </w:p>
          <w:p w14:paraId="29E6AF64" w14:textId="576D0A6C" w:rsidR="009C4D6B" w:rsidRPr="001E1D1F" w:rsidRDefault="00772129" w:rsidP="009C4D6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Сертифікат – НД №</w:t>
            </w:r>
            <w:r w:rsidR="00896A2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1592074</w:t>
            </w:r>
          </w:p>
          <w:p w14:paraId="11E360EE" w14:textId="0D35BCAF" w:rsidR="009C4D6B" w:rsidRPr="009B6E52" w:rsidRDefault="009C4D6B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  <w:r w:rsidRPr="001E1D1F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Термін дії – 01.07.2025</w:t>
            </w:r>
            <w:r w:rsidR="0077212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р.</w:t>
            </w:r>
          </w:p>
        </w:tc>
      </w:tr>
      <w:tr w:rsidR="009C4D6B" w:rsidRPr="000971C4" w14:paraId="2410ED37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31DA5EAA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Цикл / рівень</w:t>
            </w:r>
          </w:p>
        </w:tc>
        <w:tc>
          <w:tcPr>
            <w:tcW w:w="7594" w:type="dxa"/>
            <w:shd w:val="clear" w:color="auto" w:fill="auto"/>
          </w:tcPr>
          <w:p w14:paraId="216E6B23" w14:textId="77777777" w:rsidR="009C4D6B" w:rsidRPr="009B6E52" w:rsidRDefault="009C4D6B" w:rsidP="009C4D6B">
            <w:pPr>
              <w:pStyle w:val="15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725B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НРК України – </w:t>
            </w:r>
            <w:r w:rsidR="0073318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  <w:r w:rsidRPr="00F725B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рівень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(бакалаврський)</w:t>
            </w:r>
            <w:r>
              <w:rPr>
                <w:rFonts w:ascii="Times New Roman" w:hAnsi="Times New Roman"/>
                <w:lang w:val="uk-UA" w:eastAsia="ru-RU"/>
              </w:rPr>
              <w:t xml:space="preserve">, </w:t>
            </w:r>
            <w:r w:rsidRPr="009F2A6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FQ-EHEA –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</w:t>
            </w:r>
            <w:r>
              <w:rPr>
                <w:rFonts w:ascii="Times New Roman" w:hAnsi="Times New Roman"/>
                <w:sz w:val="24"/>
                <w:lang w:val="uk-UA" w:eastAsia="ru-RU"/>
              </w:rPr>
              <w:t>ерший</w:t>
            </w:r>
            <w:r w:rsidRPr="009F2A6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цикл, EQF-LLL – </w:t>
            </w:r>
            <w:r w:rsidRPr="002C3A0F">
              <w:rPr>
                <w:rFonts w:ascii="Times New Roman" w:hAnsi="Times New Roman"/>
                <w:sz w:val="24"/>
                <w:szCs w:val="24"/>
                <w:lang w:val="uk-UA" w:eastAsia="ru-RU"/>
              </w:rPr>
              <w:t>6 рівень</w:t>
            </w:r>
          </w:p>
        </w:tc>
      </w:tr>
      <w:tr w:rsidR="009C4D6B" w:rsidRPr="003560C7" w14:paraId="36CFC565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3869261B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Передумови</w:t>
            </w:r>
          </w:p>
        </w:tc>
        <w:tc>
          <w:tcPr>
            <w:tcW w:w="7594" w:type="dxa"/>
            <w:shd w:val="clear" w:color="auto" w:fill="auto"/>
          </w:tcPr>
          <w:p w14:paraId="34E7AC75" w14:textId="77777777" w:rsidR="009C4D6B" w:rsidRPr="009B6E52" w:rsidRDefault="009C4D6B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Наявність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повної загальної середньої освіти</w:t>
            </w:r>
          </w:p>
        </w:tc>
      </w:tr>
      <w:tr w:rsidR="009C4D6B" w:rsidRPr="009B6E52" w14:paraId="6634FFCC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5BD472B4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Мова(и) викладання</w:t>
            </w:r>
          </w:p>
        </w:tc>
        <w:tc>
          <w:tcPr>
            <w:tcW w:w="7594" w:type="dxa"/>
            <w:shd w:val="clear" w:color="auto" w:fill="auto"/>
          </w:tcPr>
          <w:p w14:paraId="00415A62" w14:textId="3D1C16FB" w:rsidR="009C4D6B" w:rsidRPr="009B6E52" w:rsidRDefault="009C4D6B" w:rsidP="00343087">
            <w:pPr>
              <w:ind w:right="-74"/>
              <w:rPr>
                <w:rFonts w:ascii="Times New Roman" w:hAnsi="Times New Roman"/>
                <w:sz w:val="24"/>
                <w:szCs w:val="24"/>
                <w:highlight w:val="green"/>
                <w:lang w:val="uk-UA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/>
              </w:rPr>
              <w:t>Українська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англійська мов</w:t>
            </w:r>
            <w:r w:rsidR="00343087"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</w:p>
        </w:tc>
      </w:tr>
      <w:tr w:rsidR="009C4D6B" w:rsidRPr="009B6E52" w14:paraId="76A93292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1A4616AC" w14:textId="2947A64D" w:rsidR="009C4D6B" w:rsidRPr="009B6E52" w:rsidRDefault="009C4D6B" w:rsidP="00CD336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Термін дії </w:t>
            </w:r>
            <w:r w:rsidR="00CD336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ОПП</w:t>
            </w:r>
          </w:p>
        </w:tc>
        <w:tc>
          <w:tcPr>
            <w:tcW w:w="7594" w:type="dxa"/>
            <w:shd w:val="clear" w:color="auto" w:fill="auto"/>
          </w:tcPr>
          <w:p w14:paraId="0DE07305" w14:textId="26FD28DA" w:rsidR="009C4D6B" w:rsidRPr="00AB42CA" w:rsidRDefault="00343087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highlight w:val="red"/>
                <w:lang w:val="uk-UA" w:eastAsia="ru-RU"/>
              </w:rPr>
            </w:pPr>
            <w:r w:rsidRPr="00AB42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auto"/>
                <w:lang w:val="uk-UA"/>
              </w:rPr>
              <w:t xml:space="preserve">До </w:t>
            </w:r>
          </w:p>
        </w:tc>
      </w:tr>
      <w:tr w:rsidR="009C4D6B" w:rsidRPr="000971C4" w14:paraId="0AF76548" w14:textId="77777777" w:rsidTr="00140662">
        <w:trPr>
          <w:cantSplit/>
          <w:trHeight w:val="20"/>
        </w:trPr>
        <w:tc>
          <w:tcPr>
            <w:tcW w:w="24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060E3D" w14:textId="3713FD92" w:rsidR="009C4D6B" w:rsidRPr="009B6E52" w:rsidRDefault="009C4D6B" w:rsidP="00CD336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Інтернет-адреса постійного розміщення </w:t>
            </w:r>
            <w:r w:rsidR="00CD336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ОПП</w:t>
            </w:r>
          </w:p>
        </w:tc>
        <w:tc>
          <w:tcPr>
            <w:tcW w:w="7594" w:type="dxa"/>
            <w:tcBorders>
              <w:bottom w:val="single" w:sz="4" w:space="0" w:color="auto"/>
            </w:tcBorders>
            <w:shd w:val="clear" w:color="auto" w:fill="auto"/>
          </w:tcPr>
          <w:p w14:paraId="075D161A" w14:textId="77777777" w:rsidR="009C4D6B" w:rsidRPr="003F05B5" w:rsidRDefault="009C4D6B" w:rsidP="009C4D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  <w:p w14:paraId="1925920E" w14:textId="77777777" w:rsidR="00F1298D" w:rsidRDefault="0005662D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hyperlink r:id="rId8" w:history="1">
              <w:r w:rsidR="00F1298D" w:rsidRPr="00E02B7B">
                <w:rPr>
                  <w:rStyle w:val="a8"/>
                  <w:rFonts w:ascii="Times New Roman" w:hAnsi="Times New Roman"/>
                  <w:sz w:val="24"/>
                  <w:szCs w:val="24"/>
                  <w:lang w:val="uk-UA" w:eastAsia="ru-RU"/>
                </w:rPr>
                <w:t>https://nuos.edu.ua/studentu/polozhennya-nuk/opis-opp/mizhnarodna-ekonomika/</w:t>
              </w:r>
            </w:hyperlink>
          </w:p>
          <w:p w14:paraId="5160D5D0" w14:textId="77777777" w:rsidR="00F1298D" w:rsidRPr="009B6E52" w:rsidRDefault="00F1298D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9C4D6B" w:rsidRPr="009B6E52" w14:paraId="0C66CA63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pct10" w:color="auto" w:fill="auto"/>
          </w:tcPr>
          <w:p w14:paraId="4FF53107" w14:textId="1D7C4B76" w:rsidR="009C4D6B" w:rsidRPr="009B6E52" w:rsidRDefault="009C4D6B" w:rsidP="00CD3362">
            <w:pPr>
              <w:keepNext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2 – Мета </w:t>
            </w:r>
            <w:r w:rsidR="00CD336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ОПП «Міжнародна економіка»</w:t>
            </w:r>
          </w:p>
        </w:tc>
      </w:tr>
      <w:tr w:rsidR="009C4D6B" w:rsidRPr="000971C4" w14:paraId="6375BB40" w14:textId="77777777" w:rsidTr="00140662">
        <w:trPr>
          <w:cantSplit/>
          <w:trHeight w:val="20"/>
        </w:trPr>
        <w:tc>
          <w:tcPr>
            <w:tcW w:w="1003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816380A" w14:textId="1D3ECE6D" w:rsidR="009C4D6B" w:rsidRPr="00AB42CA" w:rsidRDefault="005F1EB4" w:rsidP="005F1EB4">
            <w:pPr>
              <w:pStyle w:val="15"/>
              <w:shd w:val="clear" w:color="auto" w:fill="auto"/>
              <w:spacing w:after="0" w:line="240" w:lineRule="auto"/>
              <w:ind w:right="61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Ціллю </w:t>
            </w:r>
            <w:r w:rsidR="00CD336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ОПП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«Міжнародна економіка» є п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ідготовка фахівц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ів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здатн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их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до 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ідентифік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ації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і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виріш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ення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складн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их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спеціалізован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их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задач та практичн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их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проблем у сфері міжнародної економіки на засадах оволодіння системою компетентностей</w:t>
            </w:r>
            <w:r w:rsidR="009354C5"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і спроможн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их</w:t>
            </w:r>
            <w:r w:rsidR="009354C5"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адаптуватися до нових професій, видів та форм зайнятості в економіці в умовах швидких темпів розвитку світової спільноти та глобалізації світу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.</w:t>
            </w:r>
          </w:p>
          <w:p w14:paraId="5E6F0092" w14:textId="44DC3B7F" w:rsidR="005F1EB4" w:rsidRPr="005F1EB4" w:rsidRDefault="005F1EB4" w:rsidP="00B07A1C">
            <w:pPr>
              <w:pStyle w:val="15"/>
              <w:shd w:val="clear" w:color="auto" w:fill="auto"/>
              <w:spacing w:after="0" w:line="240" w:lineRule="auto"/>
              <w:ind w:right="61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Мета </w:t>
            </w:r>
            <w:r w:rsidR="00CD336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ОПП «Міжнародна економіка»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підпорядкована місії </w:t>
            </w:r>
            <w:r w:rsidR="00B07A1C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НУК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: забезпечення якісної та доступної освіти, що базується на сучасних наукових і освітніх технологіях; впровадження знань та інноваційних розробок для підготовки висококваліфікованих, конкурентоспроможних, креативних і толерантних фахівців в сфері економіки, покликаних відтворювати інтелектуальний потенціал суспільства; прискорювати технологічний розвиток і цифровізацію; формувати інноваційну економіку України та глобального світу.</w:t>
            </w:r>
          </w:p>
        </w:tc>
      </w:tr>
      <w:tr w:rsidR="009C4D6B" w:rsidRPr="009B6E52" w14:paraId="527B75FD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pct10" w:color="auto" w:fill="auto"/>
          </w:tcPr>
          <w:p w14:paraId="369D7AC4" w14:textId="75BF2876" w:rsidR="009C4D6B" w:rsidRPr="009B6E52" w:rsidRDefault="009C4D6B" w:rsidP="00CD3362">
            <w:pPr>
              <w:keepNext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 xml:space="preserve">3 – Характеристика </w:t>
            </w:r>
            <w:r w:rsidR="00CD336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ОПП «Міжнародна економіка»</w:t>
            </w:r>
          </w:p>
        </w:tc>
      </w:tr>
      <w:tr w:rsidR="009C4D6B" w:rsidRPr="000971C4" w14:paraId="01D260AA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656A3B02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Предметна область (галузь знань, спеціальність, спеціалізація</w:t>
            </w:r>
            <w:r w:rsidRPr="009B6E52">
              <w:rPr>
                <w:rStyle w:val="21"/>
                <w:rFonts w:ascii="Times New Roman" w:eastAsia="Franklin Gothic Medium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187E87">
              <w:rPr>
                <w:rStyle w:val="21"/>
                <w:rFonts w:ascii="Times New Roman" w:eastAsia="Franklin Gothic Medium" w:hAnsi="Times New Roman"/>
                <w:b w:val="0"/>
                <w:sz w:val="24"/>
                <w:szCs w:val="24"/>
                <w:lang w:val="uk-UA" w:eastAsia="ru-RU"/>
              </w:rPr>
              <w:t>(-ії) (за</w:t>
            </w:r>
            <w:r w:rsidRPr="009B6E52">
              <w:rPr>
                <w:rStyle w:val="21"/>
                <w:rFonts w:ascii="Times New Roman" w:eastAsia="Franklin Gothic Medium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наявності))</w:t>
            </w:r>
          </w:p>
        </w:tc>
        <w:tc>
          <w:tcPr>
            <w:tcW w:w="7594" w:type="dxa"/>
            <w:shd w:val="clear" w:color="auto" w:fill="auto"/>
          </w:tcPr>
          <w:p w14:paraId="768481D6" w14:textId="15F730FC" w:rsidR="009C4D6B" w:rsidRPr="00AB42CA" w:rsidRDefault="00343087" w:rsidP="00343087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Г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алуз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ь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знань </w:t>
            </w:r>
            <w:r w:rsidR="000E4AB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–</w:t>
            </w:r>
            <w:r w:rsidR="000E4AB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0E4AB3" w:rsidRPr="000E4AB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Соціальні науки, журналістика та інформація</w:t>
            </w:r>
          </w:p>
          <w:p w14:paraId="1F7CBA93" w14:textId="7AAF982E" w:rsidR="00343087" w:rsidRPr="00AB42CA" w:rsidRDefault="00343087" w:rsidP="00343087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Спеціальність </w:t>
            </w:r>
            <w:r w:rsidR="000E4AB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1 – Економіка</w:t>
            </w:r>
          </w:p>
          <w:p w14:paraId="481251A1" w14:textId="4E60EAE4" w:rsidR="009C4D6B" w:rsidRPr="009B6E52" w:rsidRDefault="00F24F50" w:rsidP="00F24F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4AB3">
              <w:rPr>
                <w:rFonts w:ascii="Times New Roman" w:eastAsiaTheme="minorHAnsi" w:hAnsi="Times New Roman" w:cstheme="minorBidi"/>
                <w:sz w:val="24"/>
                <w:szCs w:val="24"/>
                <w:shd w:val="clear" w:color="auto" w:fill="FFFFFF"/>
                <w:lang w:val="uk-UA" w:eastAsia="ru-RU"/>
              </w:rPr>
              <w:t>Спеціалізація «</w:t>
            </w:r>
            <w:r w:rsidR="009C4D6B" w:rsidRPr="000E4AB3">
              <w:rPr>
                <w:rFonts w:ascii="Times New Roman" w:eastAsiaTheme="minorHAnsi" w:hAnsi="Times New Roman" w:cstheme="minorBidi"/>
                <w:sz w:val="24"/>
                <w:szCs w:val="24"/>
                <w:shd w:val="clear" w:color="auto" w:fill="FFFFFF"/>
                <w:lang w:val="uk-UA" w:eastAsia="ru-RU"/>
              </w:rPr>
              <w:t>Міжнародна економіка</w:t>
            </w:r>
            <w:r w:rsidRPr="000E4AB3">
              <w:rPr>
                <w:rFonts w:ascii="Times New Roman" w:eastAsiaTheme="minorHAnsi" w:hAnsi="Times New Roman" w:cstheme="minorBidi"/>
                <w:sz w:val="24"/>
                <w:szCs w:val="24"/>
                <w:shd w:val="clear" w:color="auto" w:fill="FFFFFF"/>
                <w:lang w:val="uk-UA" w:eastAsia="ru-RU"/>
              </w:rPr>
              <w:t>»</w:t>
            </w:r>
          </w:p>
        </w:tc>
      </w:tr>
      <w:tr w:rsidR="009C4D6B" w:rsidRPr="009B6E52" w14:paraId="34B71546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7ED2FEB2" w14:textId="6D9FACF0" w:rsidR="009C4D6B" w:rsidRPr="009B6E52" w:rsidRDefault="009C4D6B" w:rsidP="00CD336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Орієнтація </w:t>
            </w:r>
            <w:r w:rsidR="00CD336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ОПП</w:t>
            </w:r>
          </w:p>
        </w:tc>
        <w:tc>
          <w:tcPr>
            <w:tcW w:w="7594" w:type="dxa"/>
            <w:shd w:val="clear" w:color="auto" w:fill="auto"/>
            <w:vAlign w:val="center"/>
          </w:tcPr>
          <w:p w14:paraId="7F81E18F" w14:textId="77777777" w:rsidR="009C4D6B" w:rsidRPr="00A96718" w:rsidRDefault="009C4D6B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Освітньо-професійна</w:t>
            </w:r>
          </w:p>
        </w:tc>
      </w:tr>
      <w:tr w:rsidR="009C4D6B" w:rsidRPr="000971C4" w14:paraId="7077A2BB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6EB7EEAD" w14:textId="06CA4D99" w:rsidR="009C4D6B" w:rsidRPr="009B6E52" w:rsidRDefault="009C4D6B" w:rsidP="00CD336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Основний фокус </w:t>
            </w:r>
            <w:r w:rsidR="00CD336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ОПП</w:t>
            </w: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та спеціалізації</w:t>
            </w:r>
          </w:p>
        </w:tc>
        <w:tc>
          <w:tcPr>
            <w:tcW w:w="7594" w:type="dxa"/>
            <w:shd w:val="clear" w:color="auto" w:fill="auto"/>
          </w:tcPr>
          <w:p w14:paraId="1B00421B" w14:textId="08896D14" w:rsidR="005F1EB4" w:rsidRPr="00AB42CA" w:rsidRDefault="005F1EB4" w:rsidP="005F1EB4">
            <w:pPr>
              <w:pStyle w:val="15"/>
              <w:shd w:val="clear" w:color="auto" w:fill="auto"/>
              <w:spacing w:after="0" w:line="240" w:lineRule="auto"/>
              <w:ind w:right="61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auto"/>
                <w:lang w:val="uk-UA"/>
              </w:rPr>
            </w:pPr>
            <w:r w:rsidRPr="00AB42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auto"/>
                <w:lang w:val="uk-UA"/>
              </w:rPr>
              <w:t xml:space="preserve">Загальна вища освіта в галузі знань </w:t>
            </w:r>
            <w:r w:rsidR="000E4AB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</w:t>
            </w:r>
            <w:r w:rsidR="000E4AB3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–</w:t>
            </w:r>
            <w:r w:rsidR="000E4AB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0E4AB3" w:rsidRPr="000E4AB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Соціальні науки, журналістика та інформація</w:t>
            </w:r>
            <w:r w:rsidR="000E4AB3" w:rsidRPr="00AB42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auto"/>
                <w:lang w:val="uk-UA"/>
              </w:rPr>
              <w:t xml:space="preserve"> </w:t>
            </w:r>
            <w:r w:rsidR="00D7028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auto"/>
                <w:lang w:val="uk-UA"/>
              </w:rPr>
              <w:t>с</w:t>
            </w:r>
            <w:r w:rsidR="00D70287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пеціальн</w:t>
            </w:r>
            <w:r w:rsidR="00D7028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</w:t>
            </w:r>
            <w:r w:rsidR="00D70287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ст</w:t>
            </w:r>
            <w:r w:rsidR="00D7028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</w:t>
            </w:r>
            <w:r w:rsidR="00D70287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D7028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</w:t>
            </w:r>
            <w:r w:rsidR="00D70287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1 – Економіка</w:t>
            </w:r>
            <w:r w:rsidR="00D70287" w:rsidRPr="00AB42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auto"/>
                <w:lang w:val="uk-UA"/>
              </w:rPr>
              <w:t xml:space="preserve"> </w:t>
            </w:r>
            <w:r w:rsidRPr="00AB42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auto"/>
                <w:lang w:val="uk-UA"/>
              </w:rPr>
              <w:t>з поглибленою спеціалізованою підготовкою в сфері міжнародної економіки.</w:t>
            </w:r>
          </w:p>
          <w:p w14:paraId="07D77A33" w14:textId="0FB128F8" w:rsidR="009C4D6B" w:rsidRPr="009B6E52" w:rsidRDefault="009C4D6B" w:rsidP="005F1EB4">
            <w:pPr>
              <w:pStyle w:val="15"/>
              <w:shd w:val="clear" w:color="auto" w:fill="auto"/>
              <w:spacing w:after="0" w:line="240" w:lineRule="auto"/>
              <w:ind w:right="61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761F2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Ключові слова:</w:t>
            </w: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2761F2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економіка, міжнародна економіка, міжнародні економічні відносини, міжнародна торгівля, глобалізація, інтеграція, зовнішньоекономічні зв’язки, міжнародні організації, транснаціональні корпорації, зовнішньоекономічна діяльність підприємства</w:t>
            </w:r>
            <w:r w:rsidR="00713A02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.</w:t>
            </w:r>
          </w:p>
        </w:tc>
      </w:tr>
      <w:tr w:rsidR="009C4D6B" w:rsidRPr="003B242F" w14:paraId="703FD1D2" w14:textId="77777777" w:rsidTr="00140662">
        <w:trPr>
          <w:cantSplit/>
          <w:trHeight w:val="20"/>
        </w:trPr>
        <w:tc>
          <w:tcPr>
            <w:tcW w:w="24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AAE695" w14:textId="524B8BC3" w:rsidR="009C4D6B" w:rsidRPr="009B6E52" w:rsidRDefault="009C4D6B" w:rsidP="00CD3362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Особливості </w:t>
            </w:r>
            <w:r w:rsidR="00CD336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ОПП</w:t>
            </w:r>
          </w:p>
        </w:tc>
        <w:tc>
          <w:tcPr>
            <w:tcW w:w="7594" w:type="dxa"/>
            <w:tcBorders>
              <w:bottom w:val="single" w:sz="4" w:space="0" w:color="auto"/>
            </w:tcBorders>
            <w:shd w:val="clear" w:color="auto" w:fill="auto"/>
          </w:tcPr>
          <w:p w14:paraId="0F5CA558" w14:textId="4B41914F" w:rsidR="009C4D6B" w:rsidRPr="009B6E52" w:rsidRDefault="009C4D6B" w:rsidP="00140662">
            <w:pPr>
              <w:pStyle w:val="15"/>
              <w:shd w:val="clear" w:color="auto" w:fill="auto"/>
              <w:spacing w:after="0" w:line="240" w:lineRule="auto"/>
              <w:ind w:right="61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Акцент </w:t>
            </w:r>
            <w:r w:rsidR="00E55049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в ОПП «Міжнародна економіка» 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робиться на отриманні комплексу знань, набутті умінь і навичок за рахунок ґрунтовної підготовки з базових економічних курсів та ряду спеціалізованих дисциплін. Значна увага </w:t>
            </w:r>
            <w:r w:rsidR="00E55049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в ОПП </w:t>
            </w:r>
            <w:r w:rsidR="00375546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«Міжнародна економіка» 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приділяється набуттю компетентностей в сфері міжнародної морської торгівлі, зовнішньоекономічної діяльності підприємств морегосподарського комплексу тощо</w:t>
            </w:r>
            <w:r w:rsidR="00C15514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. Окремі </w:t>
            </w:r>
            <w:r w:rsidR="0014066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дисципліни</w:t>
            </w:r>
            <w:r w:rsidR="00C15514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14066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</w:t>
            </w:r>
            <w:r w:rsidR="00C15514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иклада</w:t>
            </w:r>
            <w:r w:rsidR="0014066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ють</w:t>
            </w:r>
            <w:r w:rsidR="00C15514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ся англійською мовою.</w:t>
            </w:r>
          </w:p>
        </w:tc>
      </w:tr>
      <w:tr w:rsidR="009C4D6B" w:rsidRPr="009B6E52" w14:paraId="3F380A49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pct10" w:color="auto" w:fill="auto"/>
          </w:tcPr>
          <w:p w14:paraId="5B614F9C" w14:textId="77777777" w:rsidR="009C4D6B" w:rsidRPr="009B6E52" w:rsidRDefault="009C4D6B" w:rsidP="009C4D6B">
            <w:pPr>
              <w:keepNext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 – Придатність випускників до працевлаштування та подальшого навчання</w:t>
            </w:r>
          </w:p>
        </w:tc>
      </w:tr>
      <w:tr w:rsidR="009C4D6B" w:rsidRPr="003B242F" w14:paraId="41FD675B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63EF5A99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Придатність до працевлаштування</w:t>
            </w:r>
          </w:p>
        </w:tc>
        <w:tc>
          <w:tcPr>
            <w:tcW w:w="7594" w:type="dxa"/>
            <w:shd w:val="clear" w:color="auto" w:fill="auto"/>
          </w:tcPr>
          <w:p w14:paraId="707395BE" w14:textId="022D4EFC" w:rsidR="009C4D6B" w:rsidRPr="00AB42CA" w:rsidRDefault="009C4D6B" w:rsidP="00140662">
            <w:pPr>
              <w:pStyle w:val="15"/>
              <w:shd w:val="clear" w:color="auto" w:fill="auto"/>
              <w:tabs>
                <w:tab w:val="left" w:pos="7425"/>
              </w:tabs>
              <w:spacing w:after="0" w:line="240" w:lineRule="auto"/>
              <w:ind w:right="61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Фахівець здатний виконувати зазначені професійні роботи за </w:t>
            </w:r>
            <w:r w:rsidR="00F24F50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Національним класифікатором України «К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ласифікатор професій ДК 003:2010</w:t>
            </w:r>
            <w:r w:rsidR="00F24F50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»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:</w:t>
            </w:r>
          </w:p>
          <w:p w14:paraId="26B1FF58" w14:textId="24A2BCCE" w:rsidR="00275A4F" w:rsidRPr="00AB42CA" w:rsidRDefault="00275A4F" w:rsidP="00140662">
            <w:pPr>
              <w:pStyle w:val="15"/>
              <w:shd w:val="clear" w:color="auto" w:fill="auto"/>
              <w:tabs>
                <w:tab w:val="left" w:pos="7425"/>
              </w:tabs>
              <w:spacing w:after="0" w:line="240" w:lineRule="auto"/>
              <w:ind w:right="-7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2441.2 – економіст з міжнародної торгівлі, економіст з планування, економічний радник, консультант з економічних питань, оглядач з економічних питань</w:t>
            </w:r>
            <w:r w:rsidR="00F24F50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;</w:t>
            </w:r>
          </w:p>
          <w:p w14:paraId="071E1875" w14:textId="1231F1A5" w:rsidR="00633627" w:rsidRPr="00AB42CA" w:rsidRDefault="00275A4F" w:rsidP="00140662">
            <w:pPr>
              <w:pStyle w:val="15"/>
              <w:shd w:val="clear" w:color="auto" w:fill="auto"/>
              <w:tabs>
                <w:tab w:val="left" w:pos="7425"/>
              </w:tabs>
              <w:spacing w:after="0" w:line="240" w:lineRule="auto"/>
              <w:ind w:right="61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2419.2 – експерт із зовнішньоекономічних питань, економіст із збуту, консультант із зовнішньоекономічних питань, фахівець з методів розширення ринку збуту, фахівець-аналітик з дослідження товарного ринку</w:t>
            </w:r>
            <w:r w:rsidR="00F24F50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;</w:t>
            </w:r>
          </w:p>
          <w:p w14:paraId="68AFF957" w14:textId="2110135F" w:rsidR="00275A4F" w:rsidRPr="00275A4F" w:rsidRDefault="00275A4F" w:rsidP="00140662">
            <w:pPr>
              <w:pStyle w:val="15"/>
              <w:shd w:val="clear" w:color="auto" w:fill="auto"/>
              <w:tabs>
                <w:tab w:val="left" w:pos="7425"/>
              </w:tabs>
              <w:spacing w:after="0" w:line="240" w:lineRule="auto"/>
              <w:ind w:right="61"/>
              <w:jc w:val="both"/>
              <w:rPr>
                <w:rFonts w:ascii="Times New Roman" w:eastAsia="SimSu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1475.4 – менеджер (управитель) із зовнішньоекономічної діяльності</w:t>
            </w:r>
            <w:r w:rsidR="00F24F50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9C4D6B" w:rsidRPr="009B6E52" w14:paraId="5B815E2D" w14:textId="77777777" w:rsidTr="00140662">
        <w:trPr>
          <w:cantSplit/>
          <w:trHeight w:val="20"/>
        </w:trPr>
        <w:tc>
          <w:tcPr>
            <w:tcW w:w="24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172E55A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Подальше навчання</w:t>
            </w:r>
          </w:p>
        </w:tc>
        <w:tc>
          <w:tcPr>
            <w:tcW w:w="7594" w:type="dxa"/>
            <w:tcBorders>
              <w:bottom w:val="single" w:sz="4" w:space="0" w:color="auto"/>
            </w:tcBorders>
            <w:shd w:val="clear" w:color="auto" w:fill="auto"/>
          </w:tcPr>
          <w:p w14:paraId="1FD578A0" w14:textId="77777777" w:rsidR="009C4D6B" w:rsidRPr="009B6E52" w:rsidRDefault="009C4D6B" w:rsidP="00573F05">
            <w:pPr>
              <w:pStyle w:val="15"/>
              <w:spacing w:after="0"/>
              <w:ind w:right="61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Мають право на продовження навчання на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другому</w:t>
            </w: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магістерському</w:t>
            </w: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) рівні вищої освіти</w:t>
            </w:r>
          </w:p>
        </w:tc>
      </w:tr>
      <w:tr w:rsidR="009C4D6B" w:rsidRPr="009B6E52" w14:paraId="58D490ED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pct10" w:color="auto" w:fill="auto"/>
          </w:tcPr>
          <w:p w14:paraId="0D06CC34" w14:textId="77777777" w:rsidR="009C4D6B" w:rsidRPr="009B6E52" w:rsidRDefault="009C4D6B" w:rsidP="009C4D6B">
            <w:pPr>
              <w:keepNext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5 – Викладання та оцінювання</w:t>
            </w:r>
          </w:p>
        </w:tc>
      </w:tr>
      <w:tr w:rsidR="009C4D6B" w:rsidRPr="003B242F" w14:paraId="2ED835F7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6DC8AA1D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Викладання та навчання</w:t>
            </w:r>
          </w:p>
        </w:tc>
        <w:tc>
          <w:tcPr>
            <w:tcW w:w="7594" w:type="dxa"/>
            <w:shd w:val="clear" w:color="auto" w:fill="auto"/>
          </w:tcPr>
          <w:p w14:paraId="1A8721C1" w14:textId="4D26A475" w:rsidR="008233F2" w:rsidRPr="00AB42CA" w:rsidRDefault="008233F2" w:rsidP="00140662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Методи, засоби та технології:</w:t>
            </w:r>
          </w:p>
          <w:p w14:paraId="4620C7D3" w14:textId="3D89D29E" w:rsidR="009C4D6B" w:rsidRPr="00AB42CA" w:rsidRDefault="008C7405" w:rsidP="00140662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Використовується с</w:t>
            </w:r>
            <w:r w:rsidR="002761F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тудентоцент</w:t>
            </w:r>
            <w:r w:rsidR="002761F2" w:rsidRPr="002761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роване, інтерактивне, проблемноорієнтоване, про</w:t>
            </w:r>
            <w:r w:rsidR="002761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єк</w:t>
            </w:r>
            <w:r w:rsidR="002761F2" w:rsidRPr="002761F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тне навчання. </w:t>
            </w:r>
            <w:r w:rsidRPr="00442DE3">
              <w:rPr>
                <w:rFonts w:ascii="Times New Roman" w:eastAsia="SimSun" w:hAnsi="Times New Roman"/>
                <w:sz w:val="24"/>
                <w:szCs w:val="24"/>
                <w:lang w:val="uk-UA" w:eastAsia="zh-CN"/>
              </w:rPr>
              <w:t>Система методів навчання базується на</w:t>
            </w:r>
            <w:r w:rsidRPr="0050288C">
              <w:rPr>
                <w:rFonts w:ascii="Times New Roman" w:eastAsia="SimSun" w:hAnsi="Times New Roman"/>
                <w:sz w:val="24"/>
                <w:szCs w:val="24"/>
                <w:lang w:val="uk-UA" w:eastAsia="zh-CN"/>
              </w:rPr>
              <w:t xml:space="preserve"> принципах цілеспрямованості, бінарності – активної безпосередньої участі науково-педагогічного працівника і здобувача вищої освіти</w:t>
            </w:r>
            <w:r w:rsidR="005E4D4A">
              <w:rPr>
                <w:rFonts w:ascii="Times New Roman" w:eastAsia="SimSun" w:hAnsi="Times New Roman"/>
                <w:sz w:val="24"/>
                <w:szCs w:val="24"/>
                <w:lang w:val="uk-UA" w:eastAsia="zh-CN"/>
              </w:rPr>
              <w:t>.</w:t>
            </w:r>
            <w:r w:rsidRPr="002761F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2761F2" w:rsidRPr="002761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Викладання проводиться у вигляді: л</w:t>
            </w:r>
            <w:r w:rsidR="009C4D6B"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екції, п</w:t>
            </w:r>
            <w:r w:rsidR="009C4D6B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рактичні та семінарські заняття; курсові</w:t>
            </w:r>
            <w:r w:rsidR="009C4D6B"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роботи; технологі</w:t>
            </w:r>
            <w:r w:rsidR="008233F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ї </w:t>
            </w:r>
            <w:r w:rsidR="008233F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дистанційного та 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змішаного навчання, практики і екскурсії; виконання кваліфікаційної </w:t>
            </w:r>
            <w:r w:rsidR="003D078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бакалаврської 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роботи</w:t>
            </w:r>
            <w:r w:rsidR="002761F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  <w:p w14:paraId="5E7FF0F2" w14:textId="5CCD8654" w:rsidR="008233F2" w:rsidRPr="00AB42CA" w:rsidRDefault="008233F2" w:rsidP="00140662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eastAsia="SimSun" w:hAnsi="Times New Roman"/>
                <w:sz w:val="24"/>
                <w:szCs w:val="24"/>
                <w:lang w:val="uk-UA" w:eastAsia="zh-CN"/>
              </w:rPr>
            </w:pPr>
            <w:r w:rsidRPr="00AB42CA">
              <w:rPr>
                <w:rFonts w:ascii="Times New Roman" w:eastAsia="SimSun" w:hAnsi="Times New Roman"/>
                <w:sz w:val="24"/>
                <w:szCs w:val="24"/>
                <w:lang w:val="uk-UA" w:eastAsia="zh-CN"/>
              </w:rPr>
              <w:t>Технології дистанційного навчання реалізуються за допомогою комп</w:t>
            </w:r>
            <w:r w:rsidR="000E4AB3" w:rsidRPr="000E4AB3">
              <w:rPr>
                <w:rFonts w:ascii="Times New Roman" w:eastAsia="SimSun" w:hAnsi="Times New Roman"/>
                <w:sz w:val="24"/>
                <w:szCs w:val="24"/>
                <w:lang w:val="uk-UA" w:eastAsia="zh-CN"/>
              </w:rPr>
              <w:t>’</w:t>
            </w:r>
            <w:r w:rsidRPr="00AB42CA">
              <w:rPr>
                <w:rFonts w:ascii="Times New Roman" w:eastAsia="SimSun" w:hAnsi="Times New Roman"/>
                <w:sz w:val="24"/>
                <w:szCs w:val="24"/>
                <w:lang w:val="uk-UA" w:eastAsia="zh-CN"/>
              </w:rPr>
              <w:t>ютерної техніки шляхом проведення дистанційних занять, конференцій, семінарів, практикумів й інших форм навчальних занять.</w:t>
            </w:r>
          </w:p>
          <w:p w14:paraId="66C417DD" w14:textId="77777777" w:rsidR="00140662" w:rsidRPr="00AB42CA" w:rsidRDefault="008233F2" w:rsidP="008233F2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eastAsia="SimSun" w:hAnsi="Times New Roman"/>
                <w:sz w:val="24"/>
                <w:szCs w:val="24"/>
                <w:lang w:val="uk-UA" w:eastAsia="zh-CN"/>
              </w:rPr>
            </w:pPr>
            <w:r w:rsidRPr="00AB42CA">
              <w:rPr>
                <w:rFonts w:ascii="Times New Roman" w:eastAsia="SimSun" w:hAnsi="Times New Roman"/>
                <w:sz w:val="24"/>
                <w:szCs w:val="24"/>
                <w:lang w:val="uk-UA" w:eastAsia="zh-CN"/>
              </w:rPr>
              <w:t>Практико-орієнтоване навчання здійснюється за принципом неперервності через різні види практик на підприємствах, установах та організаціях різних форм власності на підставі договорів про проходження практики.</w:t>
            </w:r>
          </w:p>
          <w:p w14:paraId="46330874" w14:textId="6DDE7E2F" w:rsidR="006D1FFA" w:rsidRPr="009B6E52" w:rsidRDefault="006D1FFA" w:rsidP="008233F2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eastAsia="SimSun" w:hAnsi="Times New Roman"/>
                <w:i/>
                <w:sz w:val="24"/>
                <w:szCs w:val="24"/>
                <w:lang w:val="uk-UA" w:eastAsia="zh-CN"/>
              </w:rPr>
              <w:t>Інструменти та обладнання:</w:t>
            </w:r>
            <w:r w:rsidRPr="00AB42CA">
              <w:rPr>
                <w:rFonts w:ascii="Times New Roman" w:eastAsia="SimSun" w:hAnsi="Times New Roman"/>
                <w:sz w:val="24"/>
                <w:szCs w:val="24"/>
                <w:lang w:val="uk-UA" w:eastAsia="zh-CN"/>
              </w:rPr>
              <w:t xml:space="preserve"> засоби технологічного, інформаційного, організаційного забезпечення освітнього процесу.</w:t>
            </w:r>
          </w:p>
        </w:tc>
      </w:tr>
      <w:tr w:rsidR="009C4D6B" w:rsidRPr="000971C4" w14:paraId="1FEE382B" w14:textId="77777777" w:rsidTr="00140662">
        <w:trPr>
          <w:cantSplit/>
          <w:trHeight w:val="20"/>
        </w:trPr>
        <w:tc>
          <w:tcPr>
            <w:tcW w:w="24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79B06D1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Оцінювання</w:t>
            </w:r>
          </w:p>
        </w:tc>
        <w:tc>
          <w:tcPr>
            <w:tcW w:w="7594" w:type="dxa"/>
            <w:tcBorders>
              <w:bottom w:val="single" w:sz="4" w:space="0" w:color="auto"/>
            </w:tcBorders>
            <w:shd w:val="clear" w:color="auto" w:fill="auto"/>
          </w:tcPr>
          <w:p w14:paraId="516161B5" w14:textId="41AE898F" w:rsidR="009C4D6B" w:rsidRPr="00AB42CA" w:rsidRDefault="009C4D6B" w:rsidP="000971C4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Рейтингова система оцінювання, усні та письмові екзамени, </w:t>
            </w:r>
            <w:r w:rsidR="009823A3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диференційовані заліки,</w:t>
            </w:r>
            <w:r w:rsidR="009823A3" w:rsidRPr="00AB42CA">
              <w:rPr>
                <w:lang w:val="uk-UA"/>
              </w:rPr>
              <w:t xml:space="preserve"> </w:t>
            </w:r>
            <w:r w:rsidR="000971C4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тестові завдання,</w:t>
            </w:r>
            <w:r w:rsidR="000971C4" w:rsidRPr="00AB42CA">
              <w:rPr>
                <w:lang w:val="uk-UA"/>
              </w:rPr>
              <w:t xml:space="preserve"> 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есе, </w:t>
            </w:r>
            <w:r w:rsidR="009823A3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кейси, </w:t>
            </w:r>
            <w:r w:rsidR="0077008A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ситуаційні та розрахункові завдання, реферати, 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презентації, захист курсових робіт, </w:t>
            </w:r>
            <w:r w:rsidR="0077008A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звіти з </w:t>
            </w:r>
            <w:r w:rsidR="009823A3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практик</w:t>
            </w:r>
            <w:r w:rsidR="0077008A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и</w:t>
            </w:r>
            <w:r w:rsidR="000971C4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та стажування</w:t>
            </w:r>
            <w:r w:rsidR="009823A3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="000971C4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виступи на конференціях, опубліковані тези доповідей, </w:t>
            </w:r>
            <w:r w:rsidR="00545069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публіч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ний захист кваліфікаційної </w:t>
            </w:r>
            <w:r w:rsidR="003D078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бакалаврської 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роботи</w:t>
            </w:r>
          </w:p>
        </w:tc>
      </w:tr>
      <w:tr w:rsidR="009C4D6B" w:rsidRPr="009B6E52" w14:paraId="055A51ED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pct10" w:color="auto" w:fill="auto"/>
          </w:tcPr>
          <w:p w14:paraId="10ED942E" w14:textId="77777777" w:rsidR="009C4D6B" w:rsidRPr="009B6E52" w:rsidRDefault="009C4D6B" w:rsidP="009C4D6B">
            <w:pPr>
              <w:keepNext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 – Програмні компетентності</w:t>
            </w:r>
          </w:p>
        </w:tc>
      </w:tr>
      <w:tr w:rsidR="009C4D6B" w:rsidRPr="000971C4" w14:paraId="00AF9CC3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7505A0D3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Інтегральна компетентність</w:t>
            </w:r>
          </w:p>
        </w:tc>
        <w:tc>
          <w:tcPr>
            <w:tcW w:w="7594" w:type="dxa"/>
            <w:shd w:val="clear" w:color="auto" w:fill="auto"/>
          </w:tcPr>
          <w:p w14:paraId="73F7B38A" w14:textId="77777777" w:rsidR="009C4D6B" w:rsidRPr="009112C4" w:rsidRDefault="009C4D6B" w:rsidP="005771C6">
            <w:pPr>
              <w:pStyle w:val="15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B166B">
              <w:rPr>
                <w:rFonts w:ascii="Times New Roman" w:hAnsi="Times New Roman"/>
                <w:sz w:val="24"/>
                <w:szCs w:val="24"/>
                <w:lang w:val="uk-UA"/>
              </w:rPr>
              <w:t>Здатність розв’язувати складні спеціалізовані задачі та практичні проблеми 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B166B">
              <w:rPr>
                <w:rFonts w:ascii="Times New Roman" w:hAnsi="Times New Roman"/>
                <w:sz w:val="24"/>
                <w:szCs w:val="24"/>
                <w:lang w:val="uk-UA"/>
              </w:rPr>
              <w:t>економічній сфері, які характеризуються комплексністю та невизначеністю умов,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B166B">
              <w:rPr>
                <w:rFonts w:ascii="Times New Roman" w:hAnsi="Times New Roman"/>
                <w:sz w:val="24"/>
                <w:szCs w:val="24"/>
                <w:lang w:val="uk-UA"/>
              </w:rPr>
              <w:t>що передбачає застосування теорій та методів економічної науки</w:t>
            </w:r>
          </w:p>
        </w:tc>
      </w:tr>
      <w:tr w:rsidR="009C4D6B" w:rsidRPr="009B6E52" w14:paraId="479F9F22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clear" w:color="auto" w:fill="auto"/>
          </w:tcPr>
          <w:p w14:paraId="6C1DA068" w14:textId="77777777" w:rsidR="009C4D6B" w:rsidRPr="009B6E52" w:rsidRDefault="009C4D6B" w:rsidP="009C4D6B">
            <w:pPr>
              <w:pStyle w:val="15"/>
              <w:keepNext/>
              <w:shd w:val="clear" w:color="auto" w:fill="auto"/>
              <w:spacing w:after="0" w:line="240" w:lineRule="auto"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Загальні компетентності (ЗК)</w:t>
            </w:r>
          </w:p>
        </w:tc>
      </w:tr>
      <w:tr w:rsidR="009C4D6B" w:rsidRPr="009B6E52" w14:paraId="399CCED7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51A8A934" w14:textId="77777777" w:rsidR="009C4D6B" w:rsidRPr="00885F20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85F20">
              <w:rPr>
                <w:rStyle w:val="15TimesNewRoman12pt1pt"/>
                <w:rFonts w:eastAsia="Franklin Gothic Medium"/>
                <w:lang w:val="uk-UA" w:eastAsia="ru-RU"/>
              </w:rPr>
              <w:t>ЗК 1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4E6FFF2A" w14:textId="77777777" w:rsidR="009C4D6B" w:rsidRPr="00885F20" w:rsidRDefault="009C4D6B" w:rsidP="005771C6">
            <w:pPr>
              <w:pStyle w:val="15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реалізувати свої права і обов’язки як члена суспільства,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усвідомлювати цінності громадянського (демократичного) суспільства 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необхідність його сталого розвитку, верховенства права, прав і свобод людини 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громадянина в Україні</w:t>
            </w:r>
          </w:p>
        </w:tc>
      </w:tr>
      <w:tr w:rsidR="009C4D6B" w:rsidRPr="000971C4" w14:paraId="33FFDE57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4FB7ED1D" w14:textId="77777777" w:rsidR="009C4D6B" w:rsidRPr="00885F20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85F20">
              <w:rPr>
                <w:rStyle w:val="15TimesNewRoman12pt1pt"/>
                <w:rFonts w:eastAsia="Franklin Gothic Medium"/>
                <w:lang w:val="uk-UA" w:eastAsia="ru-RU"/>
              </w:rPr>
              <w:t>ЗК 2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5E1057A9" w14:textId="77777777" w:rsidR="009C4D6B" w:rsidRPr="00885F20" w:rsidRDefault="009C4D6B" w:rsidP="005771C6">
            <w:pPr>
              <w:pStyle w:val="15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зберігати моральні, культурні, наукові цінності та примножувати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досягнення суспільства на основі розуміння історії та закономірностей розвитку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предметної області, її місця у загальній системі знань про природу і суспільство 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розвитку суспільства, техніки і технологій, використовувати різні види та форми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рухової активності для активного відпочинку та ведення здорового способу життя</w:t>
            </w:r>
          </w:p>
        </w:tc>
      </w:tr>
      <w:tr w:rsidR="009C4D6B" w:rsidRPr="00251E12" w14:paraId="54FF7096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7A017150" w14:textId="77777777" w:rsidR="009C4D6B" w:rsidRPr="00885F20" w:rsidRDefault="009C4D6B" w:rsidP="009C4D6B">
            <w:pPr>
              <w:pStyle w:val="151"/>
              <w:widowControl w:val="0"/>
              <w:shd w:val="clear" w:color="auto" w:fill="auto"/>
              <w:spacing w:line="24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85F20">
              <w:rPr>
                <w:rStyle w:val="15TimesNewRoman12pt1pt"/>
                <w:rFonts w:eastAsia="Franklin Gothic Medium"/>
                <w:lang w:val="uk-UA" w:eastAsia="ru-RU"/>
              </w:rPr>
              <w:t>ЗК 3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246515BB" w14:textId="77777777" w:rsidR="009C4D6B" w:rsidRPr="00885F20" w:rsidRDefault="009C4D6B" w:rsidP="009C4D6B">
            <w:pPr>
              <w:pStyle w:val="15"/>
              <w:widowControl w:val="0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до абстрактного мислення, аналізу та синтезу</w:t>
            </w:r>
          </w:p>
        </w:tc>
      </w:tr>
      <w:tr w:rsidR="009C4D6B" w:rsidRPr="009B6E52" w14:paraId="3E93C3AC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668F1989" w14:textId="77777777" w:rsidR="009C4D6B" w:rsidRPr="00885F20" w:rsidRDefault="009C4D6B" w:rsidP="009C4D6B">
            <w:pPr>
              <w:pStyle w:val="151"/>
              <w:widowControl w:val="0"/>
              <w:shd w:val="clear" w:color="auto" w:fill="auto"/>
              <w:spacing w:line="240" w:lineRule="auto"/>
              <w:ind w:right="-74"/>
              <w:jc w:val="center"/>
              <w:rPr>
                <w:rStyle w:val="15TimesNewRoman12pt1pt"/>
                <w:rFonts w:eastAsia="Franklin Gothic Medium"/>
                <w:lang w:val="uk-UA" w:eastAsia="ru-RU"/>
              </w:rPr>
            </w:pPr>
            <w:r w:rsidRPr="00885F20">
              <w:rPr>
                <w:rStyle w:val="15TimesNewRoman12pt1pt"/>
                <w:rFonts w:eastAsia="Franklin Gothic Medium"/>
                <w:lang w:val="uk-UA" w:eastAsia="ru-RU"/>
              </w:rPr>
              <w:t>ЗК 4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1AD37DF4" w14:textId="77777777" w:rsidR="009C4D6B" w:rsidRPr="00885F20" w:rsidRDefault="009C4D6B" w:rsidP="009C4D6B">
            <w:pPr>
              <w:pStyle w:val="15"/>
              <w:widowControl w:val="0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застосовувати знання у практичних ситуаціях</w:t>
            </w:r>
          </w:p>
        </w:tc>
      </w:tr>
      <w:tr w:rsidR="009C4D6B" w:rsidRPr="009B6E52" w14:paraId="66C35A37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45C662A5" w14:textId="77777777" w:rsidR="009C4D6B" w:rsidRPr="00885F20" w:rsidRDefault="009C4D6B" w:rsidP="009C4D6B">
            <w:pPr>
              <w:pStyle w:val="151"/>
              <w:widowControl w:val="0"/>
              <w:shd w:val="clear" w:color="auto" w:fill="auto"/>
              <w:spacing w:line="240" w:lineRule="auto"/>
              <w:ind w:right="-74"/>
              <w:jc w:val="center"/>
              <w:rPr>
                <w:rStyle w:val="15TimesNewRoman12pt1pt"/>
                <w:rFonts w:eastAsia="Franklin Gothic Medium"/>
                <w:lang w:val="uk-UA" w:eastAsia="ru-RU"/>
              </w:rPr>
            </w:pPr>
            <w:r w:rsidRPr="00885F20">
              <w:rPr>
                <w:rStyle w:val="15TimesNewRoman12pt1pt"/>
                <w:rFonts w:eastAsia="Franklin Gothic Medium"/>
                <w:lang w:val="uk-UA" w:eastAsia="ru-RU"/>
              </w:rPr>
              <w:t>ЗК 5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66C32084" w14:textId="77777777" w:rsidR="009C4D6B" w:rsidRPr="00885F20" w:rsidRDefault="009C4D6B" w:rsidP="009C4D6B">
            <w:pPr>
              <w:pStyle w:val="15"/>
              <w:widowControl w:val="0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спілкуватися державною мовою як усно, так і письмово</w:t>
            </w:r>
          </w:p>
        </w:tc>
      </w:tr>
      <w:tr w:rsidR="009C4D6B" w:rsidRPr="00160EAC" w14:paraId="54E33EBE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6F68F041" w14:textId="77777777" w:rsidR="009C4D6B" w:rsidRPr="00885F20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1pt"/>
                <w:rFonts w:eastAsia="Franklin Gothic Medium"/>
                <w:lang w:val="uk-UA" w:eastAsia="ru-RU"/>
              </w:rPr>
            </w:pPr>
            <w:r w:rsidRPr="00885F20">
              <w:rPr>
                <w:rStyle w:val="15TimesNewRoman12pt1pt"/>
                <w:rFonts w:eastAsia="Franklin Gothic Medium"/>
                <w:lang w:val="uk-UA" w:eastAsia="ru-RU"/>
              </w:rPr>
              <w:t>ЗК 6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27D5EC9E" w14:textId="77777777" w:rsidR="009C4D6B" w:rsidRPr="00885F20" w:rsidRDefault="009C4D6B" w:rsidP="009C4D6B">
            <w:pPr>
              <w:pStyle w:val="15"/>
              <w:widowControl w:val="0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Здатність спілкуватися іноземною мовою</w:t>
            </w:r>
          </w:p>
        </w:tc>
      </w:tr>
      <w:tr w:rsidR="009C4D6B" w:rsidRPr="009B6E52" w14:paraId="0C8967A1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2CEAD498" w14:textId="77777777" w:rsidR="009C4D6B" w:rsidRPr="00885F20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1pt"/>
                <w:rFonts w:eastAsia="Franklin Gothic Medium"/>
                <w:lang w:val="uk-UA" w:eastAsia="ru-RU"/>
              </w:rPr>
            </w:pPr>
            <w:r w:rsidRPr="00885F20">
              <w:rPr>
                <w:rStyle w:val="15TimesNewRoman12pt1pt"/>
                <w:rFonts w:eastAsia="Franklin Gothic Medium"/>
                <w:lang w:val="uk-UA" w:eastAsia="ru-RU"/>
              </w:rPr>
              <w:t>ЗК 7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47EA8F54" w14:textId="77777777" w:rsidR="009C4D6B" w:rsidRPr="00885F20" w:rsidRDefault="009C4D6B" w:rsidP="009C4D6B">
            <w:pPr>
              <w:pStyle w:val="15"/>
              <w:widowControl w:val="0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Навички використання інформаційних і комунікаційних технологій</w:t>
            </w:r>
          </w:p>
        </w:tc>
      </w:tr>
      <w:tr w:rsidR="009C4D6B" w:rsidRPr="009B6E52" w14:paraId="4E7A1FEF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0E59445D" w14:textId="77777777" w:rsidR="009C4D6B" w:rsidRPr="00885F20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1pt"/>
                <w:rFonts w:eastAsia="Franklin Gothic Medium"/>
                <w:lang w:val="uk-UA" w:eastAsia="ru-RU"/>
              </w:rPr>
            </w:pPr>
            <w:r w:rsidRPr="00885F20">
              <w:rPr>
                <w:rStyle w:val="15TimesNewRoman12pt1pt"/>
                <w:rFonts w:eastAsia="Franklin Gothic Medium"/>
                <w:lang w:val="uk-UA" w:eastAsia="ru-RU"/>
              </w:rPr>
              <w:t>ЗК 8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11A05218" w14:textId="77777777" w:rsidR="009C4D6B" w:rsidRPr="00885F20" w:rsidRDefault="009C4D6B" w:rsidP="009C4D6B">
            <w:pPr>
              <w:pStyle w:val="15"/>
              <w:widowControl w:val="0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до пошуку, оброблення та аналізу інформації з різних джерел</w:t>
            </w:r>
          </w:p>
        </w:tc>
      </w:tr>
      <w:tr w:rsidR="009C4D6B" w:rsidRPr="009B6E52" w14:paraId="0FDD74F1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3E27FD06" w14:textId="77777777" w:rsidR="009C4D6B" w:rsidRPr="00885F20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1pt"/>
                <w:rFonts w:eastAsia="Franklin Gothic Medium"/>
                <w:lang w:val="uk-UA" w:eastAsia="ru-RU"/>
              </w:rPr>
            </w:pPr>
            <w:r w:rsidRPr="00885F20">
              <w:rPr>
                <w:rStyle w:val="15TimesNewRoman12pt1pt"/>
                <w:rFonts w:eastAsia="Franklin Gothic Medium"/>
                <w:lang w:val="uk-UA" w:eastAsia="ru-RU"/>
              </w:rPr>
              <w:t>ЗК 9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1F22A9EC" w14:textId="77777777" w:rsidR="009C4D6B" w:rsidRPr="00885F20" w:rsidRDefault="009C4D6B" w:rsidP="009C4D6B">
            <w:pPr>
              <w:pStyle w:val="15"/>
              <w:widowControl w:val="0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до адаптації та дій в новій ситуації</w:t>
            </w:r>
          </w:p>
        </w:tc>
      </w:tr>
      <w:tr w:rsidR="009C4D6B" w:rsidRPr="009B6E52" w14:paraId="684B6735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3DDBE97D" w14:textId="77777777" w:rsidR="009C4D6B" w:rsidRPr="00885F20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1pt"/>
                <w:rFonts w:eastAsia="Franklin Gothic Medium"/>
                <w:lang w:val="uk-UA" w:eastAsia="ru-RU"/>
              </w:rPr>
            </w:pPr>
            <w:r w:rsidRPr="00885F20">
              <w:rPr>
                <w:rStyle w:val="15TimesNewRoman12pt1pt"/>
                <w:rFonts w:eastAsia="Franklin Gothic Medium"/>
                <w:lang w:val="uk-UA" w:eastAsia="ru-RU"/>
              </w:rPr>
              <w:t>ЗК 10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38993322" w14:textId="77777777" w:rsidR="009C4D6B" w:rsidRPr="00885F20" w:rsidRDefault="009C4D6B" w:rsidP="009C4D6B">
            <w:pPr>
              <w:pStyle w:val="15"/>
              <w:widowControl w:val="0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Здатність бути критичним і самокритични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м</w:t>
            </w:r>
          </w:p>
        </w:tc>
      </w:tr>
      <w:tr w:rsidR="009C4D6B" w:rsidRPr="008C4D66" w14:paraId="6E2CB0E4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2FC33D83" w14:textId="77777777" w:rsidR="009C4D6B" w:rsidRPr="00700BBF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1pt"/>
                <w:rFonts w:eastAsia="Franklin Gothic Medium"/>
                <w:lang w:val="uk-UA" w:eastAsia="ru-RU"/>
              </w:rPr>
            </w:pPr>
            <w:r>
              <w:rPr>
                <w:rStyle w:val="15TimesNewRoman12pt1pt"/>
                <w:rFonts w:eastAsia="Franklin Gothic Medium"/>
                <w:lang w:val="uk-UA" w:eastAsia="ru-RU"/>
              </w:rPr>
              <w:t>З</w:t>
            </w:r>
            <w:r>
              <w:rPr>
                <w:rStyle w:val="15TimesNewRoman12pt1pt"/>
                <w:rFonts w:eastAsia="Franklin Gothic Medium"/>
                <w:lang w:val="uk-UA"/>
              </w:rPr>
              <w:t>К 11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701B9B96" w14:textId="77777777" w:rsidR="009C4D6B" w:rsidRPr="00885F20" w:rsidRDefault="009C4D6B" w:rsidP="009C4D6B">
            <w:pPr>
              <w:pStyle w:val="15"/>
              <w:widowControl w:val="0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Здатність приймати обґрунтовані рішення</w:t>
            </w:r>
          </w:p>
        </w:tc>
      </w:tr>
      <w:tr w:rsidR="009C4D6B" w:rsidRPr="009B6E52" w14:paraId="4CAD68D5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438B0E25" w14:textId="77777777" w:rsidR="009C4D6B" w:rsidRPr="00885F20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1pt"/>
                <w:rFonts w:eastAsia="Franklin Gothic Medium"/>
                <w:lang w:val="uk-UA" w:eastAsia="ru-RU"/>
              </w:rPr>
            </w:pPr>
            <w:r w:rsidRPr="00885F20">
              <w:rPr>
                <w:rStyle w:val="15TimesNewRoman12pt1pt"/>
                <w:rFonts w:eastAsia="Franklin Gothic Medium"/>
                <w:lang w:val="uk-UA" w:eastAsia="ru-RU"/>
              </w:rPr>
              <w:t>ЗК 1</w:t>
            </w:r>
            <w:r>
              <w:rPr>
                <w:rStyle w:val="15TimesNewRoman12pt1pt"/>
                <w:rFonts w:eastAsia="Franklin Gothic Medium"/>
                <w:lang w:val="uk-UA" w:eastAsia="ru-RU"/>
              </w:rPr>
              <w:t>2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48AA69E6" w14:textId="77777777" w:rsidR="009C4D6B" w:rsidRPr="00885F20" w:rsidRDefault="009C4D6B" w:rsidP="009C4D6B">
            <w:pPr>
              <w:pStyle w:val="15"/>
              <w:widowControl w:val="0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Навички міжособистісної взаємодії</w:t>
            </w:r>
          </w:p>
        </w:tc>
      </w:tr>
      <w:tr w:rsidR="009C4D6B" w:rsidRPr="009B6E52" w14:paraId="5659BEDF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339B89C6" w14:textId="77777777" w:rsidR="009C4D6B" w:rsidRPr="008C4D66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1pt"/>
                <w:rFonts w:eastAsia="Franklin Gothic Medium"/>
                <w:lang w:val="uk-UA" w:eastAsia="ru-RU"/>
              </w:rPr>
            </w:pPr>
            <w:r>
              <w:rPr>
                <w:rStyle w:val="15TimesNewRoman12pt1pt"/>
                <w:rFonts w:eastAsia="Franklin Gothic Medium"/>
                <w:lang w:val="uk-UA" w:eastAsia="ru-RU"/>
              </w:rPr>
              <w:t>ЗК 13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710134F6" w14:textId="77777777" w:rsidR="009C4D6B" w:rsidRPr="00885F20" w:rsidRDefault="009C4D6B" w:rsidP="009C4D6B">
            <w:pPr>
              <w:pStyle w:val="15"/>
              <w:widowControl w:val="0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Здатність діяти соціально відповідально та свідомо</w:t>
            </w:r>
          </w:p>
        </w:tc>
      </w:tr>
      <w:tr w:rsidR="009C4D6B" w:rsidRPr="009B6E52" w14:paraId="2A404E51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clear" w:color="auto" w:fill="auto"/>
          </w:tcPr>
          <w:p w14:paraId="4BFC5471" w14:textId="4DA05697" w:rsidR="009C4D6B" w:rsidRPr="009B6E52" w:rsidRDefault="009C4D6B" w:rsidP="009C4D6B">
            <w:pPr>
              <w:pStyle w:val="15"/>
              <w:keepNext/>
              <w:shd w:val="clear" w:color="auto" w:fill="auto"/>
              <w:spacing w:after="0" w:line="240" w:lineRule="auto"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lastRenderedPageBreak/>
              <w:t>Спеціальні (фахові, предметні)</w:t>
            </w:r>
            <w:r w:rsidRPr="009B6E5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компетентності спеціальності </w:t>
            </w:r>
            <w:r w:rsidR="000E4AB3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С</w:t>
            </w:r>
            <w:r w:rsidR="0037554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1 – Економіка </w:t>
            </w:r>
            <w:r w:rsidRPr="002B166B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Ф</w:t>
            </w:r>
            <w:r w:rsidRPr="002B166B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К)</w:t>
            </w:r>
          </w:p>
        </w:tc>
      </w:tr>
      <w:tr w:rsidR="009C4D6B" w:rsidRPr="00D223E0" w14:paraId="3416CFE9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0009360C" w14:textId="77777777" w:rsidR="009C4D6B" w:rsidRPr="009B6E52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>К 1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7C6B1BCF" w14:textId="77777777" w:rsidR="009C4D6B" w:rsidRPr="00DC1A49" w:rsidRDefault="00DC1A49" w:rsidP="006A52BD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D223E0">
              <w:rPr>
                <w:rFonts w:ascii="Times New Roman" w:hAnsi="Times New Roman"/>
                <w:sz w:val="24"/>
                <w:szCs w:val="24"/>
                <w:lang w:val="uk-UA"/>
              </w:rPr>
              <w:t>Здатність виявляти знання та розуміння проблем предметної області, основ функціонування сучасної економіки на мікро-, мезо-, макро- та міжнародному рівнях</w:t>
            </w:r>
          </w:p>
        </w:tc>
      </w:tr>
      <w:tr w:rsidR="009C4D6B" w:rsidRPr="009B6E52" w14:paraId="23E7BF70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6A32DA8F" w14:textId="77777777" w:rsidR="009C4D6B" w:rsidRPr="009B6E52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>К 2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3BF793A4" w14:textId="77777777" w:rsidR="009C4D6B" w:rsidRPr="00F463AA" w:rsidRDefault="009C4D6B" w:rsidP="006A52BD">
            <w:pPr>
              <w:pStyle w:val="15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142D8">
              <w:rPr>
                <w:rFonts w:ascii="Times New Roman" w:hAnsi="Times New Roman"/>
                <w:sz w:val="24"/>
                <w:szCs w:val="24"/>
                <w:lang w:val="uk-UA"/>
              </w:rPr>
              <w:t>Здатність здійснювати професійну діяльність у відповідності з чинними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142D8">
              <w:rPr>
                <w:rFonts w:ascii="Times New Roman" w:hAnsi="Times New Roman"/>
                <w:sz w:val="24"/>
                <w:szCs w:val="24"/>
                <w:lang w:val="uk-UA"/>
              </w:rPr>
              <w:t>нормативними та правовими актами</w:t>
            </w:r>
          </w:p>
        </w:tc>
      </w:tr>
      <w:tr w:rsidR="009C4D6B" w:rsidRPr="009B6E52" w14:paraId="246140EB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0CA802C2" w14:textId="77777777" w:rsidR="009C4D6B" w:rsidRPr="009B6E52" w:rsidRDefault="009C4D6B" w:rsidP="009C4D6B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>К 3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247E8280" w14:textId="77777777" w:rsidR="009C4D6B" w:rsidRPr="00F463AA" w:rsidRDefault="009C4D6B" w:rsidP="006A52BD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463AA">
              <w:rPr>
                <w:rFonts w:ascii="Times New Roman" w:hAnsi="Times New Roman"/>
                <w:sz w:val="24"/>
                <w:szCs w:val="24"/>
                <w:lang w:val="uk-UA"/>
              </w:rPr>
              <w:t>Розуміння основних особливостей провідних наукових шкіл та напрямів економічної науки</w:t>
            </w:r>
          </w:p>
        </w:tc>
      </w:tr>
      <w:tr w:rsidR="009C4D6B" w:rsidRPr="000971C4" w14:paraId="0AF28B73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420437BC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>К 4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36DB0243" w14:textId="77777777" w:rsidR="009C4D6B" w:rsidRPr="00F463AA" w:rsidRDefault="009C4D6B" w:rsidP="006A52BD">
            <w:pPr>
              <w:pStyle w:val="15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142D8">
              <w:rPr>
                <w:rFonts w:ascii="Times New Roman" w:hAnsi="Times New Roman"/>
                <w:sz w:val="24"/>
                <w:szCs w:val="24"/>
                <w:lang w:val="uk-UA"/>
              </w:rPr>
              <w:t>Здатність пояснювати економічні та соціальні процеси і явища на основі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142D8">
              <w:rPr>
                <w:rFonts w:ascii="Times New Roman" w:hAnsi="Times New Roman"/>
                <w:sz w:val="24"/>
                <w:szCs w:val="24"/>
                <w:lang w:val="uk-UA"/>
              </w:rPr>
              <w:t>теоретичних моделей, аналізувати і змістовно інтерпретувати отримані результати</w:t>
            </w:r>
          </w:p>
        </w:tc>
      </w:tr>
      <w:tr w:rsidR="009C4D6B" w:rsidRPr="000971C4" w14:paraId="67E1EFCE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15DC7CB8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>К 5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46A94C53" w14:textId="77777777" w:rsidR="009C4D6B" w:rsidRPr="00F463AA" w:rsidRDefault="009C4D6B" w:rsidP="006A52BD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463AA">
              <w:rPr>
                <w:rFonts w:ascii="Times New Roman" w:hAnsi="Times New Roman"/>
                <w:sz w:val="24"/>
                <w:szCs w:val="24"/>
                <w:lang w:val="uk-UA"/>
              </w:rPr>
              <w:t>Розуміння основних особливостей сучасної світової та національної економіки, інституційної структури, напрямів соціальної, економічної та зовнішньоекономічної політики держави</w:t>
            </w:r>
          </w:p>
        </w:tc>
      </w:tr>
      <w:tr w:rsidR="009C4D6B" w:rsidRPr="009B6E52" w14:paraId="01AC3421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61B9A200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>К 6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2988D6FB" w14:textId="77777777" w:rsidR="009C4D6B" w:rsidRPr="00F463AA" w:rsidRDefault="009C4D6B" w:rsidP="006A52BD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463AA">
              <w:rPr>
                <w:rFonts w:ascii="Times New Roman" w:hAnsi="Times New Roman"/>
                <w:sz w:val="24"/>
                <w:szCs w:val="24"/>
                <w:lang w:val="uk-UA"/>
              </w:rPr>
              <w:t>Здатність застосовувати економіко-математичні методи та моделі для вирішення економічних задач</w:t>
            </w:r>
          </w:p>
        </w:tc>
      </w:tr>
      <w:tr w:rsidR="009C4D6B" w:rsidRPr="000971C4" w14:paraId="3C55494A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46587A67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>К 7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4B5CA5E6" w14:textId="77777777" w:rsidR="009C4D6B" w:rsidRPr="00F463AA" w:rsidRDefault="009C4D6B" w:rsidP="006A52BD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463AA">
              <w:rPr>
                <w:rFonts w:ascii="Times New Roman" w:hAnsi="Times New Roman"/>
                <w:sz w:val="24"/>
                <w:szCs w:val="24"/>
                <w:lang w:val="uk-UA"/>
              </w:rPr>
              <w:t>Здатність застосовувати комп’ютерні технології обробки даних для вирішення економічних завдань, здійснення аналізу інформації та підготовки аналітичних звітів</w:t>
            </w:r>
          </w:p>
        </w:tc>
      </w:tr>
      <w:tr w:rsidR="009C4D6B" w:rsidRPr="009B6E52" w14:paraId="4462423A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2EE96277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>К 8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4A734D1E" w14:textId="77777777" w:rsidR="009C4D6B" w:rsidRPr="00F463AA" w:rsidRDefault="009C4D6B" w:rsidP="006A52BD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463AA">
              <w:rPr>
                <w:rFonts w:ascii="Times New Roman" w:hAnsi="Times New Roman"/>
                <w:sz w:val="24"/>
                <w:szCs w:val="24"/>
                <w:lang w:val="uk-UA"/>
              </w:rPr>
              <w:t>Здатність аналізувати та розв’язувати завдання у сфері регулювання економічних та соціально-трудових відносин</w:t>
            </w:r>
          </w:p>
        </w:tc>
      </w:tr>
      <w:tr w:rsidR="009C4D6B" w:rsidRPr="004D34A1" w14:paraId="0C06A253" w14:textId="77777777" w:rsidTr="00140662">
        <w:trPr>
          <w:cantSplit/>
          <w:trHeight w:val="20"/>
        </w:trPr>
        <w:tc>
          <w:tcPr>
            <w:tcW w:w="1132" w:type="dxa"/>
            <w:shd w:val="clear" w:color="auto" w:fill="auto"/>
            <w:vAlign w:val="center"/>
          </w:tcPr>
          <w:p w14:paraId="08938C1B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>К 9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1F72A3E7" w14:textId="77777777" w:rsidR="009C4D6B" w:rsidRPr="00F463AA" w:rsidRDefault="009C4D6B" w:rsidP="006A52BD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463AA">
              <w:rPr>
                <w:rFonts w:ascii="Times New Roman" w:hAnsi="Times New Roman"/>
                <w:sz w:val="24"/>
                <w:szCs w:val="24"/>
                <w:lang w:val="uk-UA"/>
              </w:rPr>
              <w:t>Здатність прогнозувати на основі стандартних теоретичних та економетричних моделей соціально-економічні процеси</w:t>
            </w:r>
          </w:p>
        </w:tc>
      </w:tr>
      <w:tr w:rsidR="009C4D6B" w:rsidRPr="000971C4" w14:paraId="494033CE" w14:textId="77777777" w:rsidTr="00140662">
        <w:trPr>
          <w:cantSplit/>
          <w:trHeight w:val="20"/>
        </w:trPr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8DEF9D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>К 10</w:t>
            </w:r>
          </w:p>
        </w:tc>
        <w:tc>
          <w:tcPr>
            <w:tcW w:w="88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2E5358" w14:textId="77777777" w:rsidR="009C4D6B" w:rsidRPr="00DC1A49" w:rsidRDefault="009C4D6B" w:rsidP="009C4D6B">
            <w:pPr>
              <w:tabs>
                <w:tab w:val="left" w:pos="41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142D8">
              <w:rPr>
                <w:rFonts w:ascii="Times New Roman" w:hAnsi="Times New Roman"/>
                <w:sz w:val="24"/>
                <w:szCs w:val="24"/>
                <w:lang w:val="uk-UA"/>
              </w:rPr>
              <w:t>Здатність використовувати сучасні джерела економічної, соціальної,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142D8">
              <w:rPr>
                <w:rFonts w:ascii="Times New Roman" w:hAnsi="Times New Roman"/>
                <w:sz w:val="24"/>
                <w:szCs w:val="24"/>
                <w:lang w:val="uk-UA"/>
              </w:rPr>
              <w:t>управлінської, облікової інформації для складання службових документів та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142D8">
              <w:rPr>
                <w:rFonts w:ascii="Times New Roman" w:hAnsi="Times New Roman"/>
                <w:sz w:val="24"/>
                <w:szCs w:val="24"/>
                <w:lang w:val="uk-UA"/>
              </w:rPr>
              <w:t>аналітичних звітів</w:t>
            </w:r>
          </w:p>
        </w:tc>
      </w:tr>
      <w:tr w:rsidR="009C4D6B" w:rsidRPr="000971C4" w14:paraId="5D196FC1" w14:textId="77777777" w:rsidTr="00140662">
        <w:trPr>
          <w:cantSplit/>
          <w:trHeight w:val="20"/>
        </w:trPr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1041B3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 xml:space="preserve">К </w:t>
            </w:r>
            <w:r>
              <w:rPr>
                <w:rStyle w:val="15TimesNewRoman12pt0pt"/>
                <w:rFonts w:eastAsia="Courier New"/>
                <w:lang w:val="uk-UA" w:eastAsia="ru-RU"/>
              </w:rPr>
              <w:t>11</w:t>
            </w:r>
          </w:p>
        </w:tc>
        <w:tc>
          <w:tcPr>
            <w:tcW w:w="88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B53E06" w14:textId="77777777" w:rsidR="009C4D6B" w:rsidRPr="00DC1A49" w:rsidRDefault="00DC1A49" w:rsidP="00283338">
            <w:pPr>
              <w:tabs>
                <w:tab w:val="left" w:pos="41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3338">
              <w:rPr>
                <w:rFonts w:ascii="Times New Roman" w:hAnsi="Times New Roman"/>
                <w:sz w:val="24"/>
                <w:szCs w:val="24"/>
                <w:lang w:val="uk-UA"/>
              </w:rPr>
              <w:t>Здатність обґрунтовувати економічні рішення на основі розуміння закономірностей економічних систем і процесів та із застосуванням сучасного методичного інструментарію</w:t>
            </w:r>
          </w:p>
        </w:tc>
      </w:tr>
      <w:tr w:rsidR="009C4D6B" w:rsidRPr="00F463AA" w14:paraId="058902A5" w14:textId="77777777" w:rsidTr="00140662">
        <w:trPr>
          <w:cantSplit/>
          <w:trHeight w:val="20"/>
        </w:trPr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E11774" w14:textId="77777777" w:rsidR="009C4D6B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 xml:space="preserve">К </w:t>
            </w:r>
            <w:r>
              <w:rPr>
                <w:rStyle w:val="15TimesNewRoman12pt0pt"/>
                <w:rFonts w:eastAsia="Courier New"/>
                <w:lang w:val="uk-UA" w:eastAsia="ru-RU"/>
              </w:rPr>
              <w:t>12</w:t>
            </w:r>
          </w:p>
        </w:tc>
        <w:tc>
          <w:tcPr>
            <w:tcW w:w="88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4D9CE6" w14:textId="77777777" w:rsidR="009C4D6B" w:rsidRPr="00F463AA" w:rsidRDefault="009C4D6B" w:rsidP="009C4D6B">
            <w:pPr>
              <w:tabs>
                <w:tab w:val="left" w:pos="41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463AA">
              <w:rPr>
                <w:rFonts w:ascii="Times New Roman" w:hAnsi="Times New Roman"/>
                <w:sz w:val="24"/>
                <w:szCs w:val="24"/>
                <w:lang w:val="uk-UA"/>
              </w:rPr>
              <w:t>Здатність самостійно виявляти проблеми економічного характеру при аналізі конкретних ситуацій, пропонувати способи їх вирішення</w:t>
            </w:r>
          </w:p>
        </w:tc>
      </w:tr>
      <w:tr w:rsidR="009C4D6B" w:rsidRPr="00D223E0" w14:paraId="74EE04D7" w14:textId="77777777" w:rsidTr="00140662">
        <w:trPr>
          <w:cantSplit/>
          <w:trHeight w:val="20"/>
        </w:trPr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37144F" w14:textId="77777777" w:rsidR="009C4D6B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 xml:space="preserve">К </w:t>
            </w:r>
            <w:r>
              <w:rPr>
                <w:rStyle w:val="15TimesNewRoman12pt0pt"/>
                <w:rFonts w:eastAsia="Courier New"/>
                <w:lang w:val="uk-UA" w:eastAsia="ru-RU"/>
              </w:rPr>
              <w:t>13</w:t>
            </w:r>
          </w:p>
        </w:tc>
        <w:tc>
          <w:tcPr>
            <w:tcW w:w="88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0130686" w14:textId="77777777" w:rsidR="009C4D6B" w:rsidRPr="009112C4" w:rsidRDefault="009112C4" w:rsidP="009C4D6B">
            <w:pPr>
              <w:tabs>
                <w:tab w:val="left" w:pos="41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3338">
              <w:rPr>
                <w:rFonts w:ascii="Times New Roman" w:hAnsi="Times New Roman"/>
                <w:sz w:val="24"/>
                <w:szCs w:val="24"/>
                <w:lang w:val="uk-UA"/>
              </w:rPr>
              <w:t>Здатність проводити економічний аналіз функціонування та розвитку суб’єктів господарювання, о</w:t>
            </w:r>
            <w:r w:rsidR="00283338">
              <w:rPr>
                <w:rFonts w:ascii="Times New Roman" w:hAnsi="Times New Roman"/>
                <w:sz w:val="24"/>
                <w:szCs w:val="24"/>
                <w:lang w:val="uk-UA"/>
              </w:rPr>
              <w:t>цінку їх конкурентоспроможності</w:t>
            </w:r>
          </w:p>
        </w:tc>
      </w:tr>
      <w:tr w:rsidR="009C4D6B" w:rsidRPr="000971C4" w14:paraId="52989A54" w14:textId="77777777" w:rsidTr="00140662">
        <w:trPr>
          <w:cantSplit/>
          <w:trHeight w:val="20"/>
        </w:trPr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3C94DB" w14:textId="77777777" w:rsidR="009C4D6B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lang w:val="uk-UA" w:eastAsia="ru-RU"/>
              </w:rPr>
            </w:pPr>
            <w:r>
              <w:rPr>
                <w:rStyle w:val="15TimesNewRoman12pt0pt"/>
                <w:rFonts w:eastAsia="Courier New"/>
                <w:lang w:val="uk-UA" w:eastAsia="ru-RU"/>
              </w:rPr>
              <w:t>Ф</w:t>
            </w:r>
            <w:r w:rsidRPr="009B6E52">
              <w:rPr>
                <w:rStyle w:val="15TimesNewRoman12pt0pt"/>
                <w:rFonts w:eastAsia="Courier New"/>
                <w:lang w:val="uk-UA" w:eastAsia="ru-RU"/>
              </w:rPr>
              <w:t xml:space="preserve">К </w:t>
            </w:r>
            <w:r>
              <w:rPr>
                <w:rStyle w:val="15TimesNewRoman12pt0pt"/>
                <w:rFonts w:eastAsia="Courier New"/>
                <w:lang w:val="uk-UA" w:eastAsia="ru-RU"/>
              </w:rPr>
              <w:t>14</w:t>
            </w:r>
          </w:p>
        </w:tc>
        <w:tc>
          <w:tcPr>
            <w:tcW w:w="88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1277AA3" w14:textId="77777777" w:rsidR="009C4D6B" w:rsidRPr="00F463AA" w:rsidRDefault="009C4D6B" w:rsidP="009C4D6B">
            <w:pPr>
              <w:tabs>
                <w:tab w:val="left" w:pos="41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142D8">
              <w:rPr>
                <w:rFonts w:ascii="Times New Roman" w:hAnsi="Times New Roman"/>
                <w:sz w:val="24"/>
                <w:szCs w:val="24"/>
                <w:lang w:val="uk-UA"/>
              </w:rPr>
              <w:t>Здатність поглиблено аналізувати проблеми і явища в одній або декількох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142D8">
              <w:rPr>
                <w:rFonts w:ascii="Times New Roman" w:hAnsi="Times New Roman"/>
                <w:sz w:val="24"/>
                <w:szCs w:val="24"/>
                <w:lang w:val="uk-UA"/>
              </w:rPr>
              <w:t>професійних сферах з врахуванням економічних ризиків та можливих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142D8">
              <w:rPr>
                <w:rFonts w:ascii="Times New Roman" w:hAnsi="Times New Roman"/>
                <w:sz w:val="24"/>
                <w:szCs w:val="24"/>
                <w:lang w:val="uk-UA"/>
              </w:rPr>
              <w:t>соціально-економічних наслідків</w:t>
            </w:r>
          </w:p>
        </w:tc>
      </w:tr>
      <w:tr w:rsidR="009C4D6B" w:rsidRPr="009B6E52" w14:paraId="22C31702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clear" w:color="auto" w:fill="auto"/>
          </w:tcPr>
          <w:p w14:paraId="43655D8F" w14:textId="629851C5" w:rsidR="009C4D6B" w:rsidRPr="009B6E52" w:rsidRDefault="00545069" w:rsidP="009C4D6B">
            <w:pPr>
              <w:pStyle w:val="15"/>
              <w:shd w:val="clear" w:color="auto" w:fill="auto"/>
              <w:spacing w:after="0" w:line="240" w:lineRule="auto"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Спеціальні (фахові, предметні)</w:t>
            </w:r>
            <w:r w:rsidRPr="009B6E5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компетентності</w:t>
            </w:r>
            <w:r w:rsidR="009C4D6B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за спеціалізацією «Міжнародна економіка</w:t>
            </w:r>
            <w:r w:rsidR="009C4D6B" w:rsidRPr="009B6E5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»</w:t>
            </w:r>
            <w:r w:rsidR="009C4D6B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9C4D6B" w:rsidRPr="002B166B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(ФК)</w:t>
            </w:r>
          </w:p>
        </w:tc>
      </w:tr>
      <w:tr w:rsidR="009C4D6B" w:rsidRPr="000971C4" w14:paraId="49566060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31567C52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ФК 1.1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5DEC3266" w14:textId="77777777" w:rsidR="009C4D6B" w:rsidRPr="00E84B38" w:rsidRDefault="009C4D6B" w:rsidP="009C4D6B">
            <w:pPr>
              <w:tabs>
                <w:tab w:val="left" w:pos="41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E84B3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демонструвати знання базових категорій, теорій, концепцій, технологій та методів у сфері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міжнародної економіки</w:t>
            </w:r>
            <w:r w:rsidR="005F0B0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5F0B0D" w:rsidRPr="00283338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та міжнародної морської торгівлі</w:t>
            </w:r>
          </w:p>
        </w:tc>
      </w:tr>
      <w:tr w:rsidR="009C4D6B" w:rsidRPr="000971C4" w14:paraId="273018CB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11BC1D3E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ФК 1.2</w:t>
            </w:r>
          </w:p>
        </w:tc>
        <w:tc>
          <w:tcPr>
            <w:tcW w:w="8899" w:type="dxa"/>
            <w:gridSpan w:val="2"/>
            <w:shd w:val="clear" w:color="auto" w:fill="auto"/>
          </w:tcPr>
          <w:p w14:paraId="78BA893E" w14:textId="77777777" w:rsidR="009C4D6B" w:rsidRPr="00E84B38" w:rsidRDefault="009C4D6B" w:rsidP="009C4D6B">
            <w:pPr>
              <w:tabs>
                <w:tab w:val="left" w:pos="41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E84B3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застосовувати базові знання основних нормативно-правових актів та довідкових матеріалів, стандартів, інструкцій та інших нормативно-розпорядчих документів у сфері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міжнародної економічної діяльності</w:t>
            </w:r>
          </w:p>
        </w:tc>
      </w:tr>
      <w:tr w:rsidR="009C4D6B" w:rsidRPr="000971C4" w14:paraId="63C6C2EA" w14:textId="77777777" w:rsidTr="006A52BD">
        <w:trPr>
          <w:cantSplit/>
          <w:trHeight w:val="1240"/>
        </w:trPr>
        <w:tc>
          <w:tcPr>
            <w:tcW w:w="1132" w:type="dxa"/>
            <w:shd w:val="clear" w:color="auto" w:fill="auto"/>
          </w:tcPr>
          <w:p w14:paraId="7B33F497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ФК 1.3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133B44B0" w14:textId="77777777" w:rsidR="009C4D6B" w:rsidRPr="000072DB" w:rsidRDefault="009C4D6B" w:rsidP="005F0B0D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84B38">
              <w:rPr>
                <w:rFonts w:ascii="Times New Roman" w:hAnsi="Times New Roman"/>
                <w:sz w:val="24"/>
                <w:szCs w:val="24"/>
                <w:lang w:val="uk-UA"/>
              </w:rPr>
              <w:t>Здатність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використовувати професійно-профільовані знання й практичні навички з фундаментальних дисциплін у процесі вироблення раціональних управлінських рішень у сфері міжнародної економічної діяльності</w:t>
            </w:r>
            <w:r w:rsidR="005F0B0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F0B0D" w:rsidRPr="00283338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підприємств морегосподарського комплексу</w:t>
            </w:r>
          </w:p>
        </w:tc>
      </w:tr>
      <w:tr w:rsidR="009C4D6B" w:rsidRPr="000971C4" w14:paraId="23552482" w14:textId="77777777" w:rsidTr="00140662">
        <w:trPr>
          <w:cantSplit/>
        </w:trPr>
        <w:tc>
          <w:tcPr>
            <w:tcW w:w="1132" w:type="dxa"/>
            <w:shd w:val="clear" w:color="auto" w:fill="auto"/>
          </w:tcPr>
          <w:p w14:paraId="5B3086F0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ФК 1.4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6FB58FA8" w14:textId="77777777" w:rsidR="009C4D6B" w:rsidRPr="00E84B38" w:rsidRDefault="009C4D6B" w:rsidP="009C4D6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84B3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вводити та опрацьовувати інформацію, яка характеризує сучасний стан і перспективи розвитку міжнародної економіки</w:t>
            </w:r>
            <w:r w:rsidR="005F0B0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F0B0D" w:rsidRPr="00283338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та міжнародної морської торгівлі</w:t>
            </w:r>
          </w:p>
        </w:tc>
      </w:tr>
      <w:tr w:rsidR="009C4D6B" w:rsidRPr="00472B91" w14:paraId="25779855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1466481A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ФК 1.5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32E8BBC1" w14:textId="77777777" w:rsidR="009C4D6B" w:rsidRPr="00E84B38" w:rsidRDefault="009C4D6B" w:rsidP="009C4D6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Здатність володіти методами і технологіями реалізації міжнародних трансакцій</w:t>
            </w:r>
          </w:p>
        </w:tc>
      </w:tr>
      <w:tr w:rsidR="009C4D6B" w:rsidRPr="004D34A1" w14:paraId="401EB6FC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781BB7B6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ФК 1.6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5A63C238" w14:textId="77777777" w:rsidR="009C4D6B" w:rsidRPr="00E84B38" w:rsidRDefault="009C4D6B" w:rsidP="009C4D6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Здатність налагоджувати комунікації між суб’єктами міжнародних економічних відносин</w:t>
            </w:r>
          </w:p>
        </w:tc>
      </w:tr>
      <w:tr w:rsidR="009C4D6B" w:rsidRPr="000971C4" w14:paraId="64A38959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755EB6D0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ФК 1.7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4D983E86" w14:textId="77777777" w:rsidR="009C4D6B" w:rsidRPr="00E84B38" w:rsidRDefault="009C4D6B" w:rsidP="009C4D6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Здатність до оцінювання, інтерпретації та синтезу факторів, які визначають оптимальність рішень у сфері міжнародної економічної діяльності</w:t>
            </w:r>
            <w:r w:rsidR="005F0B0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F0B0D" w:rsidRPr="00283338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підприємств морегосподарського комплексу</w:t>
            </w:r>
          </w:p>
        </w:tc>
      </w:tr>
      <w:tr w:rsidR="009C4D6B" w:rsidRPr="00E84B38" w14:paraId="5AE482A4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70D90008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ФК 1.8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4FE337E7" w14:textId="77777777" w:rsidR="009C4D6B" w:rsidRPr="00E84B38" w:rsidRDefault="009C4D6B" w:rsidP="009C4D6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84B3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Вміння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досліджувати економічні процеси розвитку світової економіки та глобального економічного середовища</w:t>
            </w:r>
          </w:p>
        </w:tc>
      </w:tr>
      <w:tr w:rsidR="009C4D6B" w:rsidRPr="009B6E52" w14:paraId="16F99204" w14:textId="77777777" w:rsidTr="00140662">
        <w:trPr>
          <w:cantSplit/>
        </w:trPr>
        <w:tc>
          <w:tcPr>
            <w:tcW w:w="10031" w:type="dxa"/>
            <w:gridSpan w:val="3"/>
            <w:shd w:val="pct10" w:color="auto" w:fill="auto"/>
          </w:tcPr>
          <w:p w14:paraId="0B74B2BC" w14:textId="77777777" w:rsidR="009C4D6B" w:rsidRPr="009B6E52" w:rsidRDefault="009C4D6B" w:rsidP="009C4D6B">
            <w:pPr>
              <w:keepNext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 – Програмні результати навчання</w:t>
            </w:r>
            <w:r w:rsidR="00800BF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(ПРН)</w:t>
            </w:r>
          </w:p>
        </w:tc>
      </w:tr>
      <w:tr w:rsidR="001B0D92" w:rsidRPr="009B6E52" w14:paraId="2574674F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clear" w:color="auto" w:fill="auto"/>
          </w:tcPr>
          <w:p w14:paraId="7F63745F" w14:textId="77777777" w:rsidR="001B0D92" w:rsidRPr="009B6E52" w:rsidRDefault="001B0D92" w:rsidP="00922ECC">
            <w:pPr>
              <w:pStyle w:val="15"/>
              <w:shd w:val="clear" w:color="auto" w:fill="auto"/>
              <w:spacing w:after="0" w:line="240" w:lineRule="auto"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ПРН, в</w:t>
            </w:r>
            <w:r w:rsidR="00434BB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изначені </w:t>
            </w:r>
            <w:r w:rsidR="00922ECC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тандартом вищої освіти України</w:t>
            </w:r>
          </w:p>
        </w:tc>
      </w:tr>
      <w:tr w:rsidR="009C4D6B" w:rsidRPr="000971C4" w14:paraId="5859130F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7DAC12D8" w14:textId="1E7570E2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DA238E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DA238E"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4D5BDDCE" w14:textId="77777777" w:rsidR="009C4D6B" w:rsidRPr="00BB7284" w:rsidRDefault="009C4D6B" w:rsidP="009C4D6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Асоціювати себе як члена громадянського суспільства, наукової спільноти, визнавати верховенство права,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зокрема у професійній діяльності, розуміти і вміти користуватися власними правами і свободами, виявляти повагу до прав і свобод інших осіб, зокрема, членів колективу</w:t>
            </w:r>
          </w:p>
        </w:tc>
      </w:tr>
      <w:tr w:rsidR="009C4D6B" w:rsidRPr="002C3A0F" w14:paraId="13F91B19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6C3CFD83" w14:textId="1A785AC1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DA238E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DA238E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7AD68D56" w14:textId="77777777" w:rsidR="009C4D6B" w:rsidRPr="009B6E52" w:rsidRDefault="009C4D6B" w:rsidP="006A52BD">
            <w:pPr>
              <w:pStyle w:val="15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Відтворювати моральні, культурні, наукові цінності, примножувати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досягнення суспільства в соціально-економічній сфері, пропагувати ведення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здорового способу життя</w:t>
            </w:r>
          </w:p>
        </w:tc>
      </w:tr>
      <w:tr w:rsidR="009C4D6B" w:rsidRPr="00975FBA" w14:paraId="5522A011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5691557D" w14:textId="163E70FD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DA238E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DA238E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20897A39" w14:textId="77777777" w:rsidR="009C4D6B" w:rsidRPr="00BB7284" w:rsidRDefault="009C4D6B" w:rsidP="006A52BD">
            <w:pPr>
              <w:pStyle w:val="15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Знати та використовувати економічну термінологію, пояснювати базові концепції мікро- та макроекономіки</w:t>
            </w:r>
          </w:p>
        </w:tc>
      </w:tr>
      <w:tr w:rsidR="009C4D6B" w:rsidRPr="002C3A0F" w14:paraId="466E2F81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2C639155" w14:textId="74814956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02CB259A" w14:textId="77777777" w:rsidR="009C4D6B" w:rsidRPr="00BB7284" w:rsidRDefault="009C4D6B" w:rsidP="009C4D6B">
            <w:pPr>
              <w:tabs>
                <w:tab w:val="left" w:pos="34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Розуміти принципи економічної науки, особливості функціонування економічних систем</w:t>
            </w:r>
          </w:p>
        </w:tc>
      </w:tr>
      <w:tr w:rsidR="009C4D6B" w:rsidRPr="000971C4" w14:paraId="5E65E5E0" w14:textId="77777777" w:rsidTr="000E4AB3">
        <w:trPr>
          <w:cantSplit/>
          <w:trHeight w:val="1136"/>
        </w:trPr>
        <w:tc>
          <w:tcPr>
            <w:tcW w:w="1132" w:type="dxa"/>
            <w:shd w:val="clear" w:color="auto" w:fill="auto"/>
            <w:vAlign w:val="center"/>
          </w:tcPr>
          <w:p w14:paraId="0C21484D" w14:textId="1EE7679F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DA238E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DA238E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73DF73AF" w14:textId="77777777" w:rsidR="009C4D6B" w:rsidRPr="009B6E52" w:rsidRDefault="009C4D6B" w:rsidP="009C4D6B">
            <w:pPr>
              <w:tabs>
                <w:tab w:val="left" w:pos="34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Застосовувати аналітичний та методичний інструментарій для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обґрунтування пропозицій та прийняття управлінських рішень різними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економічними агентами (індивідуумами, домогосподарствами, підприємствами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та органами державної влади)</w:t>
            </w:r>
          </w:p>
        </w:tc>
      </w:tr>
      <w:tr w:rsidR="009C4D6B" w:rsidRPr="000971C4" w14:paraId="36C73EB2" w14:textId="77777777" w:rsidTr="00B07A1C">
        <w:trPr>
          <w:cantSplit/>
          <w:trHeight w:val="841"/>
        </w:trPr>
        <w:tc>
          <w:tcPr>
            <w:tcW w:w="1132" w:type="dxa"/>
            <w:shd w:val="clear" w:color="auto" w:fill="auto"/>
            <w:vAlign w:val="center"/>
          </w:tcPr>
          <w:p w14:paraId="0630B266" w14:textId="2E7F1083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DA238E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DA238E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15389560" w14:textId="77777777" w:rsidR="009C4D6B" w:rsidRPr="009B6E52" w:rsidRDefault="009C4D6B" w:rsidP="006A52BD">
            <w:pPr>
              <w:pStyle w:val="20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Використовувати професійну аргументацію для донесення інформації, ідей,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проблем та способів їх вирішення до фахівців і нефахівців у сфері економічної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діяльності</w:t>
            </w:r>
          </w:p>
        </w:tc>
      </w:tr>
      <w:tr w:rsidR="009C4D6B" w:rsidRPr="002C3A0F" w14:paraId="25B4543B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14BCFCB2" w14:textId="5BA92B95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DA238E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3136FDD3" w14:textId="77777777" w:rsidR="009C4D6B" w:rsidRPr="009B6E52" w:rsidRDefault="009C4D6B" w:rsidP="006A52BD">
            <w:pPr>
              <w:pStyle w:val="20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Пояснювати моделі соціально-економічних явищ з погляду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фундаментальних принципів і знань на основі розуміння основних напрямів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розвитку економічної науки</w:t>
            </w:r>
          </w:p>
        </w:tc>
      </w:tr>
      <w:tr w:rsidR="009C4D6B" w:rsidRPr="009B6E52" w14:paraId="79F41F2B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12102757" w14:textId="03F9E39A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DA238E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10C1E829" w14:textId="77777777" w:rsidR="009C4D6B" w:rsidRPr="009B6E52" w:rsidRDefault="009C4D6B" w:rsidP="006A52BD">
            <w:pPr>
              <w:pStyle w:val="15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Застосовувати відповідні економіко-математичні методи та моделі для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вирішення економічних задач</w:t>
            </w:r>
          </w:p>
        </w:tc>
      </w:tr>
      <w:tr w:rsidR="009C4D6B" w:rsidRPr="000971C4" w14:paraId="5EC9D1F3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255CB041" w14:textId="249D30B6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6FE27C5C" w14:textId="77777777" w:rsidR="009C4D6B" w:rsidRPr="00BB7284" w:rsidRDefault="009C4D6B" w:rsidP="006A52BD">
            <w:pPr>
              <w:pStyle w:val="15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Усвідомлювати основні особливості сучасної світової та національної економіки, інституційної структури, напрямів соціальної, економічної та зовнішньоекономічної політики держави</w:t>
            </w:r>
          </w:p>
        </w:tc>
      </w:tr>
      <w:tr w:rsidR="009C4D6B" w:rsidRPr="000971C4" w14:paraId="2CD4E1B9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7F885348" w14:textId="3D627E93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2BEFE299" w14:textId="7459CFD9" w:rsidR="009C4D6B" w:rsidRPr="009B6E52" w:rsidRDefault="009C4D6B" w:rsidP="009C4D6B">
            <w:pPr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Проводити аналіз функціонування та розвитку суб’єктів господарювання,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визначати функціональні сфери, розраховувати відповідні показники</w:t>
            </w:r>
            <w:r w:rsidR="0043014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які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характеризують результативність їх діяльності</w:t>
            </w:r>
          </w:p>
        </w:tc>
      </w:tr>
      <w:tr w:rsidR="009C4D6B" w:rsidRPr="002C3A0F" w14:paraId="6FA74398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7DE43D63" w14:textId="4069ECEA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3813EE3C" w14:textId="77777777" w:rsidR="009C4D6B" w:rsidRPr="009B6E52" w:rsidRDefault="009C4D6B" w:rsidP="009C4D6B">
            <w:pPr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Вміти аналізувати процеси державного та ринкового регулювання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соціально-економічних і трудових відносин</w:t>
            </w:r>
          </w:p>
        </w:tc>
      </w:tr>
      <w:tr w:rsidR="009C4D6B" w:rsidRPr="002C3A0F" w14:paraId="20801CB1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7ED90936" w14:textId="3AB2A772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67436B81" w14:textId="77777777" w:rsidR="009C4D6B" w:rsidRPr="00975FBA" w:rsidRDefault="009C4D6B" w:rsidP="009C4D6B">
            <w:pPr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Застосовувати набуті теоретичні знання для розв’язання практичних завдань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та змістовно інтерпретувати отримані результати</w:t>
            </w:r>
          </w:p>
        </w:tc>
      </w:tr>
      <w:tr w:rsidR="009C4D6B" w:rsidRPr="000971C4" w14:paraId="525CC8BE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6DD96A32" w14:textId="72CEA377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48CBED56" w14:textId="77777777" w:rsidR="009C4D6B" w:rsidRPr="00F01CDE" w:rsidRDefault="009C4D6B" w:rsidP="006A52BD">
            <w:pPr>
              <w:pStyle w:val="15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Ідентифікувати джерела та розуміти методологію визначення і методи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отримання соціально-економічних даних, збирати та аналізувати необхідну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інформацію, розраховувати економічні та соціальні показники</w:t>
            </w:r>
          </w:p>
        </w:tc>
      </w:tr>
      <w:tr w:rsidR="009C4D6B" w:rsidRPr="002C3A0F" w14:paraId="1D7D0DEC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4C8E0C52" w14:textId="7C621160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007B83D4" w14:textId="77777777" w:rsidR="009C4D6B" w:rsidRPr="009B6E52" w:rsidRDefault="009C4D6B" w:rsidP="009C4D6B">
            <w:pPr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Визначати та планувати можливості особистого професійного розвитку</w:t>
            </w:r>
          </w:p>
        </w:tc>
      </w:tr>
      <w:tr w:rsidR="009C4D6B" w:rsidRPr="002C3A0F" w14:paraId="0709A0EB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618BC929" w14:textId="59418789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4AB1189A" w14:textId="77777777" w:rsidR="009C4D6B" w:rsidRPr="00BB7284" w:rsidRDefault="009C4D6B" w:rsidP="009C4D6B">
            <w:pPr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Демонструвати базові навички креативного та критичного мислення у дослідженнях та професійному спілкуванні</w:t>
            </w:r>
          </w:p>
        </w:tc>
      </w:tr>
      <w:tr w:rsidR="009C4D6B" w:rsidRPr="002C3A0F" w14:paraId="3D2D2359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176F0A1A" w14:textId="41F96FC1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19E339CD" w14:textId="77777777" w:rsidR="009C4D6B" w:rsidRPr="009B6E52" w:rsidRDefault="009C4D6B" w:rsidP="009C4D6B">
            <w:pPr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Вміти використовувати дані, надавати аргументацію, критично оцінювати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логіку та формувати висновки з наукових та аналітичних текстів з економіки</w:t>
            </w:r>
          </w:p>
        </w:tc>
      </w:tr>
      <w:tr w:rsidR="009C4D6B" w:rsidRPr="000971C4" w14:paraId="3F9FBED6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07B1D7D1" w14:textId="194128EA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4CB10F2B" w14:textId="77777777" w:rsidR="009C4D6B" w:rsidRPr="009B6E52" w:rsidRDefault="009C4D6B" w:rsidP="006A52BD">
            <w:pPr>
              <w:pStyle w:val="15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Виконувати міждисциплінарний аналіз соціально-економічних явищ 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проблем в однієї або декількох професійних сферах з врахуванням ризиків та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можливих соціально-економічних наслідків</w:t>
            </w:r>
          </w:p>
        </w:tc>
      </w:tr>
      <w:tr w:rsidR="009C4D6B" w:rsidRPr="002C3A0F" w14:paraId="74D7B511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6E68E5E4" w14:textId="73CB5EC3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494846FA" w14:textId="77777777" w:rsidR="009C4D6B" w:rsidRDefault="009C4D6B" w:rsidP="006A52BD">
            <w:pPr>
              <w:pStyle w:val="15"/>
              <w:spacing w:after="0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Використовувати нормативні та правові акти, що регламентують професійну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діяльність</w:t>
            </w:r>
          </w:p>
        </w:tc>
      </w:tr>
      <w:tr w:rsidR="009C4D6B" w:rsidRPr="000971C4" w14:paraId="1680A2B1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124A3BA0" w14:textId="5BFF6329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44DE12B6" w14:textId="77777777" w:rsidR="009C4D6B" w:rsidRDefault="009C4D6B" w:rsidP="006A52BD">
            <w:pPr>
              <w:pStyle w:val="15"/>
              <w:spacing w:after="0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Використовувати інформаційні та комунікаційні технології для вирішення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соціально-економічних завдань, підготовки та представлення аналітичних звітів</w:t>
            </w:r>
          </w:p>
        </w:tc>
      </w:tr>
      <w:tr w:rsidR="009C4D6B" w:rsidRPr="002C3A0F" w14:paraId="1C7C91B8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5FEE1A38" w14:textId="6F8C138D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4C70BFD8" w14:textId="77777777" w:rsidR="009C4D6B" w:rsidRDefault="009C4D6B" w:rsidP="006A52BD">
            <w:pPr>
              <w:pStyle w:val="15"/>
              <w:spacing w:after="0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Оволодіти навичками усної та письмової професійної комунікації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державною та іноземною мовами</w:t>
            </w:r>
          </w:p>
        </w:tc>
      </w:tr>
      <w:tr w:rsidR="009C4D6B" w:rsidRPr="002C3A0F" w14:paraId="4DE6E243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71EF07EC" w14:textId="6BD70B7F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7A0FDEE5" w14:textId="77777777" w:rsidR="009C4D6B" w:rsidRDefault="009C4D6B" w:rsidP="006A52BD">
            <w:pPr>
              <w:pStyle w:val="15"/>
              <w:spacing w:after="0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Вміти абстрактно мислити, застосовувати аналіз та синтез для виявлення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ключових характеристик економічних систем різного рівня, а також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особливостей поведінки їх суб’єктів</w:t>
            </w:r>
          </w:p>
        </w:tc>
      </w:tr>
      <w:tr w:rsidR="009C4D6B" w:rsidRPr="002C3A0F" w14:paraId="3D6C0949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2D8313E9" w14:textId="33E0E9F8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189F96E2" w14:textId="77777777" w:rsidR="009C4D6B" w:rsidRDefault="009C4D6B" w:rsidP="006A52BD">
            <w:pPr>
              <w:pStyle w:val="15"/>
              <w:spacing w:after="0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Демонструвати гнучкість та адаптивність у нових ситуаціях, у роботі із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новими об’єктами, та у невизначених умовах</w:t>
            </w:r>
          </w:p>
        </w:tc>
      </w:tr>
      <w:tr w:rsidR="009C4D6B" w:rsidRPr="002C3A0F" w14:paraId="2766D889" w14:textId="77777777" w:rsidTr="00140662">
        <w:trPr>
          <w:cantSplit/>
        </w:trPr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ACFD4C" w14:textId="567C990C" w:rsidR="009C4D6B" w:rsidRPr="00DA238E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</w:p>
        </w:tc>
        <w:tc>
          <w:tcPr>
            <w:tcW w:w="88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7E4D43" w14:textId="77777777" w:rsidR="009C4D6B" w:rsidRPr="009B6E52" w:rsidRDefault="009C4D6B" w:rsidP="006A52BD">
            <w:pPr>
              <w:pStyle w:val="15"/>
              <w:spacing w:after="0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Показувати навички самостійної роботи, демонструвати критичне,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креативне, самокритичне мислення</w:t>
            </w:r>
          </w:p>
        </w:tc>
      </w:tr>
      <w:tr w:rsidR="009C4D6B" w:rsidRPr="000971C4" w14:paraId="206A10EE" w14:textId="77777777" w:rsidTr="00140662">
        <w:trPr>
          <w:cantSplit/>
        </w:trPr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8DC767" w14:textId="050845EB" w:rsidR="009C4D6B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88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786C4" w14:textId="77777777" w:rsidR="009C4D6B" w:rsidRDefault="009C4D6B" w:rsidP="006A52BD">
            <w:pPr>
              <w:pStyle w:val="15"/>
              <w:spacing w:after="0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Демонструвати здатність діяти соціально відповідально та свідомо на основі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етичних принципів, цінувати та поважати культурне різноманіття, індивідуальні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B7284">
              <w:rPr>
                <w:rFonts w:ascii="Times New Roman" w:hAnsi="Times New Roman"/>
                <w:sz w:val="24"/>
                <w:szCs w:val="24"/>
                <w:lang w:val="uk-UA"/>
              </w:rPr>
              <w:t>відмінності людей</w:t>
            </w:r>
          </w:p>
        </w:tc>
      </w:tr>
      <w:tr w:rsidR="00800BF5" w:rsidRPr="009B6E52" w14:paraId="5C8A0C22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clear" w:color="auto" w:fill="auto"/>
          </w:tcPr>
          <w:p w14:paraId="20183A87" w14:textId="6F708200" w:rsidR="00800BF5" w:rsidRPr="009B6E52" w:rsidRDefault="00800BF5" w:rsidP="00CD3362">
            <w:pPr>
              <w:pStyle w:val="15"/>
              <w:shd w:val="clear" w:color="auto" w:fill="auto"/>
              <w:spacing w:after="0" w:line="240" w:lineRule="auto"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ПРН, встановлені </w:t>
            </w:r>
            <w:r w:rsidR="00CD336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ОПП</w:t>
            </w:r>
          </w:p>
        </w:tc>
      </w:tr>
      <w:tr w:rsidR="009C4D6B" w:rsidRPr="00283338" w14:paraId="1E1AB5A1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37004BF2" w14:textId="296EF2B5" w:rsidR="009C4D6B" w:rsidRPr="00283338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83338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283338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216E435B" w14:textId="77777777" w:rsidR="009C4D6B" w:rsidRPr="00283338" w:rsidRDefault="009C4D6B" w:rsidP="009173DA">
            <w:pPr>
              <w:pStyle w:val="15"/>
              <w:spacing w:after="0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3338">
              <w:rPr>
                <w:rFonts w:ascii="Times New Roman" w:hAnsi="Times New Roman"/>
                <w:sz w:val="24"/>
                <w:szCs w:val="24"/>
                <w:lang w:val="uk-UA"/>
              </w:rPr>
              <w:t>Демонструвати знання предметної області з міжнародної економіки та професії на практиці</w:t>
            </w:r>
          </w:p>
        </w:tc>
      </w:tr>
      <w:tr w:rsidR="009C4D6B" w:rsidRPr="00283338" w14:paraId="1C627D2E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01B6A47A" w14:textId="2061D549" w:rsidR="009C4D6B" w:rsidRPr="00283338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83338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283338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26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56D09EA1" w14:textId="77777777" w:rsidR="009C4D6B" w:rsidRPr="00283338" w:rsidRDefault="009C4D6B" w:rsidP="009173DA">
            <w:pPr>
              <w:pStyle w:val="15"/>
              <w:spacing w:after="0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3338">
              <w:rPr>
                <w:rFonts w:ascii="Times New Roman" w:hAnsi="Times New Roman"/>
                <w:sz w:val="24"/>
                <w:szCs w:val="24"/>
                <w:lang w:val="uk-UA"/>
              </w:rPr>
              <w:t>Демонструвати знання та сучасні уявлення про концепції європейського загального ринку та європейського інформаційного суспільства</w:t>
            </w:r>
          </w:p>
        </w:tc>
      </w:tr>
      <w:tr w:rsidR="009C4D6B" w:rsidRPr="000971C4" w14:paraId="48CC57BD" w14:textId="77777777" w:rsidTr="00140662">
        <w:trPr>
          <w:cantSplit/>
        </w:trPr>
        <w:tc>
          <w:tcPr>
            <w:tcW w:w="1132" w:type="dxa"/>
            <w:shd w:val="clear" w:color="auto" w:fill="auto"/>
            <w:vAlign w:val="center"/>
          </w:tcPr>
          <w:p w14:paraId="09690D67" w14:textId="64400897" w:rsidR="009C4D6B" w:rsidRPr="00283338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283338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ПРН</w:t>
            </w:r>
            <w:r w:rsidR="0021410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283338">
              <w:rPr>
                <w:rFonts w:ascii="Times New Roman" w:hAnsi="Times New Roman"/>
                <w:sz w:val="24"/>
                <w:szCs w:val="24"/>
                <w:lang w:val="uk-UA" w:eastAsia="ru-RU"/>
              </w:rPr>
              <w:t>27</w:t>
            </w:r>
          </w:p>
        </w:tc>
        <w:tc>
          <w:tcPr>
            <w:tcW w:w="8899" w:type="dxa"/>
            <w:gridSpan w:val="2"/>
            <w:shd w:val="clear" w:color="auto" w:fill="auto"/>
            <w:vAlign w:val="center"/>
          </w:tcPr>
          <w:p w14:paraId="1E33EB08" w14:textId="77777777" w:rsidR="009C4D6B" w:rsidRPr="00BB7284" w:rsidRDefault="009C4D6B" w:rsidP="009173DA">
            <w:pPr>
              <w:pStyle w:val="15"/>
              <w:spacing w:after="0"/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283338">
              <w:rPr>
                <w:rFonts w:ascii="Times New Roman" w:hAnsi="Times New Roman"/>
                <w:sz w:val="24"/>
                <w:szCs w:val="24"/>
                <w:lang w:val="uk-UA"/>
              </w:rPr>
              <w:t>Вміти здійснювати облік, валютно-фінансове та банківське обслуговування зовнішньоекономічних операцій</w:t>
            </w:r>
          </w:p>
        </w:tc>
      </w:tr>
      <w:tr w:rsidR="009C4D6B" w:rsidRPr="009B6E52" w14:paraId="04F1B809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pct10" w:color="auto" w:fill="auto"/>
          </w:tcPr>
          <w:p w14:paraId="624ED296" w14:textId="696E5699" w:rsidR="009C4D6B" w:rsidRPr="009B6E52" w:rsidRDefault="009C4D6B" w:rsidP="00CD3362">
            <w:pPr>
              <w:keepNext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8 – Ресурсне забезпечення реалізації </w:t>
            </w:r>
            <w:r w:rsidR="00CD336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ОПП</w:t>
            </w:r>
          </w:p>
        </w:tc>
      </w:tr>
      <w:tr w:rsidR="009C4D6B" w:rsidRPr="000971C4" w14:paraId="151B9A9C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482DE831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Кадрове забезпечення</w:t>
            </w:r>
          </w:p>
        </w:tc>
        <w:tc>
          <w:tcPr>
            <w:tcW w:w="7594" w:type="dxa"/>
            <w:shd w:val="clear" w:color="auto" w:fill="auto"/>
          </w:tcPr>
          <w:p w14:paraId="24317F1D" w14:textId="4B01163D" w:rsidR="009C4D6B" w:rsidRPr="00AB42CA" w:rsidRDefault="009C4D6B" w:rsidP="00AE7914">
            <w:pPr>
              <w:pStyle w:val="15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Кадрове забезпечення </w:t>
            </w:r>
            <w:r w:rsidR="00CD336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ОПП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складається з професорсько-викладацького складу кафедр</w:t>
            </w:r>
            <w:r w:rsidR="00545069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: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545069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економічної політики та безпеки;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B203D9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інтелектуальної цифрової економіки</w:t>
            </w:r>
            <w:r w:rsidR="00545069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;</w:t>
            </w:r>
            <w:r w:rsidR="00B203D9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фінансів</w:t>
            </w:r>
            <w:r w:rsidR="00545069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;</w:t>
            </w:r>
            <w:r w:rsidR="00E81F78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обліку і економічного аналізу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Факультету економіки </w:t>
            </w:r>
            <w:r w:rsidR="000E4AB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та екології 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моря НУК. До викладання окремих дисциплін відповідно до їх компетенції та досвіду залучений професорсько-викладацький склад </w:t>
            </w:r>
            <w:r w:rsidR="000E4AB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кафедри менеджменту </w:t>
            </w:r>
            <w:r w:rsidR="000E4AB3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Факультету економіки </w:t>
            </w:r>
            <w:r w:rsidR="000E4AB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та екології </w:t>
            </w:r>
            <w:r w:rsidR="000E4AB3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моря</w:t>
            </w:r>
            <w:r w:rsidR="000E4AB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НУК, 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кафедр Навчально-наукового гуманітарного інституту </w:t>
            </w:r>
            <w:r w:rsidR="00E81F78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та Факультету морського права 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НУК.</w:t>
            </w:r>
          </w:p>
          <w:p w14:paraId="19E630D0" w14:textId="6E63C496" w:rsidR="009C4D6B" w:rsidRPr="00AB42CA" w:rsidRDefault="009C4D6B" w:rsidP="00AE7914">
            <w:pPr>
              <w:pStyle w:val="15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Практико-орієнтовний характер </w:t>
            </w:r>
            <w:r w:rsidR="00CD336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ОПП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передбачає участь фахівців-практиків, </w:t>
            </w:r>
            <w:r w:rsidR="00E4279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які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відповідають напряму програми, що підсилює синергетичний зв</w:t>
            </w:r>
            <w:r w:rsidR="00922ECC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язок теоретичної та практичної підготовки.</w:t>
            </w:r>
          </w:p>
          <w:p w14:paraId="2EEB54A9" w14:textId="0B448672" w:rsidR="009C4D6B" w:rsidRPr="009B6E52" w:rsidRDefault="009C4D6B" w:rsidP="00CD3362">
            <w:pPr>
              <w:pStyle w:val="15"/>
              <w:shd w:val="clear" w:color="auto" w:fill="auto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Гарант та викладацький склад, як</w:t>
            </w:r>
            <w:r w:rsidR="00E4279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забезпечу</w:t>
            </w:r>
            <w:r w:rsidR="00E4279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ють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реалізацію</w:t>
            </w:r>
            <w:r w:rsidR="00545069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CD336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ОПП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, відповіда</w:t>
            </w:r>
            <w:r w:rsidR="00CD3362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ють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вимогам, визначеним Ліцензійними вимогами п</w:t>
            </w:r>
            <w:r w:rsidR="00313BB0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ровадження освітньої діяльності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545069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ЗВО</w:t>
            </w:r>
            <w:r w:rsidR="007D7EAC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9C4D6B" w:rsidRPr="000971C4" w14:paraId="6D396875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5F070386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Матеріально-технічне забезпечення</w:t>
            </w:r>
          </w:p>
        </w:tc>
        <w:tc>
          <w:tcPr>
            <w:tcW w:w="7594" w:type="dxa"/>
            <w:shd w:val="clear" w:color="auto" w:fill="auto"/>
          </w:tcPr>
          <w:p w14:paraId="2B1F1601" w14:textId="2269EA85" w:rsidR="009C4D6B" w:rsidRPr="00122D3B" w:rsidRDefault="009C4D6B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22D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</w:t>
            </w:r>
            <w:r w:rsidR="00045A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економічної політики та безпеки НУК </w:t>
            </w:r>
            <w:r w:rsidRPr="00122D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використовує сучасну матеріально-технічну базу університету: навчальні корпуси; гуртожитки; тематичні кабінети; комп’ютерні класи; точки бездротового доступу до мережі Інтернет; мультимедійне обладнання; спортивні майданчики.</w:t>
            </w:r>
          </w:p>
          <w:p w14:paraId="629BF489" w14:textId="603306A5" w:rsidR="009C4D6B" w:rsidRDefault="009C4D6B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7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Заняття студентів проводяться з використанням площ та матеріально-технічного забезпечення усіх кафедр </w:t>
            </w:r>
            <w:r w:rsidR="00B07A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НУК</w:t>
            </w:r>
            <w:r w:rsidRPr="001F47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які приймають участь у викладанні дисциплін, передбачених навчальним планом.</w:t>
            </w:r>
          </w:p>
          <w:p w14:paraId="14011340" w14:textId="77777777" w:rsidR="009C4D6B" w:rsidRPr="001F47F8" w:rsidRDefault="009C4D6B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3B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Забезпеченість навчальними приміщеннями, комп’ютерними робочими місцями, мультимедійним обладнанням відповідає встановленим вимогам.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B01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Користування Інтернет-мережею безлімітне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084C2BCF" w14:textId="77777777" w:rsidR="009C4D6B" w:rsidRPr="00B21800" w:rsidRDefault="009C4D6B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uk-UA" w:eastAsia="ru-RU"/>
              </w:rPr>
            </w:pPr>
            <w:r w:rsidRPr="001F47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проведення інформаційного пошуку та обробк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1F47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результатів є спеціалізовані комп’ютерні класи, де наявне спеціалізоване ліцензійне програмне забезпечення (Rhinoceros, Maxsurf, Aveva Marine, FORAN, SolidWorks, FlowVision) та необмежений відкритий доступ до мережі Інтернет</w:t>
            </w:r>
            <w:r w:rsidR="007D7E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9C4D6B" w:rsidRPr="009B6E52" w14:paraId="15F3F97B" w14:textId="77777777" w:rsidTr="00140662">
        <w:trPr>
          <w:cantSplit/>
          <w:trHeight w:val="20"/>
        </w:trPr>
        <w:tc>
          <w:tcPr>
            <w:tcW w:w="24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E693C8D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Інформаційне та навчально-методичне забезпечення</w:t>
            </w:r>
          </w:p>
        </w:tc>
        <w:tc>
          <w:tcPr>
            <w:tcW w:w="7594" w:type="dxa"/>
            <w:tcBorders>
              <w:bottom w:val="single" w:sz="4" w:space="0" w:color="auto"/>
            </w:tcBorders>
            <w:shd w:val="clear" w:color="auto" w:fill="auto"/>
          </w:tcPr>
          <w:p w14:paraId="3644C45D" w14:textId="6C1429A4" w:rsidR="009C4D6B" w:rsidRDefault="009C4D6B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3B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Офіційний веб-сайт </w:t>
            </w:r>
            <w:r w:rsidR="0037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НУК</w:t>
            </w:r>
            <w:r w:rsidR="00184D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83B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www.nuos.edu.ua містить інформацію про освітні програми, навчальну, наукову і виховну діяльність, структурні підрозд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іли, правила прийому, контакти.</w:t>
            </w:r>
          </w:p>
          <w:p w14:paraId="072E0725" w14:textId="2092C814" w:rsidR="009C4D6B" w:rsidRPr="00283BDB" w:rsidRDefault="009C4D6B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B01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Матеріали навчально-методичного забезпечення </w:t>
            </w:r>
            <w:r w:rsidR="00922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</w:t>
            </w:r>
            <w:r w:rsidR="00045A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2B01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викладені на освітньому порталі</w:t>
            </w:r>
            <w:r w:rsidR="00B07A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НУК</w:t>
            </w:r>
            <w:r w:rsidRPr="002B01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www.nuos.edu.ua.</w:t>
            </w:r>
          </w:p>
          <w:p w14:paraId="0BD4C460" w14:textId="4DE2A5F9" w:rsidR="009C4D6B" w:rsidRPr="000B5F97" w:rsidRDefault="009C4D6B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Pr="00283B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ауков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 бібліотека</w:t>
            </w:r>
            <w:r w:rsidRPr="00283B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07A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НУК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надає студентам доступ </w:t>
            </w:r>
            <w:r w:rsidRPr="000B5F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електронних інформаційних ресурсів. Користувачам бібліотеки доступні: електронний каталог, бази даних власного виробництва і придбані; електронні навчальні, методичні та наукові видання викладачів; електронні реферативні журнали; електронні енциклопедії тощо. Здобувачі вищої освіти мають можливість користуватися послугами існуючого в </w:t>
            </w:r>
            <w:r w:rsidR="00B07A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НУК</w:t>
            </w:r>
            <w:r w:rsidRPr="000B5F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кабінету електронних засобів навчання, де вони отримують доступ до міжнародних баз даних.</w:t>
            </w:r>
          </w:p>
          <w:p w14:paraId="7C7E579C" w14:textId="075181C1" w:rsidR="009C4D6B" w:rsidRPr="00B21800" w:rsidRDefault="009C4D6B" w:rsidP="00B07A1C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uk-UA" w:eastAsia="ru-RU"/>
              </w:rPr>
            </w:pPr>
            <w:r w:rsidRPr="00283B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Читальний зал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бібліотеки </w:t>
            </w:r>
            <w:r w:rsidR="0037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НУК </w:t>
            </w:r>
            <w:r w:rsidRPr="00283B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забезпечений бездротовим доступом до мережі Інтернет. Усі ресурси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наукової </w:t>
            </w:r>
            <w:r w:rsidRPr="00283B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бібліотеки доступні через сайт </w:t>
            </w:r>
            <w:r w:rsidR="00B07A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НУК</w:t>
            </w:r>
            <w:r w:rsidRPr="00283B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http://lib.nuos.edu.ua/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9C4D6B" w:rsidRPr="009B6E52" w14:paraId="36AF531F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pct10" w:color="auto" w:fill="auto"/>
          </w:tcPr>
          <w:p w14:paraId="4BB69643" w14:textId="77777777" w:rsidR="009C4D6B" w:rsidRPr="009B6E52" w:rsidRDefault="009C4D6B" w:rsidP="009C4D6B">
            <w:pPr>
              <w:keepNext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bookmarkStart w:id="2" w:name="_Hlk35427160"/>
            <w:r w:rsidRPr="009B6E5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 – Академічна мобільність</w:t>
            </w:r>
          </w:p>
        </w:tc>
      </w:tr>
      <w:bookmarkEnd w:id="2"/>
      <w:tr w:rsidR="009C4D6B" w:rsidRPr="00334C5C" w14:paraId="694D1DBE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7F148A60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Національна кредитна мобільність</w:t>
            </w:r>
          </w:p>
        </w:tc>
        <w:tc>
          <w:tcPr>
            <w:tcW w:w="7594" w:type="dxa"/>
            <w:shd w:val="clear" w:color="auto" w:fill="auto"/>
          </w:tcPr>
          <w:p w14:paraId="520D74F8" w14:textId="697A824B" w:rsidR="009C4D6B" w:rsidRPr="009B6E52" w:rsidRDefault="00334C5C" w:rsidP="00375546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Національна академічна мобільність реалізується у рамках відповідних чинних угод НУК із </w:t>
            </w:r>
            <w:r w:rsidR="00375546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ЗВО</w:t>
            </w: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України. Допускається перезарахування кредитів, отриманих в інших національних </w:t>
            </w:r>
            <w:r w:rsidR="00045A8D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ЗВО</w:t>
            </w: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за умови їх відповідності набутим компетентностям. Допускається навчання у вітчизняних ЗВО-партнерах НУК з метою здобуття кредитів </w:t>
            </w:r>
            <w:r w:rsidR="00375546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="001255A8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КТС</w:t>
            </w: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або відповідних компетентностей, результатів навчання (без здобуття кредитів 12 </w:t>
            </w:r>
            <w:r w:rsidR="00375546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="001255A8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КТС</w:t>
            </w: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), визнаних НУК.</w:t>
            </w:r>
          </w:p>
        </w:tc>
      </w:tr>
      <w:tr w:rsidR="009C4D6B" w:rsidRPr="000971C4" w14:paraId="603BE5FD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4E7ADF15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Міжнародна кредитна мобільність</w:t>
            </w:r>
          </w:p>
        </w:tc>
        <w:tc>
          <w:tcPr>
            <w:tcW w:w="7594" w:type="dxa"/>
            <w:shd w:val="clear" w:color="auto" w:fill="auto"/>
          </w:tcPr>
          <w:p w14:paraId="5ACD1965" w14:textId="4067739B" w:rsidR="00604CAA" w:rsidRDefault="00F438BD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438B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Міжнародна академічна мобільність реалізується у рамках відповідних чинних угод про співпрацю НУК із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ЗВО</w:t>
            </w:r>
            <w:r w:rsidR="00604CA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зарубіжних країн.</w:t>
            </w:r>
          </w:p>
          <w:p w14:paraId="5BCAD1B5" w14:textId="7D390DD6" w:rsidR="00F7071F" w:rsidRDefault="00F7071F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співпрацює із значною кількістю іноземних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освітніми й науковими інституціями, у т.ч. в рамках програми Еразмус+.</w:t>
            </w:r>
          </w:p>
          <w:p w14:paraId="09541FB2" w14:textId="77777777" w:rsidR="00F438BD" w:rsidRDefault="00F438BD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438B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Допускається перезарахування кредитів, отриманих у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ЗВО</w:t>
            </w:r>
            <w:r w:rsidRPr="00F438B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зарубіжних країн, за умови їх відпові</w:t>
            </w:r>
            <w:r w:rsidR="00604CA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дності набутим компетентностям.</w:t>
            </w:r>
          </w:p>
          <w:p w14:paraId="6024B824" w14:textId="77777777" w:rsidR="00D31E2D" w:rsidRDefault="009C4D6B" w:rsidP="00F438BD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094F7E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Угоди про подвійний диплом з:</w:t>
            </w:r>
          </w:p>
          <w:p w14:paraId="012B730E" w14:textId="2338ADA6" w:rsidR="00D31E2D" w:rsidRDefault="00934D27" w:rsidP="00F438BD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- </w:t>
            </w:r>
            <w:r w:rsidR="009C4D6B" w:rsidRPr="00094F7E">
              <w:rPr>
                <w:rFonts w:ascii="Times New Roman" w:hAnsi="Times New Roman"/>
                <w:sz w:val="24"/>
                <w:szCs w:val="24"/>
                <w:lang w:val="uk-UA" w:eastAsia="ru-RU"/>
              </w:rPr>
              <w:t>Янченскім інститутом технології,</w:t>
            </w:r>
            <w:r w:rsidR="00F438B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9C4D6B" w:rsidRPr="00094F7E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м. Янчень, КНР;</w:t>
            </w:r>
          </w:p>
          <w:p w14:paraId="039D67D8" w14:textId="4DA0D214" w:rsidR="00D31E2D" w:rsidRDefault="00934D27" w:rsidP="00F438BD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- </w:t>
            </w:r>
            <w:r w:rsidR="009C4D6B" w:rsidRPr="00094F7E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Університетом науки та технології Цзянсу,</w:t>
            </w:r>
            <w:r w:rsidR="00D31E2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м. Чжецзян, КНР;</w:t>
            </w:r>
          </w:p>
          <w:p w14:paraId="7B50A7A2" w14:textId="2DA82415" w:rsidR="009C4D6B" w:rsidRPr="00F438BD" w:rsidRDefault="00934D27" w:rsidP="00F438BD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- </w:t>
            </w:r>
            <w:r w:rsidR="009C4D6B" w:rsidRPr="00094F7E">
              <w:rPr>
                <w:rFonts w:ascii="Times New Roman" w:hAnsi="Times New Roman"/>
                <w:sz w:val="24"/>
                <w:szCs w:val="24"/>
                <w:lang w:val="en-US" w:eastAsia="ru-RU"/>
              </w:rPr>
              <w:t>WSB</w:t>
            </w:r>
            <w:r w:rsidR="009C4D6B" w:rsidRPr="00F438B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9C4D6B" w:rsidRPr="00094F7E">
              <w:rPr>
                <w:rFonts w:ascii="Times New Roman" w:hAnsi="Times New Roman"/>
                <w:sz w:val="24"/>
                <w:szCs w:val="24"/>
                <w:lang w:val="en-US" w:eastAsia="ru-RU"/>
              </w:rPr>
              <w:t>University</w:t>
            </w:r>
            <w:r w:rsidR="009C4D6B" w:rsidRPr="00F438B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9C4D6B" w:rsidRPr="00094F7E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</w:t>
            </w:r>
            <w:r w:rsidR="009C4D6B" w:rsidRPr="00F438B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9C4D6B" w:rsidRPr="00094F7E">
              <w:rPr>
                <w:rFonts w:ascii="Times New Roman" w:hAnsi="Times New Roman"/>
                <w:sz w:val="24"/>
                <w:szCs w:val="24"/>
                <w:lang w:val="en-US" w:eastAsia="ru-RU"/>
              </w:rPr>
              <w:t>Wroclaw</w:t>
            </w:r>
            <w:r w:rsidR="009C4D6B" w:rsidRPr="00F438B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="009C4D6B" w:rsidRPr="00094F7E">
              <w:rPr>
                <w:rFonts w:ascii="Times New Roman" w:hAnsi="Times New Roman"/>
                <w:sz w:val="24"/>
                <w:szCs w:val="24"/>
                <w:lang w:val="en-US" w:eastAsia="ru-RU"/>
              </w:rPr>
              <w:t>Poland</w:t>
            </w:r>
            <w:r w:rsidR="00F438BD"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9C4D6B" w:rsidRPr="00200D84" w14:paraId="7F8C4928" w14:textId="77777777" w:rsidTr="00140662">
        <w:trPr>
          <w:cantSplit/>
          <w:trHeight w:val="20"/>
        </w:trPr>
        <w:tc>
          <w:tcPr>
            <w:tcW w:w="2437" w:type="dxa"/>
            <w:gridSpan w:val="2"/>
            <w:shd w:val="clear" w:color="auto" w:fill="auto"/>
          </w:tcPr>
          <w:p w14:paraId="74F309BA" w14:textId="77777777" w:rsidR="009C4D6B" w:rsidRPr="009B6E52" w:rsidRDefault="009C4D6B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6E52"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Навчання іноземних здобувачів вищої освіти</w:t>
            </w:r>
          </w:p>
        </w:tc>
        <w:tc>
          <w:tcPr>
            <w:tcW w:w="7594" w:type="dxa"/>
            <w:shd w:val="clear" w:color="auto" w:fill="auto"/>
          </w:tcPr>
          <w:p w14:paraId="3A61992B" w14:textId="49A22ADD" w:rsidR="00184D69" w:rsidRPr="00AB42CA" w:rsidRDefault="00184D69" w:rsidP="009C4D6B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Навчання іноземних студентів проводиться на загальних умовах з додатковою мовною підготовкою.</w:t>
            </w:r>
          </w:p>
          <w:p w14:paraId="2AC91736" w14:textId="724FCB2B" w:rsidR="009C4D6B" w:rsidRPr="009B6E52" w:rsidRDefault="00184D69" w:rsidP="00184D69">
            <w:pPr>
              <w:pStyle w:val="15"/>
              <w:shd w:val="clear" w:color="auto" w:fill="auto"/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Є м</w:t>
            </w:r>
            <w:r w:rsidR="009C4D6B"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ожливість викладання англійською мовою</w:t>
            </w:r>
            <w:r w:rsidRPr="00AB42CA"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604CAA" w:rsidRPr="009B6E52" w14:paraId="6F9FC2B2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pct10" w:color="auto" w:fill="auto"/>
          </w:tcPr>
          <w:p w14:paraId="43DF7BDE" w14:textId="77777777" w:rsidR="00604CAA" w:rsidRPr="009B6E52" w:rsidRDefault="00604CAA" w:rsidP="00604CAA">
            <w:pPr>
              <w:keepNext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</w:t>
            </w:r>
            <w:r w:rsidRPr="009B6E5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Форми атестації здобувачів вищої освіти</w:t>
            </w:r>
          </w:p>
        </w:tc>
      </w:tr>
      <w:tr w:rsidR="00604CAA" w:rsidRPr="000971C4" w14:paraId="3BF58996" w14:textId="77777777" w:rsidTr="00140662">
        <w:trPr>
          <w:cantSplit/>
          <w:trHeight w:val="20"/>
        </w:trPr>
        <w:tc>
          <w:tcPr>
            <w:tcW w:w="2437" w:type="dxa"/>
            <w:gridSpan w:val="2"/>
          </w:tcPr>
          <w:p w14:paraId="5EFD18B4" w14:textId="77777777" w:rsidR="00604CAA" w:rsidRPr="00F7071F" w:rsidRDefault="00604CAA" w:rsidP="00604CAA">
            <w:pPr>
              <w:pStyle w:val="20"/>
              <w:shd w:val="clear" w:color="auto" w:fill="auto"/>
              <w:spacing w:before="0" w:after="0" w:line="259" w:lineRule="auto"/>
              <w:ind w:right="-74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71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Форми атестації здобувачів вищої освіти</w:t>
            </w:r>
          </w:p>
        </w:tc>
        <w:tc>
          <w:tcPr>
            <w:tcW w:w="7594" w:type="dxa"/>
          </w:tcPr>
          <w:p w14:paraId="2EA99CEA" w14:textId="27AE2B33" w:rsidR="00604CAA" w:rsidRPr="000A5EFC" w:rsidRDefault="00604CAA" w:rsidP="00604CAA">
            <w:pPr>
              <w:pStyle w:val="15"/>
              <w:shd w:val="clear" w:color="auto" w:fill="auto"/>
              <w:spacing w:after="0" w:line="259" w:lineRule="auto"/>
              <w:ind w:right="-7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A5E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Атестація здійснюється у формі публічного захисту кваліфікаційної </w:t>
            </w:r>
            <w:r w:rsidR="003D0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бакалаврської </w:t>
            </w:r>
            <w:r w:rsidRPr="000A5E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роботи</w:t>
            </w:r>
            <w:r w:rsidR="00F707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04CAA" w:rsidRPr="000971C4" w14:paraId="18EA41F4" w14:textId="77777777" w:rsidTr="00140662">
        <w:trPr>
          <w:cantSplit/>
          <w:trHeight w:val="20"/>
        </w:trPr>
        <w:tc>
          <w:tcPr>
            <w:tcW w:w="2437" w:type="dxa"/>
            <w:gridSpan w:val="2"/>
          </w:tcPr>
          <w:p w14:paraId="55AC0B65" w14:textId="77777777" w:rsidR="00604CAA" w:rsidRPr="00F7071F" w:rsidRDefault="00604CAA" w:rsidP="00604CAA">
            <w:pPr>
              <w:pStyle w:val="20"/>
              <w:shd w:val="clear" w:color="auto" w:fill="auto"/>
              <w:spacing w:before="0" w:after="0" w:line="259" w:lineRule="auto"/>
              <w:ind w:right="-74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71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Вимоги до кваліфікаційної роботи</w:t>
            </w:r>
          </w:p>
        </w:tc>
        <w:tc>
          <w:tcPr>
            <w:tcW w:w="7594" w:type="dxa"/>
          </w:tcPr>
          <w:p w14:paraId="098707A1" w14:textId="6A5ED262" w:rsidR="00D31E2D" w:rsidRPr="00AB42CA" w:rsidRDefault="00604CAA" w:rsidP="00DC5378">
            <w:pPr>
              <w:pStyle w:val="15"/>
              <w:shd w:val="clear" w:color="auto" w:fill="auto"/>
              <w:spacing w:after="0" w:line="259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Кваліфікаційна </w:t>
            </w:r>
            <w:r w:rsidR="00B07A1C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бакалаврська </w:t>
            </w: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робота має передбачати розв’язання складної спеціалізованої задачі та практичної проблеми в сфері</w:t>
            </w:r>
            <w:r w:rsidR="00DC5378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міжнародної економіки</w:t>
            </w: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які характеризуються комплексністю та невизначеністю умов, що передбачає застосування теорі</w:t>
            </w:r>
            <w:r w:rsidR="00D31E2D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 та методів економічної науки.</w:t>
            </w:r>
          </w:p>
          <w:p w14:paraId="09FCD82E" w14:textId="52B9DBE8" w:rsidR="00D31E2D" w:rsidRPr="00AB42CA" w:rsidRDefault="00604CAA" w:rsidP="00DC5378">
            <w:pPr>
              <w:pStyle w:val="15"/>
              <w:shd w:val="clear" w:color="auto" w:fill="auto"/>
              <w:spacing w:after="0" w:line="259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Кваліфікаційна </w:t>
            </w:r>
            <w:r w:rsidR="00B07A1C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бакалаврська </w:t>
            </w: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робота не повинна містити академічного плагіат</w:t>
            </w:r>
            <w:r w:rsidR="00D31E2D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у, фабрикації та фальсифікації.</w:t>
            </w:r>
          </w:p>
          <w:p w14:paraId="443DFB9B" w14:textId="6721836A" w:rsidR="00604CAA" w:rsidRPr="000A5EFC" w:rsidRDefault="00604CAA" w:rsidP="00D31E2D">
            <w:pPr>
              <w:pStyle w:val="15"/>
              <w:shd w:val="clear" w:color="auto" w:fill="auto"/>
              <w:spacing w:after="0" w:line="259" w:lineRule="auto"/>
              <w:ind w:righ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Кваліфікаційна </w:t>
            </w:r>
            <w:r w:rsidR="00B07A1C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бакалаврська </w:t>
            </w: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робота має бути оприлюднена на офіційному сайті або у репозитарії </w:t>
            </w:r>
            <w:r w:rsidR="00DC5378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НУК</w:t>
            </w:r>
            <w:r w:rsidR="00D31E2D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Оприлюднення кваліфікаційних </w:t>
            </w:r>
            <w:r w:rsidR="003D0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бакалаврських </w:t>
            </w: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робіт, що містять інформацію з обмеженим доступом, здійсню</w:t>
            </w:r>
            <w:r w:rsidR="00DC5378"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ється</w:t>
            </w:r>
            <w:r w:rsidRPr="00AB4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відповідності до вимог чинного законодавства.</w:t>
            </w:r>
          </w:p>
        </w:tc>
      </w:tr>
      <w:tr w:rsidR="00604CAA" w:rsidRPr="009B6E52" w14:paraId="4C49B575" w14:textId="77777777" w:rsidTr="00140662">
        <w:trPr>
          <w:cantSplit/>
          <w:trHeight w:val="20"/>
        </w:trPr>
        <w:tc>
          <w:tcPr>
            <w:tcW w:w="10031" w:type="dxa"/>
            <w:gridSpan w:val="3"/>
            <w:shd w:val="pct10" w:color="auto" w:fill="auto"/>
          </w:tcPr>
          <w:p w14:paraId="6DF0DC8B" w14:textId="77777777" w:rsidR="00604CAA" w:rsidRPr="009B6E52" w:rsidRDefault="00604CAA" w:rsidP="00604CAA">
            <w:pPr>
              <w:keepNext/>
              <w:ind w:right="-7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11</w:t>
            </w:r>
            <w:r w:rsidRPr="009B6E5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Вимоги до наявності системи внутрішнього забезпечення якості вищої освіти</w:t>
            </w:r>
          </w:p>
        </w:tc>
      </w:tr>
      <w:tr w:rsidR="00604CAA" w:rsidRPr="00800BF5" w14:paraId="4E32A06B" w14:textId="77777777" w:rsidTr="00140662">
        <w:trPr>
          <w:cantSplit/>
          <w:trHeight w:val="20"/>
        </w:trPr>
        <w:tc>
          <w:tcPr>
            <w:tcW w:w="2437" w:type="dxa"/>
            <w:gridSpan w:val="2"/>
          </w:tcPr>
          <w:p w14:paraId="42C3382C" w14:textId="77777777" w:rsidR="00604CAA" w:rsidRPr="00F7071F" w:rsidRDefault="00604CAA" w:rsidP="00604CAA">
            <w:pPr>
              <w:pStyle w:val="20"/>
              <w:shd w:val="clear" w:color="auto" w:fill="auto"/>
              <w:spacing w:before="0" w:after="0" w:line="259" w:lineRule="auto"/>
              <w:ind w:right="-74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7071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Наявність системи внутрішнього забезпечення якості вищої освіти</w:t>
            </w:r>
          </w:p>
        </w:tc>
        <w:tc>
          <w:tcPr>
            <w:tcW w:w="7594" w:type="dxa"/>
          </w:tcPr>
          <w:p w14:paraId="29424293" w14:textId="1D941664" w:rsidR="00604CAA" w:rsidRPr="007A03D9" w:rsidRDefault="00604CAA" w:rsidP="00604C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 </w:t>
            </w:r>
            <w:r w:rsidR="00045A8D">
              <w:rPr>
                <w:rFonts w:ascii="Times New Roman" w:hAnsi="Times New Roman"/>
                <w:sz w:val="24"/>
                <w:szCs w:val="24"/>
                <w:lang w:val="uk-UA"/>
              </w:rPr>
              <w:t>НУК</w:t>
            </w: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розроблена, впроваджена в дію та сертифікована система управління якістю, що базується на вимогах міжнародного стандарту серії ISO 9001:2015 та Національного стандарту ДСТУ ISO 9001:2015. Впроваджена система сертифікована з 2015 року компанією «Бюро Верітас Сертифікейшн Україна» і підлягає щорічному аудиту. Сферою сертифікації внутрішньої</w:t>
            </w:r>
            <w:r w:rsidR="00934D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системи забезпечення якості є: </w:t>
            </w: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>надання вищої освіти на рівні кваліфікаційних вимог до підготовки молодших спеціалістів, молодших бакалаврів, магістрів, докторів філософії, підготовка науково-педагогічного персоналу; проведення наукових досліджень та здійснення науково-технічних розробок, готових до подальшого впровадження та виробництва.</w:t>
            </w:r>
          </w:p>
          <w:p w14:paraId="6E00C4AF" w14:textId="5CEB885A" w:rsidR="00604CAA" w:rsidRPr="007A03D9" w:rsidRDefault="00604CAA" w:rsidP="00604C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Система забезпечення якості освітньої діяльності </w:t>
            </w:r>
            <w:r w:rsidR="00B07A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 НУК </w:t>
            </w: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>передбачає здійс</w:t>
            </w:r>
            <w:r w:rsidR="00934D27">
              <w:rPr>
                <w:rFonts w:ascii="Times New Roman" w:hAnsi="Times New Roman"/>
                <w:sz w:val="24"/>
                <w:szCs w:val="24"/>
                <w:lang w:val="uk-UA"/>
              </w:rPr>
              <w:t>нення таких процедур і заходів:</w:t>
            </w:r>
          </w:p>
          <w:p w14:paraId="2E867220" w14:textId="77777777" w:rsidR="00604CAA" w:rsidRPr="007A03D9" w:rsidRDefault="00604CAA" w:rsidP="00604C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>1) визначення принципів та процедур забезпечення якості вищої освіти;</w:t>
            </w:r>
          </w:p>
          <w:p w14:paraId="76D4F589" w14:textId="63D659D7" w:rsidR="00604CAA" w:rsidRPr="007A03D9" w:rsidRDefault="00604CAA" w:rsidP="00604C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2) здійснення моніторингу та періодичного перегляду </w:t>
            </w:r>
            <w:r w:rsidR="00045A8D">
              <w:rPr>
                <w:rFonts w:ascii="Times New Roman" w:hAnsi="Times New Roman"/>
                <w:sz w:val="24"/>
                <w:szCs w:val="24"/>
                <w:lang w:val="uk-UA"/>
              </w:rPr>
              <w:t>ОПП</w:t>
            </w: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62DC86A6" w14:textId="4277D0C7" w:rsidR="00604CAA" w:rsidRPr="007A03D9" w:rsidRDefault="00604CAA" w:rsidP="00604C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3) щорічне оцінювання здобувачів вищої освіти, науково-педагогічних і педагогічних працівників </w:t>
            </w:r>
            <w:r w:rsidR="00045A8D">
              <w:rPr>
                <w:rFonts w:ascii="Times New Roman" w:hAnsi="Times New Roman"/>
                <w:sz w:val="24"/>
                <w:szCs w:val="24"/>
                <w:lang w:val="uk-UA"/>
              </w:rPr>
              <w:t>ЗВО</w:t>
            </w: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регулярне оприлюднення результатів таких оцінювань на офіційному веб-сайті </w:t>
            </w:r>
            <w:r w:rsidR="00045A8D">
              <w:rPr>
                <w:rFonts w:ascii="Times New Roman" w:hAnsi="Times New Roman"/>
                <w:sz w:val="24"/>
                <w:szCs w:val="24"/>
                <w:lang w:val="uk-UA"/>
              </w:rPr>
              <w:t>ЗВО</w:t>
            </w: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>, на інформаційних стендах та в будь-який інший спосіб;</w:t>
            </w:r>
          </w:p>
          <w:p w14:paraId="41266E23" w14:textId="77777777" w:rsidR="00604CAA" w:rsidRPr="007A03D9" w:rsidRDefault="00604CAA" w:rsidP="00604C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>4) забезпечення підвищення кваліфікації педагогічних, наукових і науково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>педагогічних працівників;</w:t>
            </w:r>
          </w:p>
          <w:p w14:paraId="7A5C1AC4" w14:textId="098D845E" w:rsidR="00604CAA" w:rsidRPr="007A03D9" w:rsidRDefault="00604CAA" w:rsidP="00604C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5) забезпечення наявності необхідних ресурсів для організації освітнього процесу, в тому числі самостійної роботи студентів, за </w:t>
            </w:r>
            <w:r w:rsidR="00045A8D">
              <w:rPr>
                <w:rFonts w:ascii="Times New Roman" w:hAnsi="Times New Roman"/>
                <w:sz w:val="24"/>
                <w:szCs w:val="24"/>
                <w:lang w:val="uk-UA"/>
              </w:rPr>
              <w:t>ОПП</w:t>
            </w: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3A7BBA2E" w14:textId="77777777" w:rsidR="00604CAA" w:rsidRPr="007A03D9" w:rsidRDefault="00604CAA" w:rsidP="00604C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>6) забезпечення наявності інформаційних систем для ефективного управління освітнім процесом;</w:t>
            </w:r>
          </w:p>
          <w:p w14:paraId="37A23C9F" w14:textId="2557C388" w:rsidR="00604CAA" w:rsidRPr="007A03D9" w:rsidRDefault="00604CAA" w:rsidP="00604C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7) забезпечення публічності інформації про </w:t>
            </w:r>
            <w:r w:rsidR="00045A8D">
              <w:rPr>
                <w:rFonts w:ascii="Times New Roman" w:hAnsi="Times New Roman"/>
                <w:sz w:val="24"/>
                <w:szCs w:val="24"/>
                <w:lang w:val="uk-UA"/>
              </w:rPr>
              <w:t>ОПП</w:t>
            </w: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>, ступені вищої освіти та кваліфікації;</w:t>
            </w:r>
          </w:p>
          <w:p w14:paraId="65FC654B" w14:textId="58306239" w:rsidR="00604CAA" w:rsidRPr="007A03D9" w:rsidRDefault="00604CAA" w:rsidP="00604C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8) забезпечення ефективної системи запобігання та виявлення академічного плагіату в наукових працях працівників </w:t>
            </w:r>
            <w:r w:rsidR="00045A8D">
              <w:rPr>
                <w:rFonts w:ascii="Times New Roman" w:hAnsi="Times New Roman"/>
                <w:sz w:val="24"/>
                <w:szCs w:val="24"/>
                <w:lang w:val="uk-UA"/>
              </w:rPr>
              <w:t>ЗВО</w:t>
            </w:r>
            <w:r w:rsidRPr="007A0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здобувачів вищої освіти;</w:t>
            </w:r>
          </w:p>
          <w:p w14:paraId="1EC6DDAB" w14:textId="77777777" w:rsidR="00604CAA" w:rsidRPr="000A5EFC" w:rsidRDefault="00604CAA" w:rsidP="00604CAA">
            <w:pPr>
              <w:pStyle w:val="15"/>
              <w:shd w:val="clear" w:color="auto" w:fill="auto"/>
              <w:spacing w:after="0" w:line="259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03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9) інші процедури і заходи.</w:t>
            </w:r>
          </w:p>
        </w:tc>
      </w:tr>
    </w:tbl>
    <w:p w14:paraId="074104A9" w14:textId="32249D65" w:rsidR="009C4D6B" w:rsidRPr="00AB1A91" w:rsidRDefault="009C4D6B" w:rsidP="009C4D6B">
      <w:pPr>
        <w:pStyle w:val="1"/>
        <w:numPr>
          <w:ilvl w:val="0"/>
          <w:numId w:val="14"/>
        </w:numPr>
        <w:spacing w:after="0"/>
        <w:jc w:val="center"/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</w:pPr>
      <w:r w:rsidRPr="009B6E52">
        <w:rPr>
          <w:rFonts w:ascii="Times New Roman" w:hAnsi="Times New Roman"/>
          <w:sz w:val="24"/>
          <w:szCs w:val="24"/>
          <w:lang w:val="uk-UA"/>
        </w:rPr>
        <w:br w:type="page"/>
      </w:r>
      <w:bookmarkStart w:id="3" w:name="_Toc505684209"/>
      <w:bookmarkStart w:id="4" w:name="_Toc505684254"/>
      <w:bookmarkStart w:id="5" w:name="_Toc505684312"/>
      <w:bookmarkStart w:id="6" w:name="_Toc512410441"/>
      <w:bookmarkStart w:id="7" w:name="_Toc38640401"/>
      <w:bookmarkEnd w:id="0"/>
      <w:r w:rsidRPr="00AB1A91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lastRenderedPageBreak/>
        <w:t xml:space="preserve">Перелік компонент </w:t>
      </w:r>
      <w:bookmarkEnd w:id="3"/>
      <w:bookmarkEnd w:id="4"/>
      <w:bookmarkEnd w:id="5"/>
      <w:bookmarkEnd w:id="6"/>
      <w:r w:rsidR="00CD3362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t xml:space="preserve">ОПП </w:t>
      </w:r>
      <w:r w:rsidRPr="00AB1A91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t>та їх логічна послідовність</w:t>
      </w:r>
      <w:bookmarkEnd w:id="7"/>
    </w:p>
    <w:p w14:paraId="645C8E6D" w14:textId="07FB326B" w:rsidR="009C4D6B" w:rsidRPr="00AB1A91" w:rsidRDefault="009C4D6B" w:rsidP="009C4D6B">
      <w:pPr>
        <w:pStyle w:val="121"/>
        <w:shd w:val="clear" w:color="auto" w:fill="auto"/>
        <w:spacing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val="uk-UA"/>
        </w:rPr>
      </w:pPr>
      <w:bookmarkStart w:id="8" w:name="_Toc38640402"/>
      <w:r w:rsidRPr="00AB1A91">
        <w:rPr>
          <w:rFonts w:ascii="Times New Roman" w:hAnsi="Times New Roman"/>
          <w:b/>
          <w:sz w:val="28"/>
          <w:szCs w:val="28"/>
          <w:lang w:val="uk-UA"/>
        </w:rPr>
        <w:t xml:space="preserve">2.1. Перелік компонент </w:t>
      </w:r>
      <w:bookmarkEnd w:id="8"/>
      <w:r w:rsidR="00CD3362">
        <w:rPr>
          <w:rFonts w:ascii="Times New Roman" w:hAnsi="Times New Roman"/>
          <w:b/>
          <w:sz w:val="28"/>
          <w:szCs w:val="28"/>
          <w:lang w:val="uk-UA"/>
        </w:rPr>
        <w:t>ОПП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"/>
        <w:gridCol w:w="1057"/>
        <w:gridCol w:w="4315"/>
        <w:gridCol w:w="21"/>
        <w:gridCol w:w="1151"/>
        <w:gridCol w:w="26"/>
        <w:gridCol w:w="1818"/>
        <w:gridCol w:w="43"/>
      </w:tblGrid>
      <w:tr w:rsidR="00AB42CA" w:rsidRPr="00AB42CA" w14:paraId="22B32057" w14:textId="77777777" w:rsidTr="00F7071F">
        <w:tc>
          <w:tcPr>
            <w:tcW w:w="972" w:type="dxa"/>
          </w:tcPr>
          <w:p w14:paraId="4DD0CCEE" w14:textId="77777777" w:rsidR="009C4D6B" w:rsidRPr="00AB42CA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B42C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Код за ОПП</w:t>
            </w:r>
          </w:p>
        </w:tc>
        <w:tc>
          <w:tcPr>
            <w:tcW w:w="1057" w:type="dxa"/>
          </w:tcPr>
          <w:p w14:paraId="5E529E6D" w14:textId="77777777" w:rsidR="009C4D6B" w:rsidRPr="00AB42CA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B42C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Код РПНД</w:t>
            </w:r>
          </w:p>
        </w:tc>
        <w:tc>
          <w:tcPr>
            <w:tcW w:w="4336" w:type="dxa"/>
            <w:gridSpan w:val="2"/>
          </w:tcPr>
          <w:p w14:paraId="22949EE1" w14:textId="3EBEF432" w:rsidR="009C4D6B" w:rsidRPr="00AB42CA" w:rsidRDefault="009C4D6B" w:rsidP="00CD3362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B42C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Компоненти </w:t>
            </w:r>
            <w:r w:rsidR="00CD3362" w:rsidRPr="00AB42C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ОПП</w:t>
            </w:r>
            <w:r w:rsidRPr="00AB42C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(навчальні дисципліни, курсові проєкти (роботи), практики, кваліфікаційна робота)</w:t>
            </w:r>
          </w:p>
        </w:tc>
        <w:tc>
          <w:tcPr>
            <w:tcW w:w="1177" w:type="dxa"/>
            <w:gridSpan w:val="2"/>
          </w:tcPr>
          <w:p w14:paraId="3BAF8144" w14:textId="77777777" w:rsidR="009C4D6B" w:rsidRPr="00AB42CA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B42C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Кількість кредитів</w:t>
            </w:r>
          </w:p>
          <w:p w14:paraId="3A9FEB11" w14:textId="56FED542" w:rsidR="00F175B7" w:rsidRPr="00AB42CA" w:rsidRDefault="00F175B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B42C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ЄКТС</w:t>
            </w:r>
          </w:p>
        </w:tc>
        <w:tc>
          <w:tcPr>
            <w:tcW w:w="1856" w:type="dxa"/>
            <w:gridSpan w:val="2"/>
          </w:tcPr>
          <w:p w14:paraId="2409B009" w14:textId="77777777" w:rsidR="009C4D6B" w:rsidRPr="00AB42CA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B42C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Форма підсумкового контролю</w:t>
            </w:r>
          </w:p>
        </w:tc>
      </w:tr>
      <w:tr w:rsidR="009C4D6B" w:rsidRPr="00B06E14" w14:paraId="5F647043" w14:textId="77777777" w:rsidTr="00F7071F">
        <w:tc>
          <w:tcPr>
            <w:tcW w:w="972" w:type="dxa"/>
          </w:tcPr>
          <w:p w14:paraId="4CEC5FA1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057" w:type="dxa"/>
          </w:tcPr>
          <w:p w14:paraId="231D7BE8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336" w:type="dxa"/>
            <w:gridSpan w:val="2"/>
          </w:tcPr>
          <w:p w14:paraId="3D2733A5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77" w:type="dxa"/>
            <w:gridSpan w:val="2"/>
          </w:tcPr>
          <w:p w14:paraId="23F51BE8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6" w:type="dxa"/>
            <w:gridSpan w:val="2"/>
          </w:tcPr>
          <w:p w14:paraId="0D3C5A64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</w:tr>
      <w:tr w:rsidR="009C4D6B" w:rsidRPr="00B06E14" w14:paraId="79A24283" w14:textId="77777777" w:rsidTr="00F7071F">
        <w:tc>
          <w:tcPr>
            <w:tcW w:w="9398" w:type="dxa"/>
            <w:gridSpan w:val="8"/>
            <w:shd w:val="clear" w:color="auto" w:fill="auto"/>
          </w:tcPr>
          <w:p w14:paraId="2B33B48D" w14:textId="0D21A6CA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670D3">
              <w:rPr>
                <w:rFonts w:ascii="Times New Roman" w:eastAsiaTheme="minorHAnsi" w:hAnsi="Times New Roman" w:cstheme="minorBidi"/>
                <w:b/>
                <w:sz w:val="24"/>
                <w:szCs w:val="24"/>
                <w:shd w:val="clear" w:color="auto" w:fill="FFFFFF"/>
                <w:lang w:val="uk-UA"/>
              </w:rPr>
              <w:t>Обов’язкові компоненти ОП</w:t>
            </w:r>
            <w:r w:rsidR="00CD3362">
              <w:rPr>
                <w:rFonts w:ascii="Times New Roman" w:eastAsiaTheme="minorHAnsi" w:hAnsi="Times New Roman" w:cstheme="minorBidi"/>
                <w:b/>
                <w:sz w:val="24"/>
                <w:szCs w:val="24"/>
                <w:shd w:val="clear" w:color="auto" w:fill="FFFFFF"/>
                <w:lang w:val="uk-UA"/>
              </w:rPr>
              <w:t>П</w:t>
            </w:r>
          </w:p>
        </w:tc>
      </w:tr>
      <w:tr w:rsidR="009C4D6B" w:rsidRPr="00B06E14" w14:paraId="75FA2D53" w14:textId="77777777" w:rsidTr="00F7071F">
        <w:tc>
          <w:tcPr>
            <w:tcW w:w="972" w:type="dxa"/>
            <w:shd w:val="clear" w:color="auto" w:fill="auto"/>
            <w:vAlign w:val="center"/>
          </w:tcPr>
          <w:p w14:paraId="60DE8BC1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682B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Е721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423D1988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Вища математика І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3D093D10" w14:textId="77777777" w:rsidR="009C4D6B" w:rsidRPr="00B06E14" w:rsidRDefault="009C4D6B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267873AB" w14:textId="77777777" w:rsidR="009C4D6B" w:rsidRPr="00B06E14" w:rsidRDefault="009A629E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569C97CD" w14:textId="77777777" w:rsidTr="00F7071F">
        <w:tc>
          <w:tcPr>
            <w:tcW w:w="972" w:type="dxa"/>
            <w:shd w:val="clear" w:color="auto" w:fill="auto"/>
            <w:vAlign w:val="center"/>
          </w:tcPr>
          <w:p w14:paraId="19A9D0ED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2</w:t>
            </w:r>
          </w:p>
        </w:tc>
        <w:tc>
          <w:tcPr>
            <w:tcW w:w="1057" w:type="dxa"/>
            <w:vAlign w:val="center"/>
          </w:tcPr>
          <w:p w14:paraId="22C0CCAC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Е722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59789B47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Вища математика ІІ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02E9E6DC" w14:textId="77777777" w:rsidR="009C4D6B" w:rsidRPr="00B06E14" w:rsidRDefault="00A52772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624A4742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6BB38FD2" w14:textId="77777777" w:rsidTr="00F7071F">
        <w:tc>
          <w:tcPr>
            <w:tcW w:w="972" w:type="dxa"/>
            <w:shd w:val="clear" w:color="auto" w:fill="auto"/>
            <w:vAlign w:val="center"/>
          </w:tcPr>
          <w:p w14:paraId="507888BC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3</w:t>
            </w:r>
          </w:p>
        </w:tc>
        <w:tc>
          <w:tcPr>
            <w:tcW w:w="1057" w:type="dxa"/>
            <w:vAlign w:val="center"/>
          </w:tcPr>
          <w:p w14:paraId="3B227867" w14:textId="64EA9DF7" w:rsidR="009C4D6B" w:rsidRPr="00A62F17" w:rsidRDefault="00E462EC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E462EC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O7181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3471D4AC" w14:textId="77777777" w:rsidR="009C4D6B" w:rsidRPr="00B06E14" w:rsidRDefault="00236EA7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Історія України та української культури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0DF88861" w14:textId="77777777" w:rsidR="009C4D6B" w:rsidRPr="00B06E14" w:rsidRDefault="00236EA7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1294A611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236EA7" w:rsidRPr="00B06E14" w14:paraId="37312967" w14:textId="77777777" w:rsidTr="00F7071F">
        <w:tc>
          <w:tcPr>
            <w:tcW w:w="972" w:type="dxa"/>
            <w:shd w:val="clear" w:color="auto" w:fill="auto"/>
            <w:vAlign w:val="center"/>
          </w:tcPr>
          <w:p w14:paraId="62A16D96" w14:textId="77777777" w:rsidR="00236EA7" w:rsidRDefault="00236EA7" w:rsidP="009C4D6B">
            <w:pPr>
              <w:jc w:val="center"/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 4</w:t>
            </w:r>
          </w:p>
        </w:tc>
        <w:tc>
          <w:tcPr>
            <w:tcW w:w="1057" w:type="dxa"/>
            <w:vAlign w:val="center"/>
          </w:tcPr>
          <w:p w14:paraId="65F60EE6" w14:textId="77777777" w:rsidR="00236EA7" w:rsidRPr="00A62F17" w:rsidRDefault="00F4733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О7178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2BA66D9D" w14:textId="77777777" w:rsidR="00236EA7" w:rsidRDefault="00236EA7" w:rsidP="00236EA7">
            <w:pP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Українська мова (за професійним спрямуванням)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2AC7F4A1" w14:textId="77777777" w:rsidR="00236EA7" w:rsidRDefault="00236EA7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5400A119" w14:textId="77777777" w:rsidR="00236EA7" w:rsidRPr="00B06E14" w:rsidRDefault="00236EA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236EA7" w:rsidRPr="00B06E14" w14:paraId="696964BA" w14:textId="77777777" w:rsidTr="00F7071F">
        <w:tc>
          <w:tcPr>
            <w:tcW w:w="972" w:type="dxa"/>
            <w:shd w:val="clear" w:color="auto" w:fill="auto"/>
            <w:vAlign w:val="center"/>
          </w:tcPr>
          <w:p w14:paraId="740E2EC7" w14:textId="77777777" w:rsidR="00236EA7" w:rsidRDefault="00236EA7" w:rsidP="009C4D6B">
            <w:pPr>
              <w:jc w:val="center"/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 5</w:t>
            </w:r>
          </w:p>
        </w:tc>
        <w:tc>
          <w:tcPr>
            <w:tcW w:w="1057" w:type="dxa"/>
            <w:vAlign w:val="center"/>
          </w:tcPr>
          <w:p w14:paraId="5F258ABE" w14:textId="77777777" w:rsidR="00236EA7" w:rsidRPr="00A62F17" w:rsidRDefault="00F4733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О7174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3E487E01" w14:textId="77777777" w:rsidR="00236EA7" w:rsidRDefault="00236EA7" w:rsidP="00236EA7">
            <w:pP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Іноземна мова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7E16C42D" w14:textId="77777777" w:rsidR="00236EA7" w:rsidRDefault="00236EA7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4A70EE0E" w14:textId="63C3BF18" w:rsidR="00236EA7" w:rsidRDefault="00236EA7" w:rsidP="00236EA7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залік, екзамен</w:t>
            </w:r>
          </w:p>
        </w:tc>
      </w:tr>
      <w:tr w:rsidR="00236EA7" w:rsidRPr="00B06E14" w14:paraId="0EF5CEE5" w14:textId="77777777" w:rsidTr="00F7071F">
        <w:tc>
          <w:tcPr>
            <w:tcW w:w="972" w:type="dxa"/>
            <w:shd w:val="clear" w:color="auto" w:fill="auto"/>
            <w:vAlign w:val="center"/>
          </w:tcPr>
          <w:p w14:paraId="0B4A2504" w14:textId="77777777" w:rsidR="00236EA7" w:rsidRDefault="00236EA7" w:rsidP="009C4D6B">
            <w:pPr>
              <w:jc w:val="center"/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 6</w:t>
            </w:r>
          </w:p>
        </w:tc>
        <w:tc>
          <w:tcPr>
            <w:tcW w:w="1057" w:type="dxa"/>
            <w:vAlign w:val="center"/>
          </w:tcPr>
          <w:p w14:paraId="367ABE14" w14:textId="77777777" w:rsidR="00236EA7" w:rsidRPr="00A62F17" w:rsidRDefault="00F4733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О7311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1DDAE4E0" w14:textId="77777777" w:rsidR="00236EA7" w:rsidRDefault="00236EA7" w:rsidP="00236EA7">
            <w:pP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Філософія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718B3685" w14:textId="77777777" w:rsidR="00236EA7" w:rsidRDefault="00236EA7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04B781A8" w14:textId="77777777" w:rsidR="00236EA7" w:rsidRDefault="00236EA7" w:rsidP="00236EA7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63244DC6" w14:textId="77777777" w:rsidTr="00F7071F">
        <w:tc>
          <w:tcPr>
            <w:tcW w:w="972" w:type="dxa"/>
            <w:shd w:val="clear" w:color="auto" w:fill="auto"/>
            <w:vAlign w:val="center"/>
          </w:tcPr>
          <w:p w14:paraId="070ED7E6" w14:textId="77777777" w:rsidR="009C4D6B" w:rsidRPr="00B06E14" w:rsidRDefault="009C4D6B" w:rsidP="00236EA7">
            <w:pPr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="00236EA7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7</w:t>
            </w:r>
          </w:p>
        </w:tc>
        <w:tc>
          <w:tcPr>
            <w:tcW w:w="1057" w:type="dxa"/>
            <w:vAlign w:val="center"/>
          </w:tcPr>
          <w:p w14:paraId="5F7D4894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О74122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64562E2E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Політична економія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59368170" w14:textId="77777777" w:rsidR="009C4D6B" w:rsidRPr="00B06E14" w:rsidRDefault="00A52772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1B1080A7" w14:textId="4023D38D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  <w:r w:rsidR="00426887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и</w:t>
            </w: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, КР</w:t>
            </w:r>
          </w:p>
        </w:tc>
      </w:tr>
      <w:tr w:rsidR="009C4D6B" w:rsidRPr="00B06E14" w14:paraId="30816AC3" w14:textId="77777777" w:rsidTr="00F7071F">
        <w:tc>
          <w:tcPr>
            <w:tcW w:w="972" w:type="dxa"/>
            <w:shd w:val="clear" w:color="auto" w:fill="auto"/>
            <w:vAlign w:val="center"/>
          </w:tcPr>
          <w:p w14:paraId="02C88D3C" w14:textId="77777777" w:rsidR="009C4D6B" w:rsidRPr="00B06E14" w:rsidRDefault="009C4D6B" w:rsidP="00236EA7">
            <w:pPr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="00236EA7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8</w:t>
            </w:r>
          </w:p>
        </w:tc>
        <w:tc>
          <w:tcPr>
            <w:tcW w:w="1057" w:type="dxa"/>
            <w:vAlign w:val="center"/>
          </w:tcPr>
          <w:p w14:paraId="62DEE447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О74117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1BE85B74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Мікроекономіка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3C092B96" w14:textId="77777777" w:rsidR="009C4D6B" w:rsidRPr="00B06E14" w:rsidRDefault="009C4D6B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46D9E70B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екзамен, КР</w:t>
            </w:r>
          </w:p>
        </w:tc>
      </w:tr>
      <w:tr w:rsidR="009C4D6B" w:rsidRPr="00B06E14" w14:paraId="4B5BC8F2" w14:textId="77777777" w:rsidTr="00F7071F">
        <w:tc>
          <w:tcPr>
            <w:tcW w:w="972" w:type="dxa"/>
            <w:shd w:val="clear" w:color="auto" w:fill="auto"/>
            <w:vAlign w:val="center"/>
          </w:tcPr>
          <w:p w14:paraId="1C090849" w14:textId="32191CBA" w:rsidR="009C4D6B" w:rsidRPr="00B06E14" w:rsidRDefault="009C4D6B" w:rsidP="00236EA7">
            <w:pPr>
              <w:jc w:val="center"/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="00AB42CA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9</w:t>
            </w:r>
          </w:p>
        </w:tc>
        <w:tc>
          <w:tcPr>
            <w:tcW w:w="1057" w:type="dxa"/>
            <w:vAlign w:val="center"/>
          </w:tcPr>
          <w:p w14:paraId="218F8687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О74110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1A28B0C1" w14:textId="77777777" w:rsidR="009C4D6B" w:rsidRPr="00B06E14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Макроекономіка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26118912" w14:textId="3E6E6787" w:rsidR="009C4D6B" w:rsidRPr="00B06E14" w:rsidRDefault="00426887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09C450C8" w14:textId="77777777" w:rsidR="009C4D6B" w:rsidRPr="00B06E14" w:rsidRDefault="009C4D6B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0B70CBDF" w14:textId="77777777" w:rsidTr="00F7071F">
        <w:tc>
          <w:tcPr>
            <w:tcW w:w="972" w:type="dxa"/>
            <w:shd w:val="clear" w:color="auto" w:fill="auto"/>
            <w:vAlign w:val="center"/>
          </w:tcPr>
          <w:p w14:paraId="1B38BFE9" w14:textId="451A5D56" w:rsidR="009C4D6B" w:rsidRPr="00B06E14" w:rsidRDefault="009C4D6B" w:rsidP="00236EA7">
            <w:pPr>
              <w:jc w:val="center"/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="00236EA7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1</w:t>
            </w:r>
            <w:r w:rsidR="00AB42CA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0</w:t>
            </w:r>
          </w:p>
        </w:tc>
        <w:tc>
          <w:tcPr>
            <w:tcW w:w="1057" w:type="dxa"/>
            <w:vAlign w:val="center"/>
          </w:tcPr>
          <w:p w14:paraId="6B2718DF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О7418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55F20AF0" w14:textId="77777777" w:rsidR="009C4D6B" w:rsidRPr="00B06E14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Історія економіки та економічної думки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419A70A1" w14:textId="77777777" w:rsidR="009C4D6B" w:rsidRPr="00B06E14" w:rsidRDefault="00A52772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5CDFA95A" w14:textId="77777777" w:rsidR="009C4D6B" w:rsidRPr="00B06E14" w:rsidRDefault="009C4D6B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6B4A1851" w14:textId="77777777" w:rsidTr="00F7071F">
        <w:tc>
          <w:tcPr>
            <w:tcW w:w="972" w:type="dxa"/>
            <w:shd w:val="clear" w:color="auto" w:fill="auto"/>
            <w:vAlign w:val="center"/>
          </w:tcPr>
          <w:p w14:paraId="0149EC41" w14:textId="62C7CECC" w:rsidR="009C4D6B" w:rsidRPr="00B06E14" w:rsidRDefault="009C4D6B" w:rsidP="00236EA7">
            <w:pPr>
              <w:jc w:val="center"/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="00236EA7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1</w:t>
            </w:r>
            <w:r w:rsidR="00AB42CA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1</w:t>
            </w:r>
          </w:p>
        </w:tc>
        <w:tc>
          <w:tcPr>
            <w:tcW w:w="1057" w:type="dxa"/>
            <w:vAlign w:val="center"/>
          </w:tcPr>
          <w:p w14:paraId="0BF91C9C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О7414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6ECB397A" w14:textId="77777777" w:rsidR="009C4D6B" w:rsidRPr="00B06E14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Економічна статистика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0568FA7E" w14:textId="77777777" w:rsidR="009C4D6B" w:rsidRPr="00B06E14" w:rsidRDefault="00AC4AFD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275E64B4" w14:textId="77777777" w:rsidR="009C4D6B" w:rsidRPr="00B06E14" w:rsidRDefault="009C4D6B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251745A4" w14:textId="77777777" w:rsidTr="00F7071F">
        <w:tc>
          <w:tcPr>
            <w:tcW w:w="972" w:type="dxa"/>
            <w:shd w:val="clear" w:color="auto" w:fill="auto"/>
            <w:vAlign w:val="center"/>
          </w:tcPr>
          <w:p w14:paraId="1493CDD8" w14:textId="3184C54B" w:rsidR="009C4D6B" w:rsidRPr="00B06E14" w:rsidRDefault="009C4D6B" w:rsidP="00236EA7">
            <w:pPr>
              <w:jc w:val="center"/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1</w:t>
            </w:r>
            <w:r w:rsidR="00AB42CA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2</w:t>
            </w:r>
          </w:p>
        </w:tc>
        <w:tc>
          <w:tcPr>
            <w:tcW w:w="1057" w:type="dxa"/>
            <w:vAlign w:val="center"/>
          </w:tcPr>
          <w:p w14:paraId="054C9909" w14:textId="2737F4B5" w:rsidR="009C4D6B" w:rsidRPr="00A62F17" w:rsidRDefault="00E462EC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E462EC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O71448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66979F45" w14:textId="77777777" w:rsidR="009C4D6B" w:rsidRPr="00B06E14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Економічна інформатика</w:t>
            </w:r>
            <w:r w:rsidR="00AC4AFD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та електронний документообіг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61C61253" w14:textId="77777777" w:rsidR="009C4D6B" w:rsidRPr="00B06E14" w:rsidRDefault="009C4D6B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06B9E873" w14:textId="77777777" w:rsidR="009C4D6B" w:rsidRPr="00B06E14" w:rsidRDefault="00AC4AFD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78515B3F" w14:textId="77777777" w:rsidTr="00F7071F">
        <w:tc>
          <w:tcPr>
            <w:tcW w:w="972" w:type="dxa"/>
            <w:shd w:val="clear" w:color="auto" w:fill="auto"/>
            <w:vAlign w:val="center"/>
          </w:tcPr>
          <w:p w14:paraId="08D77175" w14:textId="65F5FC2A" w:rsidR="009C4D6B" w:rsidRPr="00B06E14" w:rsidRDefault="009C4D6B" w:rsidP="00236EA7">
            <w:pPr>
              <w:jc w:val="center"/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</w:pPr>
            <w:bookmarkStart w:id="9" w:name="_Hlk37349961"/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1</w:t>
            </w:r>
            <w:r w:rsidR="00AB42CA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3</w:t>
            </w:r>
          </w:p>
        </w:tc>
        <w:tc>
          <w:tcPr>
            <w:tcW w:w="1057" w:type="dxa"/>
            <w:vAlign w:val="center"/>
          </w:tcPr>
          <w:p w14:paraId="4C2856EA" w14:textId="77777777" w:rsidR="009C4D6B" w:rsidRPr="00C670D3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О74134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429B3ECD" w14:textId="77777777" w:rsidR="009C4D6B" w:rsidRPr="00B06E14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Мікроекономіка ІІ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58C5189C" w14:textId="77777777" w:rsidR="009C4D6B" w:rsidRPr="00B06E14" w:rsidRDefault="009C4D6B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1C4E0638" w14:textId="77777777" w:rsidR="009C4D6B" w:rsidRPr="00B06E14" w:rsidRDefault="009C4D6B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13C625EE" w14:textId="77777777" w:rsidTr="00F7071F">
        <w:tc>
          <w:tcPr>
            <w:tcW w:w="972" w:type="dxa"/>
            <w:shd w:val="clear" w:color="auto" w:fill="auto"/>
            <w:vAlign w:val="center"/>
          </w:tcPr>
          <w:p w14:paraId="642675F9" w14:textId="799A30BF" w:rsidR="009C4D6B" w:rsidRPr="00C670D3" w:rsidRDefault="009C4D6B" w:rsidP="00236EA7">
            <w:pPr>
              <w:jc w:val="center"/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</w:pPr>
            <w:r w:rsidRPr="00C670D3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ОК </w:t>
            </w:r>
            <w:r w:rsidRPr="00C670D3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1</w:t>
            </w:r>
            <w:r w:rsidR="00AB42CA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4</w:t>
            </w:r>
          </w:p>
        </w:tc>
        <w:tc>
          <w:tcPr>
            <w:tcW w:w="1057" w:type="dxa"/>
            <w:vAlign w:val="center"/>
          </w:tcPr>
          <w:p w14:paraId="3288B57D" w14:textId="77777777" w:rsidR="009C4D6B" w:rsidRPr="00C670D3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О74135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41A742B1" w14:textId="77777777" w:rsidR="009C4D6B" w:rsidRPr="00C670D3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670D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Макроекономіка ІІ 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48B668AD" w14:textId="77777777" w:rsidR="009C4D6B" w:rsidRPr="00C670D3" w:rsidRDefault="00A52772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18DA8FAA" w14:textId="77777777" w:rsidR="009C4D6B" w:rsidRPr="00B06E14" w:rsidRDefault="009C4D6B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670D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екзамен, КР</w:t>
            </w:r>
          </w:p>
        </w:tc>
      </w:tr>
      <w:bookmarkEnd w:id="9"/>
      <w:tr w:rsidR="009C4D6B" w:rsidRPr="00B06E14" w14:paraId="2DB1F9D8" w14:textId="77777777" w:rsidTr="00F7071F">
        <w:tc>
          <w:tcPr>
            <w:tcW w:w="972" w:type="dxa"/>
            <w:shd w:val="clear" w:color="auto" w:fill="auto"/>
            <w:vAlign w:val="center"/>
          </w:tcPr>
          <w:p w14:paraId="33A9E5A4" w14:textId="44173FBA" w:rsidR="009C4D6B" w:rsidRPr="00B06E14" w:rsidRDefault="009C4D6B" w:rsidP="00236EA7">
            <w:pPr>
              <w:jc w:val="center"/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1</w:t>
            </w:r>
            <w:r w:rsidR="00AB42CA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5</w:t>
            </w:r>
          </w:p>
        </w:tc>
        <w:tc>
          <w:tcPr>
            <w:tcW w:w="1057" w:type="dxa"/>
            <w:vAlign w:val="center"/>
          </w:tcPr>
          <w:p w14:paraId="17DB97AD" w14:textId="77777777" w:rsidR="009C4D6B" w:rsidRPr="001261BF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О7173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5E568C2E" w14:textId="77777777" w:rsidR="009C4D6B" w:rsidRPr="00B06E14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Бізнес-курс англійської мови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394CB3BA" w14:textId="77777777" w:rsidR="009C4D6B" w:rsidRPr="00B06E14" w:rsidRDefault="00A52772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4E97B971" w14:textId="77777777" w:rsidR="009C4D6B" w:rsidRPr="00B06E14" w:rsidRDefault="009C4D6B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61918B2B" w14:textId="77777777" w:rsidTr="00F7071F">
        <w:tc>
          <w:tcPr>
            <w:tcW w:w="972" w:type="dxa"/>
            <w:shd w:val="clear" w:color="auto" w:fill="auto"/>
            <w:vAlign w:val="center"/>
          </w:tcPr>
          <w:p w14:paraId="1FCAAC7C" w14:textId="2460A27C" w:rsidR="009C4D6B" w:rsidRPr="00B06E14" w:rsidRDefault="009C4D6B" w:rsidP="00236EA7">
            <w:pPr>
              <w:jc w:val="center"/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1</w:t>
            </w:r>
            <w:r w:rsidR="00AB42CA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  <w:t>6</w:t>
            </w:r>
          </w:p>
        </w:tc>
        <w:tc>
          <w:tcPr>
            <w:tcW w:w="1057" w:type="dxa"/>
            <w:vAlign w:val="center"/>
          </w:tcPr>
          <w:p w14:paraId="3D47E2CB" w14:textId="77777777" w:rsidR="009C4D6B" w:rsidRPr="00E941E4" w:rsidRDefault="00AC4AFD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C4AFD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O73421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09D4661C" w14:textId="77777777" w:rsidR="009C4D6B" w:rsidRPr="00B06E14" w:rsidRDefault="00AC4AFD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Економіка праці та соціально-трудові відносини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345DE3EA" w14:textId="277D4BAB" w:rsidR="009C4D6B" w:rsidRPr="00B06E14" w:rsidRDefault="009369C2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10FD5423" w14:textId="3BEBD8C0" w:rsidR="009C4D6B" w:rsidRPr="00B06E14" w:rsidRDefault="009369C2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75368E47" w14:textId="77777777" w:rsidTr="00F7071F">
        <w:tc>
          <w:tcPr>
            <w:tcW w:w="972" w:type="dxa"/>
            <w:shd w:val="clear" w:color="auto" w:fill="auto"/>
          </w:tcPr>
          <w:p w14:paraId="2794E343" w14:textId="60B85410" w:rsidR="009C4D6B" w:rsidRPr="00B06E14" w:rsidRDefault="009C4D6B" w:rsidP="00236EA7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1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7</w:t>
            </w:r>
          </w:p>
        </w:tc>
        <w:tc>
          <w:tcPr>
            <w:tcW w:w="1057" w:type="dxa"/>
            <w:vAlign w:val="center"/>
          </w:tcPr>
          <w:p w14:paraId="15DF57BC" w14:textId="77777777" w:rsidR="009C4D6B" w:rsidRPr="00C670D3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34358B55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Виробнича практика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052F1306" w14:textId="77777777" w:rsidR="009C4D6B" w:rsidRPr="00B06E14" w:rsidRDefault="009C4D6B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79F98A2B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21EC56A5" w14:textId="77777777" w:rsidTr="00F7071F">
        <w:tc>
          <w:tcPr>
            <w:tcW w:w="972" w:type="dxa"/>
            <w:shd w:val="clear" w:color="auto" w:fill="auto"/>
          </w:tcPr>
          <w:p w14:paraId="48FD20F8" w14:textId="6A485B7A" w:rsidR="009C4D6B" w:rsidRPr="00B06E14" w:rsidRDefault="009C4D6B" w:rsidP="00236EA7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1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8</w:t>
            </w:r>
          </w:p>
        </w:tc>
        <w:tc>
          <w:tcPr>
            <w:tcW w:w="1057" w:type="dxa"/>
            <w:vAlign w:val="center"/>
          </w:tcPr>
          <w:p w14:paraId="31E6A894" w14:textId="77777777" w:rsidR="009C4D6B" w:rsidRPr="00C670D3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78DE117A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Кваліфікаційна атестація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7A515BBE" w14:textId="77777777" w:rsidR="009C4D6B" w:rsidRPr="00B06E14" w:rsidRDefault="00A52772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1E3993EB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захист</w:t>
            </w:r>
          </w:p>
        </w:tc>
      </w:tr>
      <w:tr w:rsidR="009C4D6B" w:rsidRPr="00B06E14" w14:paraId="73C55CC1" w14:textId="77777777" w:rsidTr="00F7071F">
        <w:tc>
          <w:tcPr>
            <w:tcW w:w="972" w:type="dxa"/>
            <w:shd w:val="clear" w:color="auto" w:fill="auto"/>
          </w:tcPr>
          <w:p w14:paraId="02C4BB3B" w14:textId="0A2C67F8" w:rsidR="009C4D6B" w:rsidRPr="00B06E14" w:rsidRDefault="009C4D6B" w:rsidP="00236EA7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="00AB42CA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19</w:t>
            </w:r>
          </w:p>
        </w:tc>
        <w:tc>
          <w:tcPr>
            <w:tcW w:w="1057" w:type="dxa"/>
            <w:vAlign w:val="center"/>
          </w:tcPr>
          <w:p w14:paraId="504F7E41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О73419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14AB69D2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Економіка підприємства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0F075E7B" w14:textId="2398BF0C" w:rsidR="009C4D6B" w:rsidRPr="00B06E14" w:rsidRDefault="00426887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28C04936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4089C628" w14:textId="77777777" w:rsidTr="00F7071F">
        <w:tc>
          <w:tcPr>
            <w:tcW w:w="972" w:type="dxa"/>
            <w:shd w:val="clear" w:color="auto" w:fill="auto"/>
          </w:tcPr>
          <w:p w14:paraId="75844488" w14:textId="7EFBF178" w:rsidR="009C4D6B" w:rsidRPr="00AB1A91" w:rsidRDefault="009C4D6B" w:rsidP="00236EA7">
            <w:pPr>
              <w:rPr>
                <w:rFonts w:ascii="Times New Roman" w:eastAsiaTheme="minorHAnsi" w:hAnsi="Times New Roman"/>
              </w:rPr>
            </w:pPr>
            <w:r w:rsidRPr="00AB1A91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ОК </w:t>
            </w:r>
            <w:r w:rsidR="00236EA7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2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0</w:t>
            </w:r>
          </w:p>
        </w:tc>
        <w:tc>
          <w:tcPr>
            <w:tcW w:w="1057" w:type="dxa"/>
            <w:vAlign w:val="center"/>
          </w:tcPr>
          <w:p w14:paraId="6E460F50" w14:textId="7F12B5B4" w:rsidR="009C4D6B" w:rsidRPr="00AB1A91" w:rsidRDefault="0006384D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06384D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O73456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10C65E49" w14:textId="77777777" w:rsidR="009C4D6B" w:rsidRPr="00AB1A91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B1A91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Маркетинг</w:t>
            </w:r>
            <w:r w:rsidR="00FA12F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в цифровій економіці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251BD17D" w14:textId="0CD8DA13" w:rsidR="009C4D6B" w:rsidRPr="00AB1A91" w:rsidRDefault="00426887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37408060" w14:textId="6CA37EE9" w:rsidR="009C4D6B" w:rsidRPr="00B06E14" w:rsidRDefault="0042688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3DFFC297" w14:textId="77777777" w:rsidTr="00F7071F">
        <w:tc>
          <w:tcPr>
            <w:tcW w:w="972" w:type="dxa"/>
            <w:shd w:val="clear" w:color="auto" w:fill="auto"/>
          </w:tcPr>
          <w:p w14:paraId="0083B9DD" w14:textId="11D092D8" w:rsidR="009C4D6B" w:rsidRPr="00B06E14" w:rsidRDefault="009C4D6B" w:rsidP="00236EA7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="00236EA7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2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1</w:t>
            </w:r>
          </w:p>
        </w:tc>
        <w:tc>
          <w:tcPr>
            <w:tcW w:w="1057" w:type="dxa"/>
            <w:vAlign w:val="center"/>
          </w:tcPr>
          <w:p w14:paraId="587DF1C8" w14:textId="77777777" w:rsidR="009C4D6B" w:rsidRPr="00E941E4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О74317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72B15CB9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Фінанси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193F0D0F" w14:textId="77777777" w:rsidR="009C4D6B" w:rsidRPr="00B06E14" w:rsidRDefault="00A52772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22E4C900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6548EAE6" w14:textId="77777777" w:rsidTr="00F7071F">
        <w:tc>
          <w:tcPr>
            <w:tcW w:w="972" w:type="dxa"/>
            <w:shd w:val="clear" w:color="auto" w:fill="auto"/>
          </w:tcPr>
          <w:p w14:paraId="17D90089" w14:textId="1177C687" w:rsidR="009C4D6B" w:rsidRPr="00B06E14" w:rsidRDefault="009C4D6B" w:rsidP="00236EA7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="00236EA7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2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2</w:t>
            </w:r>
          </w:p>
        </w:tc>
        <w:tc>
          <w:tcPr>
            <w:tcW w:w="1057" w:type="dxa"/>
            <w:vAlign w:val="center"/>
          </w:tcPr>
          <w:p w14:paraId="7AF64DE6" w14:textId="77777777" w:rsidR="009C4D6B" w:rsidRPr="00E941E4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О74217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5617715B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Бухгалтерський облік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5C649330" w14:textId="77777777" w:rsidR="009C4D6B" w:rsidRPr="00B06E14" w:rsidRDefault="00A52772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196F7E31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522490BB" w14:textId="77777777" w:rsidTr="00F7071F">
        <w:tc>
          <w:tcPr>
            <w:tcW w:w="972" w:type="dxa"/>
            <w:shd w:val="clear" w:color="auto" w:fill="auto"/>
          </w:tcPr>
          <w:p w14:paraId="3968763C" w14:textId="3B162449" w:rsidR="009C4D6B" w:rsidRPr="00C670D3" w:rsidRDefault="009C4D6B" w:rsidP="00236EA7">
            <w:pP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2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3</w:t>
            </w:r>
          </w:p>
        </w:tc>
        <w:tc>
          <w:tcPr>
            <w:tcW w:w="1057" w:type="dxa"/>
            <w:vAlign w:val="center"/>
          </w:tcPr>
          <w:p w14:paraId="778CBF39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О74111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6D90EF55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Міжнародна економіка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6C3A7302" w14:textId="76887FC5" w:rsidR="009C4D6B" w:rsidRPr="00B06E14" w:rsidRDefault="00FA12F4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</w:t>
            </w:r>
            <w:r w:rsidR="009369C2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195AF98F" w14:textId="6D9A9549" w:rsidR="009C4D6B" w:rsidRPr="00B06E14" w:rsidRDefault="00FA12F4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  <w:r w:rsidR="009369C2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и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, </w:t>
            </w:r>
            <w:r w:rsidR="009C4D6B"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КР</w:t>
            </w:r>
          </w:p>
        </w:tc>
      </w:tr>
      <w:tr w:rsidR="009C4D6B" w:rsidRPr="00B06E14" w14:paraId="64163D26" w14:textId="77777777" w:rsidTr="00F7071F">
        <w:tc>
          <w:tcPr>
            <w:tcW w:w="972" w:type="dxa"/>
            <w:shd w:val="clear" w:color="auto" w:fill="auto"/>
          </w:tcPr>
          <w:p w14:paraId="5FD12F19" w14:textId="13BFA073" w:rsidR="009C4D6B" w:rsidRPr="00B06E14" w:rsidRDefault="009C4D6B" w:rsidP="00236EA7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2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4</w:t>
            </w:r>
          </w:p>
        </w:tc>
        <w:tc>
          <w:tcPr>
            <w:tcW w:w="1057" w:type="dxa"/>
            <w:vAlign w:val="center"/>
          </w:tcPr>
          <w:p w14:paraId="7708B1C3" w14:textId="77777777" w:rsidR="009C4D6B" w:rsidRPr="00C670D3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О74143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23988452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bookmarkStart w:id="10" w:name="_Hlk37349980"/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Міжнародні фінанси</w:t>
            </w:r>
            <w:bookmarkEnd w:id="10"/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2D1908A5" w14:textId="77777777" w:rsidR="009C4D6B" w:rsidRPr="00B06E14" w:rsidRDefault="00A52772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346D6707" w14:textId="529D367C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242AD0FC" w14:textId="77777777" w:rsidTr="00F7071F">
        <w:tc>
          <w:tcPr>
            <w:tcW w:w="972" w:type="dxa"/>
            <w:shd w:val="clear" w:color="auto" w:fill="auto"/>
          </w:tcPr>
          <w:p w14:paraId="4434D131" w14:textId="439D0469" w:rsidR="009C4D6B" w:rsidRPr="00B06E14" w:rsidRDefault="009C4D6B" w:rsidP="00236EA7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2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5</w:t>
            </w:r>
          </w:p>
        </w:tc>
        <w:tc>
          <w:tcPr>
            <w:tcW w:w="1057" w:type="dxa"/>
            <w:vAlign w:val="center"/>
          </w:tcPr>
          <w:p w14:paraId="394A1E57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О73432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6B7ACBC4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Зовнішньоекономічна діяльність підприємств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60E80813" w14:textId="77777777" w:rsidR="009C4D6B" w:rsidRPr="00B06E14" w:rsidRDefault="009C4D6B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408AB411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52C1D100" w14:textId="77777777" w:rsidTr="00F7071F">
        <w:tc>
          <w:tcPr>
            <w:tcW w:w="972" w:type="dxa"/>
            <w:shd w:val="clear" w:color="auto" w:fill="auto"/>
          </w:tcPr>
          <w:p w14:paraId="19A0211A" w14:textId="31EEAEB6" w:rsidR="009C4D6B" w:rsidRPr="00B06E14" w:rsidRDefault="009C4D6B" w:rsidP="00236EA7">
            <w:pPr>
              <w:rPr>
                <w:rFonts w:ascii="Times New Roman" w:eastAsiaTheme="minorHAnsi" w:hAnsi="Times New Roman"/>
              </w:rPr>
            </w:pPr>
            <w:bookmarkStart w:id="11" w:name="_Hlk37349997"/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2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6</w:t>
            </w:r>
          </w:p>
        </w:tc>
        <w:tc>
          <w:tcPr>
            <w:tcW w:w="1057" w:type="dxa"/>
            <w:vAlign w:val="center"/>
          </w:tcPr>
          <w:p w14:paraId="2F2295D9" w14:textId="77777777" w:rsidR="009C4D6B" w:rsidRPr="00C670D3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О74144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5CDB7089" w14:textId="77777777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Міжнародний маркетинг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69791547" w14:textId="77777777" w:rsidR="009C4D6B" w:rsidRPr="00B06E14" w:rsidRDefault="009C4D6B" w:rsidP="00AC4AF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65323901" w14:textId="77777777" w:rsidR="009C4D6B" w:rsidRPr="00B06E14" w:rsidRDefault="00FA12F4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170E73A1" w14:textId="77777777" w:rsidTr="00F7071F">
        <w:tc>
          <w:tcPr>
            <w:tcW w:w="972" w:type="dxa"/>
            <w:shd w:val="clear" w:color="auto" w:fill="auto"/>
          </w:tcPr>
          <w:p w14:paraId="707BCD94" w14:textId="26F40F71" w:rsidR="009C4D6B" w:rsidRPr="00B06E14" w:rsidRDefault="009C4D6B" w:rsidP="00236EA7">
            <w:pP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2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7</w:t>
            </w:r>
          </w:p>
        </w:tc>
        <w:tc>
          <w:tcPr>
            <w:tcW w:w="1057" w:type="dxa"/>
            <w:vAlign w:val="center"/>
          </w:tcPr>
          <w:p w14:paraId="588AAC23" w14:textId="77777777" w:rsidR="009C4D6B" w:rsidRPr="00C670D3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О74136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5AFAA0D7" w14:textId="77777777" w:rsidR="009C4D6B" w:rsidRPr="00B06E14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Національна економіка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5BF9480C" w14:textId="77777777" w:rsidR="009C4D6B" w:rsidRPr="00B06E14" w:rsidRDefault="00A52772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054DDC70" w14:textId="77777777" w:rsidR="009C4D6B" w:rsidRPr="00B06E14" w:rsidRDefault="009C4D6B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46162BFB" w14:textId="77777777" w:rsidTr="00F7071F">
        <w:tc>
          <w:tcPr>
            <w:tcW w:w="972" w:type="dxa"/>
            <w:shd w:val="clear" w:color="auto" w:fill="auto"/>
          </w:tcPr>
          <w:p w14:paraId="2076B125" w14:textId="52AED62D" w:rsidR="009C4D6B" w:rsidRPr="00B06E14" w:rsidRDefault="009C4D6B" w:rsidP="00236EA7">
            <w:pP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2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8</w:t>
            </w:r>
          </w:p>
        </w:tc>
        <w:tc>
          <w:tcPr>
            <w:tcW w:w="1057" w:type="dxa"/>
            <w:vAlign w:val="center"/>
          </w:tcPr>
          <w:p w14:paraId="0476A120" w14:textId="77777777" w:rsidR="009C4D6B" w:rsidRPr="00C670D3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О74137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56100371" w14:textId="77777777" w:rsidR="009C4D6B" w:rsidRPr="00B06E14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Ризик, невизначеність та інформація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3F60F672" w14:textId="5756D4EC" w:rsidR="009C4D6B" w:rsidRPr="00B06E14" w:rsidRDefault="009369C2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05DB3894" w14:textId="744025FC" w:rsidR="009C4D6B" w:rsidRPr="00B06E14" w:rsidRDefault="009C4D6B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bookmarkEnd w:id="11"/>
      <w:tr w:rsidR="009C4D6B" w:rsidRPr="00B06E14" w14:paraId="0CA48DDB" w14:textId="77777777" w:rsidTr="00F7071F">
        <w:tc>
          <w:tcPr>
            <w:tcW w:w="972" w:type="dxa"/>
            <w:shd w:val="clear" w:color="auto" w:fill="auto"/>
          </w:tcPr>
          <w:p w14:paraId="5BA20816" w14:textId="1F995012" w:rsidR="009C4D6B" w:rsidRPr="00B06E14" w:rsidRDefault="009C4D6B" w:rsidP="00236EA7">
            <w:pP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29</w:t>
            </w:r>
          </w:p>
        </w:tc>
        <w:tc>
          <w:tcPr>
            <w:tcW w:w="1057" w:type="dxa"/>
            <w:vAlign w:val="center"/>
          </w:tcPr>
          <w:p w14:paraId="721D0DE7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О74114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5FAB55EB" w14:textId="77777777" w:rsidR="009C4D6B" w:rsidRPr="00B06E14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Міжнародна торгівля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4B0C1414" w14:textId="26721348" w:rsidR="009C4D6B" w:rsidRPr="00B06E14" w:rsidRDefault="009369C2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296B18D6" w14:textId="59249DE6" w:rsidR="009C4D6B" w:rsidRPr="00B06E14" w:rsidRDefault="009369C2" w:rsidP="00920C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</w:t>
            </w:r>
            <w:r w:rsidR="00920C4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кзамен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, КР</w:t>
            </w:r>
          </w:p>
        </w:tc>
      </w:tr>
      <w:tr w:rsidR="009C4D6B" w:rsidRPr="00B06E14" w14:paraId="77B76500" w14:textId="77777777" w:rsidTr="00F7071F">
        <w:tc>
          <w:tcPr>
            <w:tcW w:w="972" w:type="dxa"/>
            <w:shd w:val="clear" w:color="auto" w:fill="auto"/>
          </w:tcPr>
          <w:p w14:paraId="1FE2C24F" w14:textId="6D4F6E8A" w:rsidR="009C4D6B" w:rsidRPr="00B06E14" w:rsidRDefault="009C4D6B" w:rsidP="00236EA7">
            <w:pP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="00236EA7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3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0</w:t>
            </w:r>
          </w:p>
        </w:tc>
        <w:tc>
          <w:tcPr>
            <w:tcW w:w="1057" w:type="dxa"/>
            <w:vAlign w:val="center"/>
          </w:tcPr>
          <w:p w14:paraId="59450992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О74113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488CFAB5" w14:textId="77777777" w:rsidR="009C4D6B" w:rsidRPr="00B06E14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Міжнародна інвестиційна діяльність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637AD555" w14:textId="77777777" w:rsidR="009C4D6B" w:rsidRPr="00B06E14" w:rsidRDefault="00A52772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7A570713" w14:textId="77777777" w:rsidR="009C4D6B" w:rsidRPr="00B06E14" w:rsidRDefault="009C4D6B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екзамен, КР</w:t>
            </w:r>
          </w:p>
        </w:tc>
      </w:tr>
      <w:tr w:rsidR="009C4D6B" w:rsidRPr="00B06E14" w14:paraId="7818DB02" w14:textId="77777777" w:rsidTr="00F7071F">
        <w:tc>
          <w:tcPr>
            <w:tcW w:w="972" w:type="dxa"/>
            <w:shd w:val="clear" w:color="auto" w:fill="auto"/>
          </w:tcPr>
          <w:p w14:paraId="51AAB001" w14:textId="7BDD95AE" w:rsidR="009C4D6B" w:rsidRPr="00B06E14" w:rsidRDefault="009C4D6B" w:rsidP="00236EA7">
            <w:pP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 w:rsidR="00236EA7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3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1</w:t>
            </w:r>
          </w:p>
        </w:tc>
        <w:tc>
          <w:tcPr>
            <w:tcW w:w="1057" w:type="dxa"/>
            <w:vAlign w:val="center"/>
          </w:tcPr>
          <w:p w14:paraId="1C2EEBB6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О74112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4F155452" w14:textId="77777777" w:rsidR="009C4D6B" w:rsidRPr="00B06E14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Міжнародна економічна діяльність України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0050B844" w14:textId="77777777" w:rsidR="009C4D6B" w:rsidRPr="00B06E14" w:rsidRDefault="009C4D6B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33B9C073" w14:textId="77777777" w:rsidR="009C4D6B" w:rsidRPr="00B06E14" w:rsidRDefault="009C4D6B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B06E14" w14:paraId="6042E6AA" w14:textId="77777777" w:rsidTr="00F7071F">
        <w:tc>
          <w:tcPr>
            <w:tcW w:w="972" w:type="dxa"/>
            <w:shd w:val="clear" w:color="auto" w:fill="auto"/>
          </w:tcPr>
          <w:p w14:paraId="6C96E525" w14:textId="44BA5F42" w:rsidR="009C4D6B" w:rsidRPr="00B06E14" w:rsidRDefault="009C4D6B" w:rsidP="00236EA7">
            <w:pP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>ОК</w:t>
            </w:r>
            <w:r w:rsidRPr="00B06E14"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3</w:t>
            </w:r>
            <w:r w:rsidR="00AB42CA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2</w:t>
            </w:r>
          </w:p>
        </w:tc>
        <w:tc>
          <w:tcPr>
            <w:tcW w:w="1057" w:type="dxa"/>
            <w:vAlign w:val="center"/>
          </w:tcPr>
          <w:p w14:paraId="73E19B5F" w14:textId="77777777" w:rsidR="009C4D6B" w:rsidRPr="00A62F17" w:rsidRDefault="009C4D6B" w:rsidP="00FA12F4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О83427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3112911C" w14:textId="77777777" w:rsidR="009C4D6B" w:rsidRPr="00B06E14" w:rsidRDefault="009C4D6B" w:rsidP="009C4D6B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Глобалізація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14:paraId="3055B3EB" w14:textId="77777777" w:rsidR="009C4D6B" w:rsidRPr="00B06E14" w:rsidRDefault="009C4D6B" w:rsidP="00AC4AF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62E4028E" w14:textId="77777777" w:rsidR="009C4D6B" w:rsidRPr="00B06E14" w:rsidRDefault="009C4D6B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C4D6B" w:rsidRPr="00197C63" w14:paraId="5876AB25" w14:textId="77777777" w:rsidTr="00F7071F">
        <w:tc>
          <w:tcPr>
            <w:tcW w:w="6365" w:type="dxa"/>
            <w:gridSpan w:val="4"/>
            <w:shd w:val="clear" w:color="auto" w:fill="auto"/>
          </w:tcPr>
          <w:p w14:paraId="0197E2E0" w14:textId="41B705FB" w:rsidR="009C4D6B" w:rsidRPr="00197C63" w:rsidRDefault="009C4D6B" w:rsidP="009C4D6B">
            <w:pPr>
              <w:shd w:val="clear" w:color="auto" w:fill="FFFFFF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uk-UA"/>
              </w:rPr>
            </w:pPr>
            <w:r w:rsidRPr="00392FA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>Загальний обсяг обов'язкових компонент</w:t>
            </w:r>
            <w:r w:rsidR="00045A8D"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 xml:space="preserve"> ОПП</w:t>
            </w:r>
            <w:r w:rsidRPr="00392FA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>:</w:t>
            </w:r>
          </w:p>
        </w:tc>
        <w:tc>
          <w:tcPr>
            <w:tcW w:w="3033" w:type="dxa"/>
            <w:gridSpan w:val="4"/>
            <w:shd w:val="clear" w:color="auto" w:fill="auto"/>
          </w:tcPr>
          <w:p w14:paraId="3AE75A0E" w14:textId="77777777" w:rsidR="009C4D6B" w:rsidRPr="00197C63" w:rsidRDefault="00C011EA" w:rsidP="009C4D6B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uk-UA"/>
              </w:rPr>
              <w:t>180</w:t>
            </w:r>
          </w:p>
        </w:tc>
      </w:tr>
      <w:tr w:rsidR="009C4D6B" w:rsidRPr="00B06E14" w14:paraId="531E2518" w14:textId="77777777" w:rsidTr="00F7071F">
        <w:tc>
          <w:tcPr>
            <w:tcW w:w="9398" w:type="dxa"/>
            <w:gridSpan w:val="8"/>
            <w:shd w:val="clear" w:color="auto" w:fill="auto"/>
          </w:tcPr>
          <w:p w14:paraId="5B908A80" w14:textId="3EAAE839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Вибіркові компоненти</w:t>
            </w:r>
            <w:r w:rsidRPr="00392FA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ОП</w:t>
            </w:r>
            <w:r w:rsidR="00CD336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</w:p>
        </w:tc>
      </w:tr>
      <w:tr w:rsidR="009C4D6B" w:rsidRPr="00B06E14" w14:paraId="796B8C1D" w14:textId="77777777" w:rsidTr="00F7071F">
        <w:tc>
          <w:tcPr>
            <w:tcW w:w="972" w:type="dxa"/>
            <w:shd w:val="clear" w:color="auto" w:fill="auto"/>
          </w:tcPr>
          <w:p w14:paraId="4681E654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ВБ</w:t>
            </w:r>
            <w:r w:rsidRPr="00B06E14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 xml:space="preserve"> 1</w:t>
            </w:r>
          </w:p>
        </w:tc>
        <w:tc>
          <w:tcPr>
            <w:tcW w:w="1057" w:type="dxa"/>
          </w:tcPr>
          <w:p w14:paraId="006E11D7" w14:textId="77777777" w:rsidR="009C4D6B" w:rsidRPr="001261BF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19AF191C" w14:textId="77777777" w:rsidR="009C4D6B" w:rsidRPr="00B06E14" w:rsidRDefault="00C011EA" w:rsidP="00920C4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Вибірковий курс </w:t>
            </w:r>
            <w:r w:rsidR="00920C4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загальнотехнічного спрямування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6D62FCE5" w14:textId="77777777" w:rsidR="009C4D6B" w:rsidRPr="00236EA7" w:rsidRDefault="00236EA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098CCB9A" w14:textId="77777777" w:rsidR="009C4D6B" w:rsidRPr="00B06E14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6211A344" w14:textId="77777777" w:rsidTr="00F7071F">
        <w:tc>
          <w:tcPr>
            <w:tcW w:w="972" w:type="dxa"/>
            <w:shd w:val="clear" w:color="auto" w:fill="auto"/>
          </w:tcPr>
          <w:p w14:paraId="2DEB2514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ВБ</w:t>
            </w:r>
            <w:r w:rsidRPr="00B06E14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 xml:space="preserve"> 2</w:t>
            </w:r>
          </w:p>
        </w:tc>
        <w:tc>
          <w:tcPr>
            <w:tcW w:w="1057" w:type="dxa"/>
          </w:tcPr>
          <w:p w14:paraId="30FA4383" w14:textId="77777777" w:rsidR="009C4D6B" w:rsidRPr="001261BF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0BFCCADD" w14:textId="77777777" w:rsidR="009C4D6B" w:rsidRPr="00B06E14" w:rsidRDefault="00C011EA" w:rsidP="00920C4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Вибірковий курс </w:t>
            </w:r>
            <w:r w:rsidR="00920C4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7BFF44B1" w14:textId="77777777" w:rsidR="009C4D6B" w:rsidRPr="00236EA7" w:rsidRDefault="00236EA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0AFB344A" w14:textId="77777777" w:rsidR="009C4D6B" w:rsidRPr="00B06E14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5B04B85E" w14:textId="77777777" w:rsidTr="00F7071F">
        <w:tc>
          <w:tcPr>
            <w:tcW w:w="972" w:type="dxa"/>
            <w:shd w:val="clear" w:color="auto" w:fill="auto"/>
          </w:tcPr>
          <w:p w14:paraId="59B1643C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ВБ</w:t>
            </w:r>
            <w:r w:rsidRPr="00B06E14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 xml:space="preserve"> 3</w:t>
            </w:r>
          </w:p>
        </w:tc>
        <w:tc>
          <w:tcPr>
            <w:tcW w:w="1057" w:type="dxa"/>
          </w:tcPr>
          <w:p w14:paraId="055F274B" w14:textId="77777777" w:rsidR="009C4D6B" w:rsidRPr="00E941E4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2E732564" w14:textId="77777777" w:rsidR="009C4D6B" w:rsidRPr="00B06E14" w:rsidRDefault="00C011EA" w:rsidP="00920C4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Вибірковий курс </w:t>
            </w:r>
            <w:r w:rsidR="00920C4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126E2933" w14:textId="77777777" w:rsidR="009C4D6B" w:rsidRPr="00236EA7" w:rsidRDefault="00236EA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272F4206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залік</w:t>
            </w:r>
          </w:p>
        </w:tc>
      </w:tr>
      <w:tr w:rsidR="00F7071F" w:rsidRPr="00B06E14" w14:paraId="3793ACDA" w14:textId="77777777" w:rsidTr="00F7071F">
        <w:trPr>
          <w:gridAfter w:val="1"/>
          <w:wAfter w:w="43" w:type="dxa"/>
        </w:trPr>
        <w:tc>
          <w:tcPr>
            <w:tcW w:w="972" w:type="dxa"/>
          </w:tcPr>
          <w:p w14:paraId="3C90D50C" w14:textId="77777777" w:rsidR="00F7071F" w:rsidRPr="00B06E14" w:rsidRDefault="00F7071F" w:rsidP="00097F4F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1052" w:type="dxa"/>
          </w:tcPr>
          <w:p w14:paraId="1B4A137D" w14:textId="77777777" w:rsidR="00F7071F" w:rsidRPr="00B06E14" w:rsidRDefault="00F7071F" w:rsidP="00097F4F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315" w:type="dxa"/>
          </w:tcPr>
          <w:p w14:paraId="03DA6BFE" w14:textId="77777777" w:rsidR="00F7071F" w:rsidRPr="00B06E14" w:rsidRDefault="00F7071F" w:rsidP="00097F4F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72" w:type="dxa"/>
            <w:gridSpan w:val="2"/>
          </w:tcPr>
          <w:p w14:paraId="6D6DB0FC" w14:textId="77777777" w:rsidR="00F7071F" w:rsidRPr="00B06E14" w:rsidRDefault="00F7071F" w:rsidP="00097F4F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44" w:type="dxa"/>
            <w:gridSpan w:val="2"/>
          </w:tcPr>
          <w:p w14:paraId="242B98DA" w14:textId="77777777" w:rsidR="00F7071F" w:rsidRPr="00B06E14" w:rsidRDefault="00F7071F" w:rsidP="00097F4F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</w:tr>
      <w:tr w:rsidR="009C4D6B" w:rsidRPr="00B06E14" w14:paraId="733DBF55" w14:textId="77777777" w:rsidTr="00F7071F">
        <w:tc>
          <w:tcPr>
            <w:tcW w:w="972" w:type="dxa"/>
            <w:shd w:val="clear" w:color="auto" w:fill="auto"/>
          </w:tcPr>
          <w:p w14:paraId="5F21E655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ВБ</w:t>
            </w:r>
            <w:r w:rsidRPr="00B06E14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 xml:space="preserve"> 4</w:t>
            </w:r>
          </w:p>
        </w:tc>
        <w:tc>
          <w:tcPr>
            <w:tcW w:w="1057" w:type="dxa"/>
          </w:tcPr>
          <w:p w14:paraId="328E3235" w14:textId="77777777" w:rsidR="009C4D6B" w:rsidRPr="00E941E4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1428E13D" w14:textId="77777777" w:rsidR="009C4D6B" w:rsidRPr="00C670D3" w:rsidRDefault="00C011EA" w:rsidP="00920C4B">
            <w:pP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Вибірковий курс </w:t>
            </w:r>
            <w:r w:rsidR="00920C4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7F55ADA9" w14:textId="77777777" w:rsidR="009C4D6B" w:rsidRPr="00236EA7" w:rsidRDefault="00236EA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14F417B2" w14:textId="77777777" w:rsidR="009C4D6B" w:rsidRPr="00B06E14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786A2604" w14:textId="77777777" w:rsidTr="00F7071F">
        <w:tc>
          <w:tcPr>
            <w:tcW w:w="972" w:type="dxa"/>
            <w:shd w:val="clear" w:color="auto" w:fill="auto"/>
          </w:tcPr>
          <w:p w14:paraId="22E21E83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ВБ</w:t>
            </w:r>
            <w:r w:rsidRPr="00B06E14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 xml:space="preserve"> 5</w:t>
            </w:r>
          </w:p>
        </w:tc>
        <w:tc>
          <w:tcPr>
            <w:tcW w:w="1057" w:type="dxa"/>
          </w:tcPr>
          <w:p w14:paraId="57B93A2A" w14:textId="77777777" w:rsidR="009C4D6B" w:rsidRPr="001261BF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77F94E65" w14:textId="77777777" w:rsidR="009C4D6B" w:rsidRPr="00B06E14" w:rsidRDefault="00C011EA" w:rsidP="00920C4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Вибірковий курс </w:t>
            </w:r>
            <w:r w:rsidR="00920C4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соціально-гуманітарного спрямування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32418389" w14:textId="77777777" w:rsidR="009C4D6B" w:rsidRPr="00236EA7" w:rsidRDefault="00236EA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165FE894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5F10DFE6" w14:textId="77777777" w:rsidTr="00F7071F">
        <w:tc>
          <w:tcPr>
            <w:tcW w:w="972" w:type="dxa"/>
            <w:shd w:val="clear" w:color="auto" w:fill="auto"/>
          </w:tcPr>
          <w:p w14:paraId="1B4166C2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ВБ</w:t>
            </w:r>
            <w:r w:rsidRPr="00B06E14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 xml:space="preserve"> 6</w:t>
            </w:r>
          </w:p>
        </w:tc>
        <w:tc>
          <w:tcPr>
            <w:tcW w:w="1057" w:type="dxa"/>
          </w:tcPr>
          <w:p w14:paraId="370FEB55" w14:textId="77777777" w:rsidR="009C4D6B" w:rsidRPr="00E941E4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78C3E0F6" w14:textId="77777777" w:rsidR="009C4D6B" w:rsidRPr="00B06E14" w:rsidRDefault="00C011EA" w:rsidP="00920C4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Вибірковий курс </w:t>
            </w:r>
            <w:r w:rsidR="00920C4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0D9A2958" w14:textId="77777777" w:rsidR="009C4D6B" w:rsidRPr="00236EA7" w:rsidRDefault="00236EA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6E30BEB4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3D1C66A5" w14:textId="77777777" w:rsidTr="00F7071F">
        <w:tc>
          <w:tcPr>
            <w:tcW w:w="972" w:type="dxa"/>
            <w:shd w:val="clear" w:color="auto" w:fill="auto"/>
          </w:tcPr>
          <w:p w14:paraId="256A5299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ВБ</w:t>
            </w:r>
            <w:r w:rsidRPr="00B06E14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 xml:space="preserve"> 7</w:t>
            </w:r>
          </w:p>
        </w:tc>
        <w:tc>
          <w:tcPr>
            <w:tcW w:w="1057" w:type="dxa"/>
          </w:tcPr>
          <w:p w14:paraId="7AEF7B77" w14:textId="77777777" w:rsidR="009C4D6B" w:rsidRPr="001261BF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506073CC" w14:textId="77777777" w:rsidR="009C4D6B" w:rsidRPr="00C670D3" w:rsidRDefault="00C011EA" w:rsidP="00920C4B">
            <w:pP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Вибірковий курс </w:t>
            </w:r>
            <w:r w:rsidR="00920C4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економічного спрямування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1F4744C9" w14:textId="77777777" w:rsidR="009C4D6B" w:rsidRPr="00236EA7" w:rsidRDefault="00236EA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0C26872C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76A77B21" w14:textId="77777777" w:rsidTr="00F7071F">
        <w:tc>
          <w:tcPr>
            <w:tcW w:w="972" w:type="dxa"/>
            <w:shd w:val="clear" w:color="auto" w:fill="auto"/>
          </w:tcPr>
          <w:p w14:paraId="059AA29C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ВБ</w:t>
            </w:r>
            <w:r w:rsidRPr="00B06E14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 xml:space="preserve"> 8</w:t>
            </w:r>
          </w:p>
        </w:tc>
        <w:tc>
          <w:tcPr>
            <w:tcW w:w="1057" w:type="dxa"/>
          </w:tcPr>
          <w:p w14:paraId="185CE5E9" w14:textId="77777777" w:rsidR="009C4D6B" w:rsidRPr="00DD66FE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3EECC7B4" w14:textId="77777777" w:rsidR="009C4D6B" w:rsidRPr="00B06E14" w:rsidRDefault="00C011EA" w:rsidP="00920C4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Вибірковий курс </w:t>
            </w:r>
            <w:r w:rsidR="00920C4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1CB616BD" w14:textId="77777777" w:rsidR="009C4D6B" w:rsidRPr="00236EA7" w:rsidRDefault="00236EA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10931C0B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4951AB9E" w14:textId="77777777" w:rsidTr="00F7071F">
        <w:tc>
          <w:tcPr>
            <w:tcW w:w="972" w:type="dxa"/>
            <w:shd w:val="clear" w:color="auto" w:fill="auto"/>
          </w:tcPr>
          <w:p w14:paraId="122B967B" w14:textId="77777777" w:rsidR="009C4D6B" w:rsidRPr="00B06E14" w:rsidRDefault="009C4D6B" w:rsidP="00236EA7">
            <w:pPr>
              <w:ind w:left="-120"/>
              <w:jc w:val="center"/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ВБ</w:t>
            </w:r>
            <w:r w:rsidRPr="00B06E14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 xml:space="preserve"> 9</w:t>
            </w:r>
          </w:p>
        </w:tc>
        <w:tc>
          <w:tcPr>
            <w:tcW w:w="1057" w:type="dxa"/>
          </w:tcPr>
          <w:p w14:paraId="2D3898F8" w14:textId="77777777" w:rsidR="009C4D6B" w:rsidRPr="00A62F17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6F5122FB" w14:textId="77777777" w:rsidR="009C4D6B" w:rsidRPr="00B06E14" w:rsidRDefault="00C011EA" w:rsidP="001D125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Вибірковий курс </w:t>
            </w:r>
            <w:r w:rsidR="001D1256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16B7DC90" w14:textId="77777777" w:rsidR="009C4D6B" w:rsidRPr="00236EA7" w:rsidRDefault="00236EA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26955103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280A3310" w14:textId="77777777" w:rsidTr="00F7071F">
        <w:tc>
          <w:tcPr>
            <w:tcW w:w="972" w:type="dxa"/>
            <w:shd w:val="clear" w:color="auto" w:fill="auto"/>
          </w:tcPr>
          <w:p w14:paraId="5D31A9D5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ВБ</w:t>
            </w:r>
            <w:r w:rsidRPr="00B06E14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 xml:space="preserve"> 1</w:t>
            </w: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0</w:t>
            </w:r>
          </w:p>
        </w:tc>
        <w:tc>
          <w:tcPr>
            <w:tcW w:w="1057" w:type="dxa"/>
          </w:tcPr>
          <w:p w14:paraId="554D3DA0" w14:textId="77777777" w:rsidR="009C4D6B" w:rsidRPr="00FC0FDE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0F41F686" w14:textId="77777777" w:rsidR="009C4D6B" w:rsidRPr="00B06E14" w:rsidRDefault="00C011EA" w:rsidP="001D125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Вибірковий курс </w:t>
            </w:r>
            <w:r w:rsidR="001D1256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709B2C86" w14:textId="77777777" w:rsidR="009C4D6B" w:rsidRPr="00236EA7" w:rsidRDefault="00236EA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0C07F337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55A4908D" w14:textId="77777777" w:rsidTr="00F7071F">
        <w:tc>
          <w:tcPr>
            <w:tcW w:w="972" w:type="dxa"/>
            <w:shd w:val="clear" w:color="auto" w:fill="auto"/>
          </w:tcPr>
          <w:p w14:paraId="2A55BB7D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ВБ</w:t>
            </w:r>
            <w:r w:rsidRPr="00B06E14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11</w:t>
            </w:r>
          </w:p>
        </w:tc>
        <w:tc>
          <w:tcPr>
            <w:tcW w:w="1057" w:type="dxa"/>
          </w:tcPr>
          <w:p w14:paraId="3606799C" w14:textId="77777777" w:rsidR="009C4D6B" w:rsidRPr="00A62F17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31742F4A" w14:textId="77777777" w:rsidR="009C4D6B" w:rsidRPr="00B06E14" w:rsidRDefault="00C011EA" w:rsidP="001D125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Вибірковий курс </w:t>
            </w:r>
            <w:r w:rsidR="001D1256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5146E6A6" w14:textId="77777777" w:rsidR="009C4D6B" w:rsidRPr="00236EA7" w:rsidRDefault="00236EA7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280B540F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3C5CEA37" w14:textId="77777777" w:rsidTr="00F7071F">
        <w:tc>
          <w:tcPr>
            <w:tcW w:w="972" w:type="dxa"/>
            <w:shd w:val="clear" w:color="auto" w:fill="auto"/>
          </w:tcPr>
          <w:p w14:paraId="254A478B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</w:pP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ВБ</w:t>
            </w:r>
            <w:r w:rsidRPr="00B06E14"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hd w:val="clear" w:color="auto" w:fill="FFFFFF"/>
                <w:lang w:val="uk-UA" w:eastAsia="ru-RU"/>
              </w:rPr>
              <w:t>12</w:t>
            </w:r>
          </w:p>
        </w:tc>
        <w:tc>
          <w:tcPr>
            <w:tcW w:w="1057" w:type="dxa"/>
          </w:tcPr>
          <w:p w14:paraId="2DA75C90" w14:textId="77777777" w:rsidR="009C4D6B" w:rsidRPr="00A62F17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0896DB94" w14:textId="77777777" w:rsidR="009C4D6B" w:rsidRPr="00B06E14" w:rsidRDefault="00C011EA" w:rsidP="001D1256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Вибірковий курс </w:t>
            </w:r>
            <w:r w:rsidR="001D1256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1E727963" w14:textId="77777777" w:rsidR="009C4D6B" w:rsidRPr="00B06E14" w:rsidRDefault="00236EA7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28A77C6B" w14:textId="77777777" w:rsidR="009C4D6B" w:rsidRPr="00B06E14" w:rsidRDefault="00C011EA" w:rsidP="009C4D6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C4D6B" w:rsidRPr="00B06E14" w14:paraId="209B48FE" w14:textId="77777777" w:rsidTr="00F7071F">
        <w:tc>
          <w:tcPr>
            <w:tcW w:w="6365" w:type="dxa"/>
            <w:gridSpan w:val="4"/>
            <w:shd w:val="clear" w:color="auto" w:fill="auto"/>
          </w:tcPr>
          <w:p w14:paraId="5392158C" w14:textId="256D434E" w:rsidR="009C4D6B" w:rsidRPr="00B06E14" w:rsidRDefault="009C4D6B" w:rsidP="009C4D6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97C63">
              <w:rPr>
                <w:rFonts w:ascii="Times New Roman" w:eastAsiaTheme="minorHAnsi" w:hAnsi="Times New Roman" w:cstheme="minorBidi"/>
                <w:b/>
                <w:sz w:val="24"/>
                <w:szCs w:val="24"/>
                <w:shd w:val="clear" w:color="auto" w:fill="FFFFFF"/>
                <w:lang w:val="uk-UA"/>
              </w:rPr>
              <w:t>Загальний обсяг вибіркових компонент</w:t>
            </w:r>
            <w:r w:rsidR="00045A8D">
              <w:rPr>
                <w:rFonts w:ascii="Times New Roman" w:eastAsiaTheme="minorHAnsi" w:hAnsi="Times New Roman" w:cstheme="minorBidi"/>
                <w:b/>
                <w:sz w:val="24"/>
                <w:szCs w:val="24"/>
                <w:shd w:val="clear" w:color="auto" w:fill="FFFFFF"/>
                <w:lang w:val="uk-UA"/>
              </w:rPr>
              <w:t xml:space="preserve"> ОПП</w:t>
            </w:r>
            <w:r w:rsidRPr="00197C63">
              <w:rPr>
                <w:rFonts w:ascii="Times New Roman" w:eastAsiaTheme="minorHAnsi" w:hAnsi="Times New Roman" w:cstheme="minorBidi"/>
                <w:b/>
                <w:sz w:val="24"/>
                <w:szCs w:val="24"/>
                <w:shd w:val="clear" w:color="auto" w:fill="FFFFFF"/>
                <w:lang w:val="uk-UA"/>
              </w:rPr>
              <w:t>:</w:t>
            </w:r>
          </w:p>
        </w:tc>
        <w:tc>
          <w:tcPr>
            <w:tcW w:w="3033" w:type="dxa"/>
            <w:gridSpan w:val="4"/>
            <w:shd w:val="clear" w:color="auto" w:fill="auto"/>
            <w:vAlign w:val="center"/>
          </w:tcPr>
          <w:p w14:paraId="26518656" w14:textId="77777777" w:rsidR="009C4D6B" w:rsidRPr="00B06E14" w:rsidRDefault="00C011EA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uk-UA"/>
              </w:rPr>
              <w:t>60</w:t>
            </w:r>
          </w:p>
        </w:tc>
      </w:tr>
      <w:tr w:rsidR="009C4D6B" w:rsidRPr="00B06E14" w14:paraId="468B2EC1" w14:textId="77777777" w:rsidTr="00F7071F">
        <w:tc>
          <w:tcPr>
            <w:tcW w:w="6365" w:type="dxa"/>
            <w:gridSpan w:val="4"/>
            <w:shd w:val="clear" w:color="auto" w:fill="auto"/>
          </w:tcPr>
          <w:p w14:paraId="004BF126" w14:textId="1742F387" w:rsidR="009C4D6B" w:rsidRPr="00B06E14" w:rsidRDefault="009C4D6B" w:rsidP="00CD336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 w:cstheme="minorBidi"/>
                <w:b/>
                <w:sz w:val="24"/>
                <w:szCs w:val="24"/>
                <w:shd w:val="clear" w:color="auto" w:fill="FFFFFF"/>
                <w:lang w:val="uk-UA"/>
              </w:rPr>
              <w:t xml:space="preserve">ЗАГАЛЬНИЙ ОБСЯГ </w:t>
            </w:r>
            <w:r w:rsidR="00CD3362">
              <w:rPr>
                <w:rFonts w:ascii="Times New Roman" w:eastAsiaTheme="minorHAnsi" w:hAnsi="Times New Roman" w:cstheme="minorBidi"/>
                <w:b/>
                <w:sz w:val="24"/>
                <w:szCs w:val="24"/>
                <w:shd w:val="clear" w:color="auto" w:fill="FFFFFF"/>
                <w:lang w:val="uk-UA"/>
              </w:rPr>
              <w:t>ОПП</w:t>
            </w:r>
          </w:p>
        </w:tc>
        <w:tc>
          <w:tcPr>
            <w:tcW w:w="3033" w:type="dxa"/>
            <w:gridSpan w:val="4"/>
            <w:shd w:val="clear" w:color="auto" w:fill="auto"/>
            <w:vAlign w:val="center"/>
          </w:tcPr>
          <w:p w14:paraId="7C6EED1B" w14:textId="77777777" w:rsidR="009C4D6B" w:rsidRPr="00B06E14" w:rsidRDefault="009C4D6B" w:rsidP="009C4D6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6E14"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uk-UA"/>
              </w:rPr>
              <w:t>240</w:t>
            </w:r>
          </w:p>
        </w:tc>
      </w:tr>
      <w:tr w:rsidR="00AC4AFD" w:rsidRPr="00B06E14" w14:paraId="51AD1AA3" w14:textId="77777777" w:rsidTr="00F7071F">
        <w:tc>
          <w:tcPr>
            <w:tcW w:w="972" w:type="dxa"/>
            <w:shd w:val="clear" w:color="auto" w:fill="auto"/>
            <w:vAlign w:val="center"/>
          </w:tcPr>
          <w:p w14:paraId="648D7369" w14:textId="77777777" w:rsidR="00AC4AFD" w:rsidRPr="00B06E14" w:rsidRDefault="00AC4AFD" w:rsidP="00DC1A49">
            <w:pPr>
              <w:jc w:val="center"/>
              <w:rPr>
                <w:rFonts w:ascii="Times New Roman" w:eastAsia="Franklin Gothic Medium" w:hAnsi="Times New Roman" w:cstheme="minorBidi"/>
                <w:spacing w:val="20"/>
                <w:shd w:val="clear" w:color="auto" w:fill="FFFFFF"/>
                <w:lang w:val="uk-UA" w:eastAsia="ru-RU"/>
              </w:rPr>
            </w:pPr>
          </w:p>
        </w:tc>
        <w:tc>
          <w:tcPr>
            <w:tcW w:w="1057" w:type="dxa"/>
          </w:tcPr>
          <w:p w14:paraId="2191600F" w14:textId="77777777" w:rsidR="00AC4AFD" w:rsidRPr="00E941E4" w:rsidRDefault="00AC4AFD" w:rsidP="00DC1A49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Е72913</w:t>
            </w:r>
          </w:p>
        </w:tc>
        <w:tc>
          <w:tcPr>
            <w:tcW w:w="4336" w:type="dxa"/>
            <w:gridSpan w:val="2"/>
            <w:shd w:val="clear" w:color="auto" w:fill="auto"/>
          </w:tcPr>
          <w:p w14:paraId="611EDBEA" w14:textId="77777777" w:rsidR="00AC4AFD" w:rsidRPr="00B06E14" w:rsidRDefault="00AC4AFD" w:rsidP="00DC1A49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1177" w:type="dxa"/>
            <w:gridSpan w:val="2"/>
            <w:shd w:val="clear" w:color="auto" w:fill="auto"/>
          </w:tcPr>
          <w:p w14:paraId="77E7903F" w14:textId="77777777" w:rsidR="00AC4AFD" w:rsidRPr="00B06E14" w:rsidRDefault="00AC4AFD" w:rsidP="00DC1A4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14:paraId="0995C4D7" w14:textId="77777777" w:rsidR="00AC4AFD" w:rsidRPr="00B06E14" w:rsidRDefault="00AC4AFD" w:rsidP="00DC1A4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6E14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залік</w:t>
            </w:r>
          </w:p>
        </w:tc>
      </w:tr>
    </w:tbl>
    <w:p w14:paraId="78E3B155" w14:textId="77777777" w:rsidR="009C4D6B" w:rsidRPr="00624FDB" w:rsidRDefault="009C4D6B" w:rsidP="009C4D6B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2170D14" w14:textId="77777777" w:rsidR="009C4D6B" w:rsidRPr="000B2344" w:rsidRDefault="009C4D6B" w:rsidP="009C4D6B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95D9434" w14:textId="77777777" w:rsidR="009C4D6B" w:rsidRDefault="009C4D6B" w:rsidP="009C4D6B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  <w:sectPr w:rsidR="009C4D6B" w:rsidSect="009C4D6B">
          <w:footerReference w:type="default" r:id="rId9"/>
          <w:footerReference w:type="first" r:id="rId10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760B63DB" w14:textId="77777777" w:rsidR="009C4D6B" w:rsidRPr="000B2344" w:rsidRDefault="009C4D6B" w:rsidP="009C4D6B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E02C803" w14:textId="58125919" w:rsidR="009C4D6B" w:rsidRPr="00AB1A91" w:rsidRDefault="009C4D6B" w:rsidP="009C4D6B">
      <w:pPr>
        <w:pStyle w:val="121"/>
        <w:shd w:val="clear" w:color="auto" w:fill="auto"/>
        <w:spacing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val="uk-UA"/>
        </w:rPr>
      </w:pPr>
      <w:bookmarkStart w:id="12" w:name="_Toc38640403"/>
      <w:r w:rsidRPr="00AB1A91">
        <w:rPr>
          <w:rFonts w:ascii="Times New Roman" w:hAnsi="Times New Roman"/>
          <w:b/>
          <w:sz w:val="28"/>
          <w:szCs w:val="28"/>
          <w:lang w:val="uk-UA"/>
        </w:rPr>
        <w:t xml:space="preserve">2.2. Структурно-логічна схема </w:t>
      </w:r>
      <w:bookmarkEnd w:id="12"/>
      <w:r w:rsidR="00CD3362">
        <w:rPr>
          <w:rFonts w:ascii="Times New Roman" w:hAnsi="Times New Roman"/>
          <w:b/>
          <w:sz w:val="28"/>
          <w:szCs w:val="28"/>
          <w:lang w:val="uk-UA"/>
        </w:rPr>
        <w:t>ОПП</w:t>
      </w:r>
    </w:p>
    <w:p w14:paraId="3BBFF3E1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FBE1F1" w14:textId="77777777" w:rsidR="009C4D6B" w:rsidRDefault="00547FFD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92733F5" wp14:editId="02791FD8">
                <wp:simplePos x="0" y="0"/>
                <wp:positionH relativeFrom="column">
                  <wp:posOffset>537210</wp:posOffset>
                </wp:positionH>
                <wp:positionV relativeFrom="paragraph">
                  <wp:posOffset>5715</wp:posOffset>
                </wp:positionV>
                <wp:extent cx="8591550" cy="5029200"/>
                <wp:effectExtent l="0" t="0" r="19050" b="1905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91550" cy="5029200"/>
                          <a:chOff x="0" y="0"/>
                          <a:chExt cx="8591550" cy="5029200"/>
                        </a:xfrm>
                      </wpg:grpSpPr>
                      <wpg:grpSp>
                        <wpg:cNvPr id="3" name="Группа 3"/>
                        <wpg:cNvGrpSpPr/>
                        <wpg:grpSpPr>
                          <a:xfrm>
                            <a:off x="0" y="0"/>
                            <a:ext cx="8591550" cy="5029200"/>
                            <a:chOff x="0" y="0"/>
                            <a:chExt cx="8591550" cy="5029200"/>
                          </a:xfrm>
                        </wpg:grpSpPr>
                        <wpg:grpSp>
                          <wpg:cNvPr id="2" name="Группа 2"/>
                          <wpg:cNvGrpSpPr/>
                          <wpg:grpSpPr>
                            <a:xfrm>
                              <a:off x="0" y="0"/>
                              <a:ext cx="8591550" cy="5029200"/>
                              <a:chOff x="0" y="0"/>
                              <a:chExt cx="8591550" cy="5029200"/>
                            </a:xfrm>
                          </wpg:grpSpPr>
                          <wps:wsp>
                            <wps:cNvPr id="110" name="Прямая со стрелкой 1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62675" y="1933575"/>
                                <a:ext cx="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2" name="Text Box 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2400" y="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E63E5E" w14:textId="77777777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5" name="Text Box 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2400" y="5619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F86C7A" w14:textId="77777777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6" name="Text Box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90700" y="30480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BBD926" w14:textId="2FE8DFF3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1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7" name="Text Box 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62375" y="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A6DD98" w14:textId="77777777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8" name="Text Box 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62375" y="5619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DD7AA4" w14:textId="77777777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9" name="Text Box 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29375" y="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5C45C3" w14:textId="77777777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0" name="Text Box 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29375" y="5619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C90193" w14:textId="77777777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1" name="Text Box 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90700" y="8667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2F3142" w14:textId="34D45ABD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1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3" name="Text Box 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62375" y="112395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7BED61" w14:textId="00BBDF22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ОК 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4" name="Text Box 1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24775" y="28575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6BD171" w14:textId="7C148E51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1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5" name="Text Box 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05475" y="112395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1A15BE" w14:textId="6D726CE5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2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6" name="Text Box 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05475" y="16287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D3D165" w14:textId="00280538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3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8" name="Text Box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62375" y="213360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6F1FA2" w14:textId="41C12D68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2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9" name="Text Box 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05475" y="213360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7741BA" w14:textId="2180F122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ОК 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0" name="Text Box 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9550" y="20859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B44102" w14:textId="3E99994A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1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1" name="Text Box 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429500" y="11715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8CA6C5" w14:textId="7D674E2D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1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2" name="Text Box 2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90700" y="243840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44923D" w14:textId="7A81147E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2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3" name="Text Box 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429500" y="17049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1B4091" w14:textId="4CEF0E7D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1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4" name="Text Box 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62375" y="266700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283F4F" w14:textId="412FA8B5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2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6" name="Text Box 3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90700" y="29241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CC6F8C" w14:textId="48849582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2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7" name="Text Box 3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9550" y="29241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A03D6E" w14:textId="599D84DE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2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8" name="Text Box 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81425" y="316230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F2A73A" w14:textId="3508B05F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1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9" name="Text Box 3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90700" y="339090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474627" w14:textId="691CB311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3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0" name="Text Box 3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9550" y="339090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1DADE7" w14:textId="7B2B5D23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3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2" name="Text Box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81425" y="361950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68C78D" w14:textId="53AD4242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1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3" name="Text Box 3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9550" y="38385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AE60FA" w14:textId="5922D4BC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ОК 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4" name="Text Box 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81425" y="404812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1918F7" w14:textId="77777777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5" name="Text Box 3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9550" y="42957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1FCA52" w14:textId="380AD77A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1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6" name="Text Box 3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81425" y="44481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3FB2ED" w14:textId="77777777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7" name="Text Box 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05475" y="316230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5618D5" w14:textId="714BF4C5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2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8" name="AutoShape 48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171450"/>
                                <a:ext cx="152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9" name="AutoShape 4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171450"/>
                                <a:ext cx="0" cy="2085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0" name="AutoShape 5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714375"/>
                                <a:ext cx="152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1" name="AutoShape 53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3476625" y="17145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2" name="AutoShape 5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476625" y="171450"/>
                                <a:ext cx="0" cy="2028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5" name="AutoShape 5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476625" y="771525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6" name="AutoShape 5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476625" y="1304925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7" name="AutoShape 6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143125" y="609600"/>
                                <a:ext cx="63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8" name="AutoShape 6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2143125" y="771525"/>
                                <a:ext cx="1333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9" name="AutoShape 60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2143125" y="1304925"/>
                                <a:ext cx="1333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0" name="AutoShape 6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143125" y="1171575"/>
                                <a:ext cx="0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2" name="AutoShape 5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476625" y="2200275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3" name="AutoShape 5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076325" y="2200275"/>
                                <a:ext cx="2400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5" name="AutoShape 6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3057525" y="2790825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6" name="AutoShape 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629150" y="2790825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7" name="AutoShape 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057525" y="2790825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8" name="AutoShape 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91150" y="2790825"/>
                                <a:ext cx="0" cy="514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9" name="AutoShape 70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2657475" y="3086100"/>
                                <a:ext cx="400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0" name="AutoShape 7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76325" y="3086100"/>
                                <a:ext cx="714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1" name="AutoShape 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91150" y="3305175"/>
                                <a:ext cx="314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2" name="AutoShape 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247900" y="3228975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3" name="AutoShape 7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09600" y="3228975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4" name="AutoShape 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43625" y="346710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5" name="AutoShape 7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76325" y="3533775"/>
                                <a:ext cx="714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6" name="Text Box 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05475" y="3686175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3E5DAB" w14:textId="1D962FF2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2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7" name="AutoShape 7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09600" y="3686175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9" name="AutoShape 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09600" y="4143375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1" name="AutoShape 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296150" y="17145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2" name="AutoShape 9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496175" y="171450"/>
                                <a:ext cx="0" cy="542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3" name="AutoShape 9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7296150" y="714375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4" name="AutoShape 9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886575" y="866775"/>
                                <a:ext cx="0" cy="2971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5" name="AutoShape 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905750" y="1476375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6" name="AutoShape 1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629150" y="1304925"/>
                                <a:ext cx="1076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7" name="AutoShape 1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886575" y="1304925"/>
                                <a:ext cx="542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8" name="AutoShape 1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43625" y="1428750"/>
                                <a:ext cx="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9" name="AutoShape 1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72250" y="1781175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0" name="AutoShape 10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629150" y="2314575"/>
                                <a:ext cx="1076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6" name="AutoShape 10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210050" y="4352925"/>
                                <a:ext cx="0" cy="95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8" name="AutoShape 10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210050" y="3924300"/>
                                <a:ext cx="0" cy="123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9" name="AutoShape 10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210050" y="346710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2" name="AutoShape 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09600" y="4600575"/>
                                <a:ext cx="0" cy="123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5" name="Text Box 3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9550" y="472440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F01107" w14:textId="764FB8C3" w:rsidR="000971C4" w:rsidRPr="001837F4" w:rsidRDefault="000971C4" w:rsidP="001765E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ОК 2</w:t>
                                  </w:r>
                                  <w:r w:rsidR="00AB42C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8" name="Прямая соединительная линия 218"/>
                            <wps:cNvCnPr/>
                            <wps:spPr>
                              <a:xfrm>
                                <a:off x="7496175" y="447675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1" name="Прямая со стрелкой 1"/>
                          <wps:cNvCnPr/>
                          <wps:spPr>
                            <a:xfrm>
                              <a:off x="19050" y="2247900"/>
                              <a:ext cx="200025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" name="Прямая со стрелкой 4"/>
                        <wps:cNvCnPr/>
                        <wps:spPr>
                          <a:xfrm>
                            <a:off x="2657475" y="2571750"/>
                            <a:ext cx="15906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2733F5" id="Группа 5" o:spid="_x0000_s1026" style="position:absolute;left:0;text-align:left;margin-left:42.3pt;margin-top:.45pt;width:676.5pt;height:396pt;z-index:251664384" coordsize="85915,50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">
                <v:group id="Группа 3" o:spid="_x0000_s1027" style="position:absolute;width:85915;height:50292" coordsize="85915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group id="Группа 2" o:spid="_x0000_s1028" style="position:absolute;width:85915;height:50292" coordsize="85915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10" o:spid="_x0000_s1029" type="#_x0000_t32" style="position:absolute;left:61626;top:19335;width:0;height:20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">
                      <v:stroke endarrow="block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30" type="#_x0000_t202" style="position:absolute;left:1524;width:866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">
                      <v:textbox>
                        <w:txbxContent>
                          <w:p w14:paraId="78E63E5E" w14:textId="77777777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3</w:t>
                            </w:r>
                          </w:p>
                        </w:txbxContent>
                      </v:textbox>
                    </v:shape>
                    <v:shape id="Text Box 5" o:spid="_x0000_s1031" type="#_x0000_t202" style="position:absolute;left:1524;top:5619;width:866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">
                      <v:textbox>
                        <w:txbxContent>
                          <w:p w14:paraId="24F86C7A" w14:textId="77777777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6</w:t>
                            </w:r>
                          </w:p>
                        </w:txbxContent>
                      </v:textbox>
                    </v:shape>
                    <v:shape id="Text Box 7" o:spid="_x0000_s1032" type="#_x0000_t202" style="position:absolute;left:17907;top:3048;width:866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">
                      <v:textbox>
                        <w:txbxContent>
                          <w:p w14:paraId="14BBD926" w14:textId="2FE8DFF3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1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Text Box 9" o:spid="_x0000_s1033" type="#_x0000_t202" style="position:absolute;left:37623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">
                      <v:textbox>
                        <w:txbxContent>
                          <w:p w14:paraId="0DA6DD98" w14:textId="77777777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7</w:t>
                            </w:r>
                          </w:p>
                        </w:txbxContent>
                      </v:textbox>
                    </v:shape>
                    <v:shape id="Text Box 10" o:spid="_x0000_s1034" type="#_x0000_t202" style="position:absolute;left:37623;top:5619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">
                      <v:textbox>
                        <w:txbxContent>
                          <w:p w14:paraId="06DD7AA4" w14:textId="77777777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8</w:t>
                            </w:r>
                          </w:p>
                        </w:txbxContent>
                      </v:textbox>
                    </v:shape>
                    <v:shape id="Text Box 12" o:spid="_x0000_s1035" type="#_x0000_t202" style="position:absolute;left:64293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">
                      <v:textbox>
                        <w:txbxContent>
                          <w:p w14:paraId="6F5C45C3" w14:textId="77777777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4</w:t>
                            </w:r>
                          </w:p>
                        </w:txbxContent>
                      </v:textbox>
                    </v:shape>
                    <v:shape id="Text Box 13" o:spid="_x0000_s1036" type="#_x0000_t202" style="position:absolute;left:64293;top:5619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">
                      <v:textbox>
                        <w:txbxContent>
                          <w:p w14:paraId="43C90193" w14:textId="77777777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5</w:t>
                            </w:r>
                          </w:p>
                        </w:txbxContent>
                      </v:textbox>
                    </v:shape>
                    <v:shape id="Text Box 8" o:spid="_x0000_s1037" type="#_x0000_t202" style="position:absolute;left:17907;top:8667;width:866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">
                      <v:textbox>
                        <w:txbxContent>
                          <w:p w14:paraId="032F3142" w14:textId="34D45ABD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1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Text Box 11" o:spid="_x0000_s1038" type="#_x0000_t202" style="position:absolute;left:37623;top:11239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">
                      <v:textbox>
                        <w:txbxContent>
                          <w:p w14:paraId="327BED61" w14:textId="00BBDF22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ОК 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9</w:t>
                            </w:r>
                          </w:p>
                        </w:txbxContent>
                      </v:textbox>
                    </v:shape>
                    <v:shape id="Text Box 14" o:spid="_x0000_s1039" type="#_x0000_t202" style="position:absolute;left:77247;top:2857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">
                      <v:textbox>
                        <w:txbxContent>
                          <w:p w14:paraId="746BD171" w14:textId="7C148E51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1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Text Box 15" o:spid="_x0000_s1040" type="#_x0000_t202" style="position:absolute;left:57054;top:11239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">
                      <v:textbox>
                        <w:txbxContent>
                          <w:p w14:paraId="551A15BE" w14:textId="6D726CE5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2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shape id="Text Box 16" o:spid="_x0000_s1041" type="#_x0000_t202" style="position:absolute;left:57054;top:16287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">
                      <v:textbox>
                        <w:txbxContent>
                          <w:p w14:paraId="59D3D165" w14:textId="00280538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3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18" o:spid="_x0000_s1042" type="#_x0000_t202" style="position:absolute;left:37623;top:21336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">
                      <v:textbox>
                        <w:txbxContent>
                          <w:p w14:paraId="756F1FA2" w14:textId="41C12D68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2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Text Box 19" o:spid="_x0000_s1043" type="#_x0000_t202" style="position:absolute;left:57054;top:21336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">
                      <v:textbox>
                        <w:txbxContent>
                          <w:p w14:paraId="5D7741BA" w14:textId="2180F122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ОК 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  <v:shape id="Text Box 20" o:spid="_x0000_s1044" type="#_x0000_t202" style="position:absolute;left:2095;top:20859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">
                      <v:textbox>
                        <w:txbxContent>
                          <w:p w14:paraId="74B44102" w14:textId="3E99994A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1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Text Box 21" o:spid="_x0000_s1045" type="#_x0000_t202" style="position:absolute;left:74295;top:11715;width:866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">
                      <v:textbox>
                        <w:txbxContent>
                          <w:p w14:paraId="198CA6C5" w14:textId="7D674E2D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1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shape id="Text Box 26" o:spid="_x0000_s1046" type="#_x0000_t202" style="position:absolute;left:17907;top:24384;width:866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">
                      <v:textbox>
                        <w:txbxContent>
                          <w:p w14:paraId="7F44923D" w14:textId="7A81147E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2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shape id="Text Box 22" o:spid="_x0000_s1047" type="#_x0000_t202" style="position:absolute;left:74295;top:17049;width:866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">
                      <v:textbox>
                        <w:txbxContent>
                          <w:p w14:paraId="381B4091" w14:textId="4CEF0E7D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1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shape id="Text Box 25" o:spid="_x0000_s1048" type="#_x0000_t202" style="position:absolute;left:37623;top:26670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">
                      <v:textbox>
                        <w:txbxContent>
                          <w:p w14:paraId="04283F4F" w14:textId="412FA8B5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2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Text Box 32" o:spid="_x0000_s1049" type="#_x0000_t202" style="position:absolute;left:17907;top:29241;width:866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">
                      <v:textbox>
                        <w:txbxContent>
                          <w:p w14:paraId="14CC6F8C" w14:textId="48849582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2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Text Box 34" o:spid="_x0000_s1050" type="#_x0000_t202" style="position:absolute;left:2095;top:29241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">
                      <v:textbox>
                        <w:txbxContent>
                          <w:p w14:paraId="08A03D6E" w14:textId="599D84DE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2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28" o:spid="_x0000_s1051" type="#_x0000_t202" style="position:absolute;left:37814;top:31623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">
                      <v:textbox>
                        <w:txbxContent>
                          <w:p w14:paraId="5CF2A73A" w14:textId="3508B05F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1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33" o:spid="_x0000_s1052" type="#_x0000_t202" style="position:absolute;left:17907;top:33909;width:866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">
                      <v:textbox>
                        <w:txbxContent>
                          <w:p w14:paraId="5E474627" w14:textId="691CB311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3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Text Box 35" o:spid="_x0000_s1053" type="#_x0000_t202" style="position:absolute;left:2095;top:33909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">
                      <v:textbox>
                        <w:txbxContent>
                          <w:p w14:paraId="1A1DADE7" w14:textId="7B2B5D23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3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Text Box 29" o:spid="_x0000_s1054" type="#_x0000_t202" style="position:absolute;left:37814;top:36195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">
                      <v:textbox>
                        <w:txbxContent>
                          <w:p w14:paraId="0268C78D" w14:textId="53AD4242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1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Text Box 36" o:spid="_x0000_s1055" type="#_x0000_t202" style="position:absolute;left:2095;top:38385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">
                      <v:textbox>
                        <w:txbxContent>
                          <w:p w14:paraId="34AE60FA" w14:textId="5922D4BC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ОК 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19</w:t>
                            </w:r>
                          </w:p>
                        </w:txbxContent>
                      </v:textbox>
                    </v:shape>
                    <v:shape id="Text Box 30" o:spid="_x0000_s1056" type="#_x0000_t202" style="position:absolute;left:37814;top:40481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">
                      <v:textbox>
                        <w:txbxContent>
                          <w:p w14:paraId="2E1918F7" w14:textId="77777777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1</w:t>
                            </w:r>
                          </w:p>
                        </w:txbxContent>
                      </v:textbox>
                    </v:shape>
                    <v:shape id="Text Box 37" o:spid="_x0000_s1057" type="#_x0000_t202" style="position:absolute;left:2095;top:42957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">
                      <v:textbox>
                        <w:txbxContent>
                          <w:p w14:paraId="001FCA52" w14:textId="380AD77A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1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Text Box 31" o:spid="_x0000_s1058" type="#_x0000_t202" style="position:absolute;left:37814;top:44481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">
                      <v:textbox>
                        <w:txbxContent>
                          <w:p w14:paraId="6D3FB2ED" w14:textId="77777777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2</w:t>
                            </w:r>
                          </w:p>
                        </w:txbxContent>
                      </v:textbox>
                    </v:shape>
                    <v:shape id="Text Box 46" o:spid="_x0000_s1059" type="#_x0000_t202" style="position:absolute;left:57054;top:31623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">
                      <v:textbox>
                        <w:txbxContent>
                          <w:p w14:paraId="475618D5" w14:textId="714BF4C5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2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AutoShape 48" o:spid="_x0000_s1060" type="#_x0000_t32" style="position:absolute;top:1714;width:152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"/>
                    <v:shape id="AutoShape 49" o:spid="_x0000_s1061" type="#_x0000_t32" style="position:absolute;top:1714;width:0;height:208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"/>
                    <v:shape id="AutoShape 51" o:spid="_x0000_s1062" type="#_x0000_t32" style="position:absolute;top:7143;width:15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"/>
                    <v:shape id="AutoShape 53" o:spid="_x0000_s1063" type="#_x0000_t32" style="position:absolute;left:34766;top:1714;width:285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"/>
                    <v:shape id="AutoShape 54" o:spid="_x0000_s1064" type="#_x0000_t32" style="position:absolute;left:34766;top:1714;width:0;height:20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"/>
                    <v:shape id="AutoShape 59" o:spid="_x0000_s1065" type="#_x0000_t32" style="position:absolute;left:34766;top:7715;width:285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"/>
                    <v:shape id="AutoShape 58" o:spid="_x0000_s1066" type="#_x0000_t32" style="position:absolute;left:34766;top:13049;width:285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"/>
                    <v:shape id="AutoShape 63" o:spid="_x0000_s1067" type="#_x0000_t32" style="position:absolute;left:21431;top:6096;width:6;height:16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">
                      <v:stroke endarrow="block"/>
                    </v:shape>
                    <v:shape id="AutoShape 62" o:spid="_x0000_s1068" type="#_x0000_t32" style="position:absolute;left:21431;top:7715;width:1333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"/>
                    <v:shape id="AutoShape 60" o:spid="_x0000_s1069" type="#_x0000_t32" style="position:absolute;left:21431;top:13049;width:1333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"/>
                    <v:shape id="AutoShape 61" o:spid="_x0000_s1070" type="#_x0000_t32" style="position:absolute;left:21431;top:11715;width:0;height:133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">
                      <v:stroke endarrow="block"/>
                    </v:shape>
                    <v:shape id="AutoShape 55" o:spid="_x0000_s1071" type="#_x0000_t32" style="position:absolute;left:34766;top:22002;width:285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">
                      <v:stroke endarrow="block"/>
                    </v:shape>
                    <v:shape id="AutoShape 56" o:spid="_x0000_s1072" type="#_x0000_t32" style="position:absolute;left:10763;top:22002;width:2400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">
                      <v:stroke endarrow="block"/>
                    </v:shape>
                    <v:shape id="AutoShape 66" o:spid="_x0000_s1073" type="#_x0000_t32" style="position:absolute;left:30575;top:27908;width:704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"/>
                    <v:shape id="AutoShape 67" o:spid="_x0000_s1074" type="#_x0000_t32" style="position:absolute;left:46291;top:27908;width:76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"/>
                    <v:shape id="AutoShape 68" o:spid="_x0000_s1075" type="#_x0000_t32" style="position:absolute;left:30575;top:27908;width:0;height:2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"/>
                    <v:shape id="AutoShape 69" o:spid="_x0000_s1076" type="#_x0000_t32" style="position:absolute;left:53911;top:27908;width:0;height:5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"/>
                    <v:shape id="AutoShape 70" o:spid="_x0000_s1077" type="#_x0000_t32" style="position:absolute;left:26574;top:30861;width:400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">
                      <v:stroke endarrow="block"/>
                    </v:shape>
                    <v:shape id="AutoShape 74" o:spid="_x0000_s1078" type="#_x0000_t32" style="position:absolute;left:10763;top:30861;width:714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">
                      <v:stroke endarrow="block"/>
                    </v:shape>
                    <v:shape id="AutoShape 71" o:spid="_x0000_s1079" type="#_x0000_t32" style="position:absolute;left:53911;top:33051;width:314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">
                      <v:stroke endarrow="block"/>
                    </v:shape>
                    <v:shape id="AutoShape 73" o:spid="_x0000_s1080" type="#_x0000_t32" style="position:absolute;left:22479;top:32289;width:0;height:16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"/>
                    <v:shape id="AutoShape 76" o:spid="_x0000_s1081" type="#_x0000_t32" style="position:absolute;left:6096;top:32289;width:0;height:16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"/>
                    <v:shape id="AutoShape 72" o:spid="_x0000_s1082" type="#_x0000_t32" style="position:absolute;left:61436;top:34671;width:0;height:22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"/>
                    <v:shape id="AutoShape 75" o:spid="_x0000_s1083" type="#_x0000_t32" style="position:absolute;left:10763;top:35337;width:714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"/>
                    <v:shape id="Text Box 47" o:spid="_x0000_s1084" type="#_x0000_t202" style="position:absolute;left:57054;top:36861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">
                      <v:textbox>
                        <w:txbxContent>
                          <w:p w14:paraId="173E5DAB" w14:textId="1D962FF2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2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AutoShape 77" o:spid="_x0000_s1085" type="#_x0000_t32" style="position:absolute;left:6096;top:36861;width:0;height:15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"/>
                    <v:shape id="AutoShape 78" o:spid="_x0000_s1086" type="#_x0000_t32" style="position:absolute;left:6096;top:41433;width:0;height:15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"/>
                    <v:shape id="AutoShape 93" o:spid="_x0000_s1087" type="#_x0000_t32" style="position:absolute;left:72961;top:1714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"/>
                    <v:shape id="AutoShape 94" o:spid="_x0000_s1088" type="#_x0000_t32" style="position:absolute;left:74961;top:1714;width:0;height:5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"/>
                    <v:shape id="AutoShape 95" o:spid="_x0000_s1089" type="#_x0000_t32" style="position:absolute;left:72961;top:7143;width:20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"/>
                    <v:shape id="AutoShape 96" o:spid="_x0000_s1090" type="#_x0000_t32" style="position:absolute;left:68865;top:8667;width:0;height:297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"/>
                    <v:shape id="AutoShape 92" o:spid="_x0000_s1091" type="#_x0000_t32" style="position:absolute;left:79057;top:14763;width:0;height:22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">
                      <v:stroke endarrow="block"/>
                    </v:shape>
                    <v:shape id="AutoShape 102" o:spid="_x0000_s1092" type="#_x0000_t32" style="position:absolute;left:46291;top:13049;width:107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">
                      <v:stroke endarrow="block"/>
                    </v:shape>
                    <v:shape id="AutoShape 103" o:spid="_x0000_s1093" type="#_x0000_t32" style="position:absolute;left:68865;top:13049;width:54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">
                      <v:stroke endarrow="block"/>
                    </v:shape>
                    <v:shape id="AutoShape 101" o:spid="_x0000_s1094" type="#_x0000_t32" style="position:absolute;left:61436;top:14287;width:0;height:2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"/>
                    <v:shape id="AutoShape 100" o:spid="_x0000_s1095" type="#_x0000_t32" style="position:absolute;left:65722;top:17811;width:857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">
                      <v:stroke startarrow="block" endarrow="block"/>
                    </v:shape>
                    <v:shape id="AutoShape 104" o:spid="_x0000_s1096" type="#_x0000_t32" style="position:absolute;left:46291;top:23145;width:107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">
                      <v:stroke endarrow="block"/>
                    </v:shape>
                    <v:shape id="AutoShape 105" o:spid="_x0000_s1097" type="#_x0000_t32" style="position:absolute;left:42100;top:43529;width:0;height:95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"/>
                    <v:shape id="AutoShape 106" o:spid="_x0000_s1098" type="#_x0000_t32" style="position:absolute;left:42100;top:39243;width:0;height:123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">
                      <v:stroke endarrow="block"/>
                    </v:shape>
                    <v:shape id="AutoShape 107" o:spid="_x0000_s1099" type="#_x0000_t32" style="position:absolute;left:42100;top:34671;width:0;height:15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">
                      <v:stroke endarrow="block"/>
                    </v:shape>
                    <v:shape id="AutoShape 79" o:spid="_x0000_s1100" type="#_x0000_t32" style="position:absolute;left:6096;top:46005;width:0;height:12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"/>
                    <v:shape id="Text Box 38" o:spid="_x0000_s1101" type="#_x0000_t202" style="position:absolute;left:2095;top:47244;width:866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">
                      <v:textbox>
                        <w:txbxContent>
                          <w:p w14:paraId="06F01107" w14:textId="764FB8C3" w:rsidR="000971C4" w:rsidRPr="001837F4" w:rsidRDefault="000971C4" w:rsidP="001765E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ОК 2</w:t>
                            </w:r>
                            <w:r w:rsidR="00AB42CA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line id="Прямая соединительная линия 218" o:spid="_x0000_s1102" style="position:absolute;visibility:visible;mso-wrap-style:square" from="74961,4476" to="77247,4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" strokecolor="windowText" strokeweight=".5pt">
                      <v:stroke joinstyle="miter"/>
                    </v:line>
                  </v:group>
                  <v:shape id="Прямая со стрелкой 1" o:spid="_x0000_s1103" type="#_x0000_t32" style="position:absolute;left:190;top:22479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" strokecolor="black [3200]" strokeweight=".5pt">
                    <v:stroke endarrow="block" joinstyle="miter"/>
                  </v:shape>
                </v:group>
                <v:shape id="Прямая со стрелкой 4" o:spid="_x0000_s1104" type="#_x0000_t32" style="position:absolute;left:26574;top:25717;width:159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" strokecolor="black [3200]" strokeweight=".5pt">
                  <v:stroke endarrow="block" joinstyle="miter"/>
                </v:shape>
              </v:group>
            </w:pict>
          </mc:Fallback>
        </mc:AlternateContent>
      </w:r>
    </w:p>
    <w:p w14:paraId="5317C745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2449169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B8B3FD7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1CD4A7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516D154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7694201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C160CF0" w14:textId="77777777" w:rsidR="009C4D6B" w:rsidRPr="001765EA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FB0E4F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E60AC3C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DBC7B32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2CF21AE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8E76A7" wp14:editId="696AD6C8">
                <wp:simplePos x="0" y="0"/>
                <wp:positionH relativeFrom="margin">
                  <wp:posOffset>4768850</wp:posOffset>
                </wp:positionH>
                <wp:positionV relativeFrom="paragraph">
                  <wp:posOffset>10795</wp:posOffset>
                </wp:positionV>
                <wp:extent cx="0" cy="228600"/>
                <wp:effectExtent l="0" t="0" r="19050" b="19050"/>
                <wp:wrapNone/>
                <wp:docPr id="63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76D04B" id="AutoShape 64" o:spid="_x0000_s1026" type="#_x0000_t32" style="position:absolute;margin-left:375.5pt;margin-top:.85pt;width:0;height:18pt;z-index: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">
                <w10:wrap anchorx="margin"/>
              </v:shape>
            </w:pict>
          </mc:Fallback>
        </mc:AlternateContent>
      </w:r>
    </w:p>
    <w:p w14:paraId="7F4BD4FE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B370ABD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9A3AEE2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778CCC0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053A184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3680E88" w14:textId="00F40C8F" w:rsidR="009C4D6B" w:rsidRDefault="00AB42CA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927110" wp14:editId="192C9924">
                <wp:simplePos x="0" y="0"/>
                <wp:positionH relativeFrom="column">
                  <wp:posOffset>7080885</wp:posOffset>
                </wp:positionH>
                <wp:positionV relativeFrom="paragraph">
                  <wp:posOffset>80010</wp:posOffset>
                </wp:positionV>
                <wp:extent cx="342900" cy="0"/>
                <wp:effectExtent l="38100" t="76200" r="0" b="952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AA1FB" id="Прямая со стрелкой 7" o:spid="_x0000_s1026" type="#_x0000_t32" style="position:absolute;margin-left:557.55pt;margin-top:6.3pt;width:27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</w:p>
    <w:p w14:paraId="2A025F7C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15D6FD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E57191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542905B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5A8D43D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8E3188D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B31C4BE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9C4D6B" w:rsidSect="009C4D6B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F559FF6" w14:textId="77777777" w:rsidR="009C4D6B" w:rsidRPr="00AB1A91" w:rsidRDefault="009C4D6B" w:rsidP="009C4D6B">
      <w:pPr>
        <w:pStyle w:val="1"/>
        <w:numPr>
          <w:ilvl w:val="0"/>
          <w:numId w:val="14"/>
        </w:numPr>
        <w:spacing w:after="0"/>
        <w:jc w:val="center"/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</w:pPr>
      <w:bookmarkStart w:id="13" w:name="_Toc38640404"/>
      <w:r w:rsidRPr="00AB1A91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lastRenderedPageBreak/>
        <w:t>Форма атестації здобувачів вищої освіти</w:t>
      </w:r>
      <w:bookmarkEnd w:id="13"/>
    </w:p>
    <w:p w14:paraId="42E692C8" w14:textId="77777777" w:rsidR="009C4D6B" w:rsidRDefault="009C4D6B" w:rsidP="009C4D6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299EA95" w14:textId="6A664BA1" w:rsidR="009C4D6B" w:rsidRPr="004E3698" w:rsidRDefault="009C4D6B" w:rsidP="009C4D6B">
      <w:pPr>
        <w:tabs>
          <w:tab w:val="left" w:pos="41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E3698">
        <w:rPr>
          <w:rFonts w:ascii="Times New Roman" w:hAnsi="Times New Roman"/>
          <w:sz w:val="28"/>
          <w:szCs w:val="28"/>
          <w:lang w:val="uk-UA"/>
        </w:rPr>
        <w:t xml:space="preserve">Атестація випускників </w:t>
      </w:r>
      <w:r w:rsidR="00CD3362">
        <w:rPr>
          <w:rFonts w:ascii="Times New Roman" w:hAnsi="Times New Roman"/>
          <w:sz w:val="28"/>
          <w:szCs w:val="28"/>
          <w:lang w:val="uk-UA"/>
        </w:rPr>
        <w:t>ОПП</w:t>
      </w:r>
      <w:r w:rsidRPr="004E3698">
        <w:rPr>
          <w:rFonts w:ascii="Times New Roman" w:hAnsi="Times New Roman"/>
          <w:sz w:val="28"/>
          <w:szCs w:val="28"/>
          <w:lang w:val="uk-UA"/>
        </w:rPr>
        <w:t xml:space="preserve"> «Міжнародна економіка» спеціальності </w:t>
      </w:r>
      <w:r w:rsidR="00F7071F">
        <w:rPr>
          <w:rFonts w:ascii="Times New Roman" w:hAnsi="Times New Roman"/>
          <w:sz w:val="28"/>
          <w:szCs w:val="28"/>
          <w:lang w:val="uk-UA"/>
        </w:rPr>
        <w:t>С</w:t>
      </w:r>
      <w:r w:rsidRPr="004E3698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772129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4E3698">
        <w:rPr>
          <w:rFonts w:ascii="Times New Roman" w:hAnsi="Times New Roman"/>
          <w:sz w:val="28"/>
          <w:szCs w:val="28"/>
          <w:lang w:val="uk-UA"/>
        </w:rPr>
        <w:t xml:space="preserve">Економіка проводиться у формі захисту кваліфікаційної </w:t>
      </w:r>
      <w:r>
        <w:rPr>
          <w:rFonts w:ascii="Times New Roman" w:hAnsi="Times New Roman"/>
          <w:sz w:val="28"/>
          <w:szCs w:val="28"/>
          <w:lang w:val="uk-UA"/>
        </w:rPr>
        <w:t>бакалаврської</w:t>
      </w:r>
      <w:r w:rsidRPr="004E3698">
        <w:rPr>
          <w:rFonts w:ascii="Times New Roman" w:hAnsi="Times New Roman"/>
          <w:sz w:val="28"/>
          <w:szCs w:val="28"/>
          <w:lang w:val="uk-UA"/>
        </w:rPr>
        <w:t xml:space="preserve"> роботи та завершується </w:t>
      </w:r>
      <w:r w:rsidR="00DD0F11" w:rsidRPr="004E3698">
        <w:rPr>
          <w:rFonts w:ascii="Times New Roman" w:hAnsi="Times New Roman"/>
          <w:sz w:val="28"/>
          <w:szCs w:val="28"/>
          <w:lang w:val="uk-UA"/>
        </w:rPr>
        <w:t>видачою</w:t>
      </w:r>
      <w:r w:rsidRPr="004E3698">
        <w:rPr>
          <w:rFonts w:ascii="Times New Roman" w:hAnsi="Times New Roman"/>
          <w:sz w:val="28"/>
          <w:szCs w:val="28"/>
          <w:lang w:val="uk-UA"/>
        </w:rPr>
        <w:t xml:space="preserve"> документу встановленого зразка про присудження йому ступеня </w:t>
      </w:r>
      <w:r>
        <w:rPr>
          <w:rFonts w:ascii="Times New Roman" w:hAnsi="Times New Roman"/>
          <w:sz w:val="28"/>
          <w:szCs w:val="28"/>
          <w:lang w:val="uk-UA"/>
        </w:rPr>
        <w:t>бакалавра</w:t>
      </w:r>
      <w:r w:rsidRPr="004E3698">
        <w:rPr>
          <w:rFonts w:ascii="Times New Roman" w:hAnsi="Times New Roman"/>
          <w:sz w:val="28"/>
          <w:szCs w:val="28"/>
          <w:lang w:val="uk-UA"/>
        </w:rPr>
        <w:t xml:space="preserve"> із присвоєнням кваліфікації: </w:t>
      </w:r>
      <w:r w:rsidR="00772129">
        <w:rPr>
          <w:rFonts w:ascii="Times New Roman" w:hAnsi="Times New Roman"/>
          <w:sz w:val="28"/>
          <w:szCs w:val="28"/>
          <w:lang w:val="uk-UA"/>
        </w:rPr>
        <w:t>б</w:t>
      </w:r>
      <w:r>
        <w:rPr>
          <w:rFonts w:ascii="Times New Roman" w:hAnsi="Times New Roman"/>
          <w:sz w:val="28"/>
          <w:szCs w:val="28"/>
          <w:lang w:val="uk-UA"/>
        </w:rPr>
        <w:t>акалавр</w:t>
      </w:r>
      <w:r w:rsidRPr="004E3698">
        <w:rPr>
          <w:rFonts w:ascii="Times New Roman" w:hAnsi="Times New Roman"/>
          <w:sz w:val="28"/>
          <w:szCs w:val="28"/>
          <w:lang w:val="uk-UA"/>
        </w:rPr>
        <w:t xml:space="preserve"> з економіки за спеціалізацією </w:t>
      </w:r>
      <w:r w:rsidR="00772129">
        <w:rPr>
          <w:rFonts w:ascii="Times New Roman" w:hAnsi="Times New Roman"/>
          <w:sz w:val="28"/>
          <w:szCs w:val="28"/>
          <w:lang w:val="uk-UA"/>
        </w:rPr>
        <w:t>«</w:t>
      </w:r>
      <w:r w:rsidRPr="004E3698">
        <w:rPr>
          <w:rFonts w:ascii="Times New Roman" w:hAnsi="Times New Roman"/>
          <w:sz w:val="28"/>
          <w:szCs w:val="28"/>
          <w:lang w:val="uk-UA"/>
        </w:rPr>
        <w:t>Міжнародна економіка</w:t>
      </w:r>
      <w:r w:rsidR="00772129">
        <w:rPr>
          <w:rFonts w:ascii="Times New Roman" w:hAnsi="Times New Roman"/>
          <w:sz w:val="28"/>
          <w:szCs w:val="28"/>
          <w:lang w:val="uk-UA"/>
        </w:rPr>
        <w:t>»</w:t>
      </w:r>
      <w:r w:rsidRPr="004E3698">
        <w:rPr>
          <w:rFonts w:ascii="Times New Roman" w:hAnsi="Times New Roman"/>
          <w:sz w:val="28"/>
          <w:szCs w:val="28"/>
          <w:lang w:val="uk-UA"/>
        </w:rPr>
        <w:t>.</w:t>
      </w:r>
    </w:p>
    <w:p w14:paraId="05C92D80" w14:textId="77777777" w:rsidR="009C4D6B" w:rsidRPr="004E3698" w:rsidRDefault="009C4D6B" w:rsidP="009C4D6B">
      <w:pPr>
        <w:tabs>
          <w:tab w:val="left" w:pos="41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E3698">
        <w:rPr>
          <w:rFonts w:ascii="Times New Roman" w:hAnsi="Times New Roman"/>
          <w:sz w:val="28"/>
          <w:szCs w:val="28"/>
          <w:lang w:val="uk-UA"/>
        </w:rPr>
        <w:t>Атестація здійснюється відкрито і публічно.</w:t>
      </w:r>
    </w:p>
    <w:p w14:paraId="11E33309" w14:textId="1C728A90" w:rsidR="009C4D6B" w:rsidRPr="004E3698" w:rsidRDefault="009C4D6B" w:rsidP="009C4D6B">
      <w:pPr>
        <w:tabs>
          <w:tab w:val="left" w:pos="41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E3698">
        <w:rPr>
          <w:rFonts w:ascii="Times New Roman" w:hAnsi="Times New Roman"/>
          <w:sz w:val="28"/>
          <w:szCs w:val="28"/>
          <w:lang w:val="uk-UA"/>
        </w:rPr>
        <w:t xml:space="preserve">Процедура перевірки </w:t>
      </w:r>
      <w:r w:rsidR="00DD0F11">
        <w:rPr>
          <w:rFonts w:ascii="Times New Roman" w:hAnsi="Times New Roman"/>
          <w:sz w:val="28"/>
          <w:szCs w:val="28"/>
          <w:lang w:val="uk-UA"/>
        </w:rPr>
        <w:t>к</w:t>
      </w:r>
      <w:r w:rsidR="00DD0F11" w:rsidRPr="004E3698">
        <w:rPr>
          <w:rFonts w:ascii="Times New Roman" w:hAnsi="Times New Roman"/>
          <w:sz w:val="28"/>
          <w:szCs w:val="28"/>
          <w:lang w:val="uk-UA"/>
        </w:rPr>
        <w:t>валіфікаційн</w:t>
      </w:r>
      <w:r w:rsidR="00DD0F11">
        <w:rPr>
          <w:rFonts w:ascii="Times New Roman" w:hAnsi="Times New Roman"/>
          <w:sz w:val="28"/>
          <w:szCs w:val="28"/>
          <w:lang w:val="uk-UA"/>
        </w:rPr>
        <w:t>ої</w:t>
      </w:r>
      <w:r w:rsidR="00DD0F11" w:rsidRPr="004E369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D0F11">
        <w:rPr>
          <w:rFonts w:ascii="Times New Roman" w:hAnsi="Times New Roman"/>
          <w:sz w:val="28"/>
          <w:szCs w:val="28"/>
          <w:lang w:val="uk-UA"/>
        </w:rPr>
        <w:t>бакалаврськ</w:t>
      </w:r>
      <w:r w:rsidR="00DD0F11">
        <w:rPr>
          <w:rFonts w:ascii="Times New Roman" w:hAnsi="Times New Roman"/>
          <w:sz w:val="28"/>
          <w:szCs w:val="28"/>
          <w:lang w:val="uk-UA"/>
        </w:rPr>
        <w:t>ої</w:t>
      </w:r>
      <w:r w:rsidR="00DD0F11" w:rsidRPr="004E3698">
        <w:rPr>
          <w:rFonts w:ascii="Times New Roman" w:hAnsi="Times New Roman"/>
          <w:sz w:val="28"/>
          <w:szCs w:val="28"/>
          <w:lang w:val="uk-UA"/>
        </w:rPr>
        <w:t xml:space="preserve"> робот</w:t>
      </w:r>
      <w:r w:rsidR="00DD0F11">
        <w:rPr>
          <w:rFonts w:ascii="Times New Roman" w:hAnsi="Times New Roman"/>
          <w:sz w:val="28"/>
          <w:szCs w:val="28"/>
          <w:lang w:val="uk-UA"/>
        </w:rPr>
        <w:t>и</w:t>
      </w:r>
      <w:r w:rsidR="00DD0F11" w:rsidRPr="004E36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E3698">
        <w:rPr>
          <w:rFonts w:ascii="Times New Roman" w:hAnsi="Times New Roman"/>
          <w:sz w:val="28"/>
          <w:szCs w:val="28"/>
          <w:lang w:val="uk-UA"/>
        </w:rPr>
        <w:t xml:space="preserve">на відсутність плагіату проводиться </w:t>
      </w:r>
      <w:r w:rsidR="00DD0F11">
        <w:rPr>
          <w:rFonts w:ascii="Times New Roman" w:hAnsi="Times New Roman"/>
          <w:sz w:val="28"/>
          <w:szCs w:val="28"/>
          <w:lang w:val="uk-UA"/>
        </w:rPr>
        <w:t>у відповідності до чинного в НУК Порядку здійснення заходів з перевірки робіт на наявність текстових збігів</w:t>
      </w:r>
      <w:r w:rsidR="00DD0F11" w:rsidRPr="00760B6A">
        <w:rPr>
          <w:rFonts w:ascii="Times New Roman" w:eastAsia="Times New Roman" w:hAnsi="Times New Roman"/>
          <w:sz w:val="27"/>
          <w:szCs w:val="27"/>
          <w:lang w:val="uk-UA" w:eastAsia="ru-RU"/>
        </w:rPr>
        <w:t>/ідентичності/схожості</w:t>
      </w:r>
      <w:r w:rsidR="00DD0F11">
        <w:rPr>
          <w:rFonts w:ascii="Times New Roman" w:eastAsia="Times New Roman" w:hAnsi="Times New Roman"/>
          <w:sz w:val="27"/>
          <w:szCs w:val="27"/>
          <w:lang w:val="uk-UA" w:eastAsia="ru-RU"/>
        </w:rPr>
        <w:t xml:space="preserve"> із використанням програмно-технічних засобів</w:t>
      </w:r>
      <w:r w:rsidRPr="004E3698">
        <w:rPr>
          <w:rFonts w:ascii="Times New Roman" w:hAnsi="Times New Roman"/>
          <w:sz w:val="28"/>
          <w:szCs w:val="28"/>
          <w:lang w:val="uk-UA"/>
        </w:rPr>
        <w:t>.</w:t>
      </w:r>
    </w:p>
    <w:p w14:paraId="5429A833" w14:textId="21044ADD" w:rsidR="009C4D6B" w:rsidRPr="00AB42CA" w:rsidRDefault="009C4D6B" w:rsidP="009C4D6B">
      <w:pPr>
        <w:tabs>
          <w:tab w:val="left" w:pos="41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E3698">
        <w:rPr>
          <w:rFonts w:ascii="Times New Roman" w:hAnsi="Times New Roman"/>
          <w:sz w:val="28"/>
          <w:szCs w:val="28"/>
          <w:lang w:val="uk-UA"/>
        </w:rPr>
        <w:t xml:space="preserve">Кваліфікаційна </w:t>
      </w:r>
      <w:r>
        <w:rPr>
          <w:rFonts w:ascii="Times New Roman" w:hAnsi="Times New Roman"/>
          <w:sz w:val="28"/>
          <w:szCs w:val="28"/>
          <w:lang w:val="uk-UA"/>
        </w:rPr>
        <w:t>бакалаврська</w:t>
      </w:r>
      <w:r w:rsidRPr="004E3698">
        <w:rPr>
          <w:rFonts w:ascii="Times New Roman" w:hAnsi="Times New Roman"/>
          <w:sz w:val="28"/>
          <w:szCs w:val="28"/>
          <w:lang w:val="uk-UA"/>
        </w:rPr>
        <w:t xml:space="preserve"> робота є інструментом закріплення та демонстрації сформованих упродовж навчання загальних та спеціальних компетентностей відповідно профілю обраної спеціальності. Для оприлюднення та публічного ознайомлення зі змістом кваліфікаційних </w:t>
      </w:r>
      <w:r w:rsidR="00DD0F11">
        <w:rPr>
          <w:rFonts w:ascii="Times New Roman" w:hAnsi="Times New Roman"/>
          <w:sz w:val="28"/>
          <w:szCs w:val="28"/>
          <w:lang w:val="uk-UA"/>
        </w:rPr>
        <w:t xml:space="preserve">бакалаврських </w:t>
      </w:r>
      <w:r w:rsidRPr="004E3698">
        <w:rPr>
          <w:rFonts w:ascii="Times New Roman" w:hAnsi="Times New Roman"/>
          <w:sz w:val="28"/>
          <w:szCs w:val="28"/>
          <w:lang w:val="uk-UA"/>
        </w:rPr>
        <w:t xml:space="preserve">робіт, запобігання академічного плагіату кваліфікаційні роботи </w:t>
      </w:r>
      <w:r w:rsidR="003D0787">
        <w:rPr>
          <w:rFonts w:ascii="Times New Roman" w:hAnsi="Times New Roman"/>
          <w:sz w:val="28"/>
          <w:szCs w:val="28"/>
          <w:lang w:val="uk-UA"/>
        </w:rPr>
        <w:t xml:space="preserve">мають бути </w:t>
      </w:r>
      <w:r w:rsidR="003D0787" w:rsidRPr="004E3698">
        <w:rPr>
          <w:rFonts w:ascii="Times New Roman" w:hAnsi="Times New Roman"/>
          <w:sz w:val="28"/>
          <w:szCs w:val="28"/>
          <w:lang w:val="uk-UA"/>
        </w:rPr>
        <w:t>розміщ</w:t>
      </w:r>
      <w:r w:rsidR="003D0787">
        <w:rPr>
          <w:rFonts w:ascii="Times New Roman" w:hAnsi="Times New Roman"/>
          <w:sz w:val="28"/>
          <w:szCs w:val="28"/>
          <w:lang w:val="uk-UA"/>
        </w:rPr>
        <w:t>ені</w:t>
      </w:r>
      <w:r w:rsidRPr="004E369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B42CA">
        <w:rPr>
          <w:rFonts w:ascii="Times New Roman" w:hAnsi="Times New Roman"/>
          <w:sz w:val="28"/>
          <w:szCs w:val="28"/>
          <w:lang w:val="uk-UA"/>
        </w:rPr>
        <w:t xml:space="preserve">на офіційному сайті </w:t>
      </w:r>
      <w:r w:rsidR="00343087" w:rsidRPr="00AB42CA">
        <w:rPr>
          <w:rFonts w:ascii="Times New Roman" w:hAnsi="Times New Roman"/>
          <w:sz w:val="28"/>
          <w:szCs w:val="28"/>
          <w:lang w:val="uk-UA"/>
        </w:rPr>
        <w:t xml:space="preserve">або у репозитарії </w:t>
      </w:r>
      <w:r w:rsidR="00B07A1C" w:rsidRPr="00AB42CA">
        <w:rPr>
          <w:rFonts w:ascii="Times New Roman" w:hAnsi="Times New Roman"/>
          <w:sz w:val="28"/>
          <w:szCs w:val="28"/>
          <w:lang w:val="uk-UA"/>
        </w:rPr>
        <w:t>НУК</w:t>
      </w:r>
      <w:r w:rsidRPr="00AB42CA">
        <w:rPr>
          <w:rFonts w:ascii="Times New Roman" w:hAnsi="Times New Roman"/>
          <w:sz w:val="28"/>
          <w:szCs w:val="28"/>
          <w:lang w:val="uk-UA"/>
        </w:rPr>
        <w:t>.</w:t>
      </w:r>
    </w:p>
    <w:p w14:paraId="5D2694C0" w14:textId="77777777" w:rsidR="009C4D6B" w:rsidRDefault="009C4D6B" w:rsidP="009C4D6B">
      <w:pPr>
        <w:tabs>
          <w:tab w:val="left" w:pos="411"/>
        </w:tabs>
        <w:suppressAutoHyphens/>
        <w:spacing w:after="0" w:line="240" w:lineRule="auto"/>
        <w:ind w:left="1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C257CFE" w14:textId="77777777" w:rsidR="009C4D6B" w:rsidRDefault="009C4D6B" w:rsidP="009C4D6B">
      <w:pPr>
        <w:tabs>
          <w:tab w:val="left" w:pos="411"/>
        </w:tabs>
        <w:suppressAutoHyphens/>
        <w:spacing w:after="0" w:line="240" w:lineRule="auto"/>
        <w:ind w:left="180"/>
        <w:jc w:val="both"/>
        <w:rPr>
          <w:rFonts w:ascii="Times New Roman" w:hAnsi="Times New Roman"/>
          <w:sz w:val="28"/>
          <w:szCs w:val="28"/>
          <w:lang w:val="uk-UA"/>
        </w:rPr>
        <w:sectPr w:rsidR="009C4D6B" w:rsidSect="009C4D6B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3538DDB0" w14:textId="3B0C6EA2" w:rsidR="009C4D6B" w:rsidRPr="00AB1A91" w:rsidRDefault="009C4D6B" w:rsidP="009C4D6B">
      <w:pPr>
        <w:pStyle w:val="1"/>
        <w:numPr>
          <w:ilvl w:val="0"/>
          <w:numId w:val="14"/>
        </w:numPr>
        <w:spacing w:after="0"/>
        <w:jc w:val="center"/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</w:pPr>
      <w:bookmarkStart w:id="14" w:name="_Toc38640405"/>
      <w:r w:rsidRPr="00AB1A91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lastRenderedPageBreak/>
        <w:t xml:space="preserve">Матриця відповідності програмних компетентностей компонентам </w:t>
      </w:r>
      <w:bookmarkEnd w:id="14"/>
      <w:r w:rsidR="00CD3362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t>ОПП</w:t>
      </w:r>
    </w:p>
    <w:p w14:paraId="619D725E" w14:textId="77777777" w:rsidR="009C4D6B" w:rsidRPr="00924EB0" w:rsidRDefault="009C4D6B" w:rsidP="009C4D6B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924EB0">
        <w:rPr>
          <w:rFonts w:ascii="Times New Roman" w:hAnsi="Times New Roman"/>
          <w:b/>
          <w:i/>
          <w:sz w:val="28"/>
          <w:szCs w:val="28"/>
          <w:lang w:val="uk-UA"/>
        </w:rPr>
        <w:t>(за спеціалізацією «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Міжнародна економіка</w:t>
      </w:r>
      <w:r w:rsidRPr="00924EB0">
        <w:rPr>
          <w:rFonts w:ascii="Times New Roman" w:hAnsi="Times New Roman"/>
          <w:b/>
          <w:i/>
          <w:sz w:val="28"/>
          <w:szCs w:val="28"/>
          <w:lang w:val="uk-UA"/>
        </w:rPr>
        <w:t>»)</w:t>
      </w:r>
    </w:p>
    <w:tbl>
      <w:tblPr>
        <w:tblW w:w="466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0"/>
        <w:gridCol w:w="409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2"/>
      </w:tblGrid>
      <w:tr w:rsidR="000E3A17" w:rsidRPr="00233463" w14:paraId="0A113DC2" w14:textId="49EBCD7B" w:rsidTr="000E3A17">
        <w:trPr>
          <w:cantSplit/>
          <w:trHeight w:val="1134"/>
          <w:tblHeader/>
        </w:trPr>
        <w:tc>
          <w:tcPr>
            <w:tcW w:w="371" w:type="pct"/>
            <w:shd w:val="clear" w:color="auto" w:fill="auto"/>
            <w:noWrap/>
            <w:textDirection w:val="tbRl"/>
            <w:vAlign w:val="center"/>
          </w:tcPr>
          <w:p w14:paraId="70395A49" w14:textId="77777777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textDirection w:val="tbRl"/>
            <w:vAlign w:val="center"/>
          </w:tcPr>
          <w:p w14:paraId="63499010" w14:textId="77777777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1</w:t>
            </w:r>
          </w:p>
        </w:tc>
        <w:tc>
          <w:tcPr>
            <w:tcW w:w="150" w:type="pct"/>
            <w:shd w:val="clear" w:color="auto" w:fill="auto"/>
            <w:noWrap/>
            <w:textDirection w:val="tbRl"/>
            <w:vAlign w:val="center"/>
          </w:tcPr>
          <w:p w14:paraId="1828A53C" w14:textId="77777777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2</w:t>
            </w:r>
          </w:p>
        </w:tc>
        <w:tc>
          <w:tcPr>
            <w:tcW w:w="150" w:type="pct"/>
            <w:shd w:val="clear" w:color="auto" w:fill="auto"/>
            <w:noWrap/>
            <w:textDirection w:val="tbRl"/>
            <w:vAlign w:val="center"/>
          </w:tcPr>
          <w:p w14:paraId="6A57A617" w14:textId="77777777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 3</w:t>
            </w:r>
          </w:p>
        </w:tc>
        <w:tc>
          <w:tcPr>
            <w:tcW w:w="150" w:type="pct"/>
            <w:shd w:val="clear" w:color="auto" w:fill="auto"/>
            <w:noWrap/>
            <w:textDirection w:val="tbRl"/>
            <w:vAlign w:val="center"/>
          </w:tcPr>
          <w:p w14:paraId="3F8BC282" w14:textId="77777777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4</w:t>
            </w:r>
          </w:p>
        </w:tc>
        <w:tc>
          <w:tcPr>
            <w:tcW w:w="150" w:type="pct"/>
            <w:shd w:val="clear" w:color="auto" w:fill="auto"/>
            <w:noWrap/>
            <w:textDirection w:val="tbRl"/>
            <w:vAlign w:val="center"/>
          </w:tcPr>
          <w:p w14:paraId="6FB1BC42" w14:textId="77777777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5</w:t>
            </w:r>
          </w:p>
        </w:tc>
        <w:tc>
          <w:tcPr>
            <w:tcW w:w="150" w:type="pct"/>
            <w:shd w:val="clear" w:color="auto" w:fill="auto"/>
            <w:noWrap/>
            <w:textDirection w:val="tbRl"/>
            <w:vAlign w:val="center"/>
          </w:tcPr>
          <w:p w14:paraId="10901150" w14:textId="77777777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6</w:t>
            </w:r>
          </w:p>
        </w:tc>
        <w:tc>
          <w:tcPr>
            <w:tcW w:w="150" w:type="pct"/>
            <w:textDirection w:val="tbRl"/>
            <w:vAlign w:val="center"/>
          </w:tcPr>
          <w:p w14:paraId="01F4DBBE" w14:textId="77777777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7</w:t>
            </w:r>
          </w:p>
        </w:tc>
        <w:tc>
          <w:tcPr>
            <w:tcW w:w="150" w:type="pct"/>
            <w:textDirection w:val="tbRl"/>
            <w:vAlign w:val="center"/>
          </w:tcPr>
          <w:p w14:paraId="299ECBE9" w14:textId="77777777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8</w:t>
            </w:r>
          </w:p>
        </w:tc>
        <w:tc>
          <w:tcPr>
            <w:tcW w:w="150" w:type="pct"/>
            <w:textDirection w:val="tbRl"/>
            <w:vAlign w:val="center"/>
          </w:tcPr>
          <w:p w14:paraId="6E9FF16E" w14:textId="200E8BEA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9</w:t>
            </w:r>
          </w:p>
        </w:tc>
        <w:tc>
          <w:tcPr>
            <w:tcW w:w="150" w:type="pct"/>
            <w:textDirection w:val="tbRl"/>
            <w:vAlign w:val="center"/>
          </w:tcPr>
          <w:p w14:paraId="08FDF9CF" w14:textId="2FDAFAE0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10</w:t>
            </w:r>
          </w:p>
        </w:tc>
        <w:tc>
          <w:tcPr>
            <w:tcW w:w="150" w:type="pct"/>
            <w:textDirection w:val="tbRl"/>
            <w:vAlign w:val="center"/>
          </w:tcPr>
          <w:p w14:paraId="12651C98" w14:textId="202C517C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11</w:t>
            </w:r>
          </w:p>
        </w:tc>
        <w:tc>
          <w:tcPr>
            <w:tcW w:w="149" w:type="pct"/>
            <w:textDirection w:val="tbRl"/>
            <w:vAlign w:val="center"/>
          </w:tcPr>
          <w:p w14:paraId="4C06B501" w14:textId="0752FE7D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 12</w:t>
            </w:r>
          </w:p>
        </w:tc>
        <w:tc>
          <w:tcPr>
            <w:tcW w:w="149" w:type="pct"/>
            <w:textDirection w:val="tbRl"/>
            <w:vAlign w:val="center"/>
          </w:tcPr>
          <w:p w14:paraId="385AD3A3" w14:textId="27DC774B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 13</w:t>
            </w:r>
          </w:p>
        </w:tc>
        <w:tc>
          <w:tcPr>
            <w:tcW w:w="149" w:type="pct"/>
            <w:textDirection w:val="tbRl"/>
            <w:vAlign w:val="center"/>
          </w:tcPr>
          <w:p w14:paraId="0F75D9C0" w14:textId="5D07007E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 14</w:t>
            </w:r>
          </w:p>
        </w:tc>
        <w:tc>
          <w:tcPr>
            <w:tcW w:w="149" w:type="pct"/>
            <w:textDirection w:val="tbRl"/>
            <w:vAlign w:val="center"/>
          </w:tcPr>
          <w:p w14:paraId="372F63CE" w14:textId="6472DF19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 15</w:t>
            </w:r>
          </w:p>
        </w:tc>
        <w:tc>
          <w:tcPr>
            <w:tcW w:w="149" w:type="pct"/>
            <w:textDirection w:val="tbRl"/>
            <w:vAlign w:val="center"/>
          </w:tcPr>
          <w:p w14:paraId="3014B37F" w14:textId="7616ED55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 16</w:t>
            </w:r>
          </w:p>
        </w:tc>
        <w:tc>
          <w:tcPr>
            <w:tcW w:w="149" w:type="pct"/>
            <w:textDirection w:val="tbRl"/>
            <w:vAlign w:val="center"/>
          </w:tcPr>
          <w:p w14:paraId="2536EAED" w14:textId="3C57020D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ОК 17</w:t>
            </w:r>
          </w:p>
        </w:tc>
        <w:tc>
          <w:tcPr>
            <w:tcW w:w="149" w:type="pct"/>
            <w:textDirection w:val="tbRl"/>
            <w:vAlign w:val="center"/>
          </w:tcPr>
          <w:p w14:paraId="46DF4D21" w14:textId="3AD78808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ОК 18</w:t>
            </w:r>
          </w:p>
        </w:tc>
        <w:tc>
          <w:tcPr>
            <w:tcW w:w="149" w:type="pct"/>
            <w:textDirection w:val="tbRl"/>
            <w:vAlign w:val="center"/>
          </w:tcPr>
          <w:p w14:paraId="7F9ECC51" w14:textId="2FAFD5C4" w:rsidR="000E3A17" w:rsidRPr="00233463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 19</w:t>
            </w:r>
          </w:p>
        </w:tc>
        <w:tc>
          <w:tcPr>
            <w:tcW w:w="149" w:type="pct"/>
            <w:textDirection w:val="tbRl"/>
            <w:vAlign w:val="center"/>
          </w:tcPr>
          <w:p w14:paraId="3CA476CA" w14:textId="6630D773" w:rsidR="000E3A17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20</w:t>
            </w:r>
          </w:p>
        </w:tc>
        <w:tc>
          <w:tcPr>
            <w:tcW w:w="149" w:type="pct"/>
            <w:textDirection w:val="tbRl"/>
            <w:vAlign w:val="center"/>
          </w:tcPr>
          <w:p w14:paraId="6A749FE4" w14:textId="205AEE0A" w:rsidR="000E3A17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21</w:t>
            </w:r>
          </w:p>
        </w:tc>
        <w:tc>
          <w:tcPr>
            <w:tcW w:w="149" w:type="pct"/>
            <w:textDirection w:val="tbRl"/>
            <w:vAlign w:val="center"/>
          </w:tcPr>
          <w:p w14:paraId="112F5B1A" w14:textId="26A9E00D" w:rsidR="000E3A17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 22</w:t>
            </w:r>
          </w:p>
        </w:tc>
        <w:tc>
          <w:tcPr>
            <w:tcW w:w="149" w:type="pct"/>
            <w:textDirection w:val="tbRl"/>
            <w:vAlign w:val="center"/>
          </w:tcPr>
          <w:p w14:paraId="3E683607" w14:textId="05B9B6F0" w:rsidR="000E3A17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23</w:t>
            </w:r>
          </w:p>
        </w:tc>
        <w:tc>
          <w:tcPr>
            <w:tcW w:w="149" w:type="pct"/>
            <w:textDirection w:val="tbRl"/>
            <w:vAlign w:val="center"/>
          </w:tcPr>
          <w:p w14:paraId="2049DBB7" w14:textId="1B7CD991" w:rsidR="000E3A17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24</w:t>
            </w:r>
          </w:p>
        </w:tc>
        <w:tc>
          <w:tcPr>
            <w:tcW w:w="149" w:type="pct"/>
            <w:textDirection w:val="tbRl"/>
            <w:vAlign w:val="center"/>
          </w:tcPr>
          <w:p w14:paraId="308BD44D" w14:textId="3E099F79" w:rsidR="000E3A17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25</w:t>
            </w:r>
          </w:p>
        </w:tc>
        <w:tc>
          <w:tcPr>
            <w:tcW w:w="149" w:type="pct"/>
            <w:textDirection w:val="tbRl"/>
            <w:vAlign w:val="center"/>
          </w:tcPr>
          <w:p w14:paraId="7F95B353" w14:textId="0131D7AE" w:rsidR="000E3A17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26</w:t>
            </w:r>
          </w:p>
        </w:tc>
        <w:tc>
          <w:tcPr>
            <w:tcW w:w="149" w:type="pct"/>
            <w:textDirection w:val="tbRl"/>
            <w:vAlign w:val="center"/>
          </w:tcPr>
          <w:p w14:paraId="17F81FB2" w14:textId="5E3331F9" w:rsidR="000E3A17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27</w:t>
            </w:r>
          </w:p>
        </w:tc>
        <w:tc>
          <w:tcPr>
            <w:tcW w:w="149" w:type="pct"/>
            <w:textDirection w:val="tbRl"/>
            <w:vAlign w:val="center"/>
          </w:tcPr>
          <w:p w14:paraId="086D6BDB" w14:textId="3F64AADA" w:rsidR="000E3A17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28</w:t>
            </w:r>
          </w:p>
        </w:tc>
        <w:tc>
          <w:tcPr>
            <w:tcW w:w="149" w:type="pct"/>
            <w:textDirection w:val="tbRl"/>
            <w:vAlign w:val="center"/>
          </w:tcPr>
          <w:p w14:paraId="124B0B2D" w14:textId="0E1BB070" w:rsidR="000E3A17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</w:t>
            </w:r>
            <w:r w:rsidRPr="00233463">
              <w:rPr>
                <w:rFonts w:ascii="Times New Roman" w:eastAsia="Courier New" w:hAnsi="Times New Roman"/>
                <w:lang w:val="uk-UA"/>
              </w:rPr>
              <w:t xml:space="preserve"> </w:t>
            </w:r>
            <w:r>
              <w:rPr>
                <w:rFonts w:ascii="Times New Roman" w:eastAsia="Courier New" w:hAnsi="Times New Roman"/>
                <w:lang w:val="uk-UA"/>
              </w:rPr>
              <w:t>29</w:t>
            </w:r>
          </w:p>
        </w:tc>
        <w:tc>
          <w:tcPr>
            <w:tcW w:w="149" w:type="pct"/>
            <w:textDirection w:val="tbRl"/>
            <w:vAlign w:val="center"/>
          </w:tcPr>
          <w:p w14:paraId="4C5561C7" w14:textId="2B37496A" w:rsidR="000E3A17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 30</w:t>
            </w:r>
          </w:p>
        </w:tc>
        <w:tc>
          <w:tcPr>
            <w:tcW w:w="149" w:type="pct"/>
            <w:textDirection w:val="tbRl"/>
            <w:vAlign w:val="center"/>
          </w:tcPr>
          <w:p w14:paraId="7636CD49" w14:textId="698FC0C0" w:rsidR="000E3A17" w:rsidRDefault="000E3A17" w:rsidP="00C55E9D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>
              <w:rPr>
                <w:rFonts w:ascii="Times New Roman" w:eastAsia="Courier New" w:hAnsi="Times New Roman"/>
                <w:lang w:val="uk-UA"/>
              </w:rPr>
              <w:t>ОК 31</w:t>
            </w:r>
          </w:p>
        </w:tc>
      </w:tr>
      <w:tr w:rsidR="000E3A17" w:rsidRPr="00233463" w14:paraId="56EF78C0" w14:textId="2F6E4F0C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527AF88B" w14:textId="77777777" w:rsidR="000E3A17" w:rsidRPr="00233463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1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29DC7C2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A054076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  <w:vAlign w:val="center"/>
          </w:tcPr>
          <w:p w14:paraId="0686A053" w14:textId="71CB6C24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noWrap/>
            <w:vAlign w:val="center"/>
          </w:tcPr>
          <w:p w14:paraId="75C13F2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119FD0E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3B1EB1F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39F495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0CCA5C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5AF187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949670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002C91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5EA5F9D" w14:textId="6A4962DD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B62CA1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7F0068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E378D5C" w14:textId="1CDD5236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436E94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9A0F18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E5DED7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46B643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10017B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68FF3BD" w14:textId="0C6DF296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26C602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93032F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5D95E5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757E49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9B403B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697BC9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9D5811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E40B27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4FA37F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5DB5DF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523BF708" w14:textId="3BB1C2EC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3BF84C92" w14:textId="77777777" w:rsidR="000E3A17" w:rsidRPr="00233463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2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F9E495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66F7ED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E61025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AA3014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7A757DA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0863311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05FE24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vAlign w:val="center"/>
          </w:tcPr>
          <w:p w14:paraId="597989B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406A9C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7EAD00E6" w14:textId="42874FB8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vAlign w:val="center"/>
          </w:tcPr>
          <w:p w14:paraId="4E08792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61DBCD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DE269D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203EA0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B35BE7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7D9F19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F1522F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8EA342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BE02D7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FCE390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2BBA823" w14:textId="2B9BB728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2467C6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061052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5CB611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0DE885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369CB3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A0B986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1A8969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4FACD6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4ACD24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D8FB5E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5F052064" w14:textId="7D42DE92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6180C379" w14:textId="77777777" w:rsidR="000E3A17" w:rsidRPr="00233463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3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3D7E36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C3CD113" w14:textId="5E2273B5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342D7EC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5065469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58523F2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64DF118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vAlign w:val="center"/>
          </w:tcPr>
          <w:p w14:paraId="57270075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0E49611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008B3D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68E793DF" w14:textId="68EC0BA3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720B346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5C8A3CB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E4788A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953330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7D9A01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2E022B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BA0D0C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37707C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872968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0708BF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414ADC4" w14:textId="756D62B4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015C88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044300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A83306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CB421F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E7A968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95F27A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E368CB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25F535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E69B55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9617DF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6886DE9D" w14:textId="7C29B74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62B87F75" w14:textId="77777777" w:rsidR="000E3A17" w:rsidRPr="00233463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4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AFE914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3175E1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280FB9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0940669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06AB573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63D959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3A0E66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EB3AC6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5DDB03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4BECBE8" w14:textId="7BF75D2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6A1628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84D369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535555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A17D3C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F25609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7F6C00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30323B5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121B4E2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C92D87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18C563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6859C0C" w14:textId="78B5CD2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2EE5F73" w14:textId="08172845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49" w:type="pct"/>
            <w:vAlign w:val="center"/>
          </w:tcPr>
          <w:p w14:paraId="7960700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D21014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E44CB6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911DEB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6EF318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37A124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C2FD27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EC175D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76A17F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4B0CE83D" w14:textId="6C26E08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19170C46" w14:textId="77777777" w:rsidR="000E3A17" w:rsidRPr="00233463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5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43E87B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DEA1AE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915EC92" w14:textId="77777777" w:rsidR="000E3A17" w:rsidRPr="00FB7E8F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  <w:vAlign w:val="center"/>
          </w:tcPr>
          <w:p w14:paraId="09219E25" w14:textId="77777777" w:rsidR="000E3A17" w:rsidRPr="000B7744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noWrap/>
          </w:tcPr>
          <w:p w14:paraId="69BCA3A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04DEBF3F" w14:textId="77777777" w:rsidR="000E3A17" w:rsidRPr="00FB7E8F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705B803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153B8B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E0FA50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793AC5F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EC91C5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45256B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5D6253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35D99C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8E20E82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1353848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61090F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495ACEB" w14:textId="1FDB8088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3D1789C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790228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84E4487" w14:textId="2FD55E51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AC5C5A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204705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DC7E92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8214C7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B91EC5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983A21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18C571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09D0A7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92116C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A81A8C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36E14583" w14:textId="4B342060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4936434D" w14:textId="77777777" w:rsidR="000E3A17" w:rsidRPr="00233463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6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1C0C45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B389ED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631524C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  <w:vAlign w:val="center"/>
          </w:tcPr>
          <w:p w14:paraId="0D2F2B6B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</w:tcPr>
          <w:p w14:paraId="65A15A5F" w14:textId="77777777" w:rsidR="000E3A17" w:rsidRPr="000B7744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noWrap/>
            <w:vAlign w:val="center"/>
          </w:tcPr>
          <w:p w14:paraId="7A14D8AF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0CC99A2D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2D2C79B4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751F7C9D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3FC81E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9115AB5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49D1A406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0A8E64F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3C3B843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5680B117" w14:textId="77777777" w:rsidR="000E3A17" w:rsidRPr="00905C46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2216958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7730B2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3807A7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2E7EFA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5054E5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631B60A" w14:textId="5F88FAAB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095543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796E40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E90E51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A8CE08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699CEE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AB86DE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C36C6D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453A81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9B02BA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9CACD0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19B38044" w14:textId="6429652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7B3491BF" w14:textId="77777777" w:rsidR="000E3A17" w:rsidRPr="00233463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7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AC8407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F5D638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CC1080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345D5B9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7C8F9D6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2C96415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B54DCF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1AD414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4B43364" w14:textId="3429FC0A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0245A9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DB550B1" w14:textId="3CFB4B28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49" w:type="pct"/>
          </w:tcPr>
          <w:p w14:paraId="4FE5625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2DFAFE8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1041143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6416E6FE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5DA88C3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6171F8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0221F5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819328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3690B8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5E96890" w14:textId="579BE9E6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7CF876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4985F8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D92C2E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66C7AE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3861DC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DEE552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6A5C11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2005F3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978654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31B806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75A614A4" w14:textId="711A08CB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164C7EC8" w14:textId="77777777" w:rsidR="000E3A17" w:rsidRPr="00233463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8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FA87C7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DBC022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40AC587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noWrap/>
            <w:vAlign w:val="center"/>
          </w:tcPr>
          <w:p w14:paraId="2ECB423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46B9436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4C5AA79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CDB62E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76D3F9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E9478E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60EE5BA1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333E0E0D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49" w:type="pct"/>
          </w:tcPr>
          <w:p w14:paraId="6EADC50A" w14:textId="1E369968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B6CF2F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DB0C704" w14:textId="5C7D8F44" w:rsidR="000E3A17" w:rsidRPr="00BF44B2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1CFB886" w14:textId="77777777" w:rsidR="000E3A17" w:rsidRPr="00035889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8E6BEE0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  <w:vAlign w:val="center"/>
          </w:tcPr>
          <w:p w14:paraId="27357B2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9C36B74" w14:textId="2CE62305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8FE0F83" w14:textId="47099CBF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912385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759BE34" w14:textId="3FEBEDE5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02A545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43C742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D4ECAB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9E663A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577957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C46DAE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05CC6A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C06AB2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2ABBDBE" w14:textId="7B70A26C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0ED04CF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5DBF1D7E" w14:textId="68260EF9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7F72C1AC" w14:textId="77777777" w:rsidR="000E3A17" w:rsidRPr="00E373CD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9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07CEB7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3629B3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8EA26A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49D90CE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26D03A0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D4E148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776428D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6EE40E4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45E2BA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2BBDF91E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320ABE01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6127F87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574C23A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7B4C1DB5" w14:textId="77777777" w:rsidR="000E3A17" w:rsidRPr="00035889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21CA58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00656B4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  <w:vAlign w:val="center"/>
          </w:tcPr>
          <w:p w14:paraId="5E38EF23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49" w:type="pct"/>
            <w:vAlign w:val="center"/>
          </w:tcPr>
          <w:p w14:paraId="493AF0F3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753A6EF2" w14:textId="77777777" w:rsidR="000E3A17" w:rsidRPr="008300CE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149" w:type="pct"/>
            <w:vAlign w:val="center"/>
          </w:tcPr>
          <w:p w14:paraId="78755835" w14:textId="2B1414C1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4A3BFD4" w14:textId="2B084CC1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57F08796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33630CF4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354646CE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2FD90DA5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28CD6F9D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77AEF56B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65121D98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074F96E3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73DF4675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171965D7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E3A17" w:rsidRPr="00233463" w14:paraId="6E06CD46" w14:textId="4464947D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07DB540D" w14:textId="77777777" w:rsidR="000E3A17" w:rsidRPr="00E373CD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10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434321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1718A9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5BDFC46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327FCBE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6BBD9D1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43FEB65" w14:textId="77777777" w:rsidR="000E3A17" w:rsidRPr="00180C8F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vAlign w:val="center"/>
          </w:tcPr>
          <w:p w14:paraId="0336678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92E2D6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E897CB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B81D41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EB15F5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5A4BF7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C53018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76EF0F6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661EE16F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49BB57E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3275CE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8240807" w14:textId="5D60A94D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149" w:type="pct"/>
          </w:tcPr>
          <w:p w14:paraId="69549C8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C99D3A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53F8B26" w14:textId="48C5F020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D42792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B4D327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802833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E11ED0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226B29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E2F1AB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042FF3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465C68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709BF5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1A15FC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15F47430" w14:textId="06E3D2AD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15FDE088" w14:textId="77777777" w:rsidR="000E3A17" w:rsidRPr="00E373CD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11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79B7CA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30AC653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noWrap/>
            <w:vAlign w:val="center"/>
          </w:tcPr>
          <w:p w14:paraId="3F6730F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4CDA91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10DD279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0F44509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AD4024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2672BD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B8E7FD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74CB2D13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318D272B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0F245A7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0AE4EE9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3A15FA6A" w14:textId="6499BBD3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7834901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387E67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FA2559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1BAC90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5BE70A7" w14:textId="787185BA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149" w:type="pct"/>
            <w:vAlign w:val="center"/>
          </w:tcPr>
          <w:p w14:paraId="6D6514EE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61C76DED" w14:textId="645A0B01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24E8044D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363DAB4D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4AE5B394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4023B0F6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1FE61198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0C7B6D96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106D1C20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7A1D1083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7A89EC31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" w:type="pct"/>
            <w:vAlign w:val="center"/>
          </w:tcPr>
          <w:p w14:paraId="6D15DC9C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0E3A17" w:rsidRPr="00233463" w14:paraId="6A9E08E3" w14:textId="7ABD3B7D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5E1A0DC8" w14:textId="77777777" w:rsidR="000E3A17" w:rsidRPr="00E373CD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12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88FA24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951317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2AE4955A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  <w:vAlign w:val="center"/>
          </w:tcPr>
          <w:p w14:paraId="1E426AB9" w14:textId="77777777" w:rsidR="000E3A17" w:rsidRPr="000B7744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noWrap/>
          </w:tcPr>
          <w:p w14:paraId="75050A8E" w14:textId="77777777" w:rsidR="000E3A17" w:rsidRPr="00180C8F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  <w:vAlign w:val="center"/>
          </w:tcPr>
          <w:p w14:paraId="5D72D123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18CE06C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2E5E831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37594A9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77906F8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B138FF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886F5BC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2C8E02A4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5F082325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56392CE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6A7CEB1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554BD2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EE8960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BD0216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21A44F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1781A81" w14:textId="59E0DA0F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D61373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52D6E2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A8AA06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499530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450C70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15BEEF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21B24E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21A7B1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397211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8A01D2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45F02757" w14:textId="418A3210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4BC7ED91" w14:textId="77777777" w:rsidR="000E3A17" w:rsidRPr="002B166B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ЗК 13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FF1AC3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56994D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3E7F3560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  <w:vAlign w:val="center"/>
          </w:tcPr>
          <w:p w14:paraId="312F6BBC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</w:tcPr>
          <w:p w14:paraId="0344C63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007416CD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</w:tcPr>
          <w:p w14:paraId="009B778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</w:tcPr>
          <w:p w14:paraId="6744C089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</w:tcPr>
          <w:p w14:paraId="060D61B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</w:tcPr>
          <w:p w14:paraId="4A6AE27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</w:tcPr>
          <w:p w14:paraId="017F4E3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BE8836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205BDB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14BFCC4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B2CE75C" w14:textId="77777777" w:rsidR="000E3A17" w:rsidRPr="009156D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44B48D7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DA2D36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A9629A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DC9E8A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52A8D2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03D03D6" w14:textId="64D5B26B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4EF3FC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F1537D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CAE5F0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8EA11D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8DB6801" w14:textId="3C6CEBD5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0185985E" w14:textId="39A01B4D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093C8E1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43DA26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F142FB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DAF56B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0CDAFDCA" w14:textId="7A9DBE0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2921FD10" w14:textId="77777777" w:rsidR="000E3A17" w:rsidRPr="00233463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1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7F61B1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77A17B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01EDE4C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E6ECA2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1B4E6A4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2A4F048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46E4CE5" w14:textId="3924CB44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0688C576" w14:textId="69ED5230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vAlign w:val="center"/>
          </w:tcPr>
          <w:p w14:paraId="0D5B0A74" w14:textId="09883962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78ACCA7F" w14:textId="43CCA67C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17E1597C" w14:textId="27398319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3B329A8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F5EF48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8D79D76" w14:textId="78C7749A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2C0771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CA62C5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DFFBDC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721442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2406E7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D8FE11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0044265" w14:textId="7C763302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E48895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D891B0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263716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D86099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B12BCF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722FC3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E1A36A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2ABAB0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D24049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09125B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7C3B86A7" w14:textId="2B616082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4846DC17" w14:textId="77777777" w:rsidR="000E3A17" w:rsidRPr="00233463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2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176308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E31750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A63654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2316FE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6D9E7DE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4500AE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DBF7552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75049B2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67B8E0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D05C13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0D17CA5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3FA7ABD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E78588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9E8414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E1E0B2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19EAB6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F21D51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FF8FBA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DDAC16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036555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A2E6882" w14:textId="4E443968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2C9C5EE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017611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CE2503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3BBBFC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3D6BED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B54F16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EFEF32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CEEE4D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FBDC87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1C03271" w14:textId="2A5B1BDB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</w:tr>
      <w:tr w:rsidR="000E3A17" w:rsidRPr="00233463" w14:paraId="06046BD8" w14:textId="555C0360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12A9B1E0" w14:textId="77777777" w:rsidR="000E3A17" w:rsidRPr="00233463" w:rsidRDefault="000E3A17" w:rsidP="001765EA">
            <w:pPr>
              <w:pStyle w:val="151"/>
              <w:shd w:val="clear" w:color="auto" w:fill="auto"/>
              <w:spacing w:line="240" w:lineRule="auto"/>
              <w:ind w:right="-74"/>
              <w:jc w:val="center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3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319A5E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9FF873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3AF2DDBC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noWrap/>
            <w:vAlign w:val="center"/>
          </w:tcPr>
          <w:p w14:paraId="12315B34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</w:tcPr>
          <w:p w14:paraId="0A848E9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A5E1EC1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vAlign w:val="center"/>
          </w:tcPr>
          <w:p w14:paraId="27CE8FE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A7471AE" w14:textId="2E9D770F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6C2C0B8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70C338E5" w14:textId="1D1BAFA0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vAlign w:val="center"/>
          </w:tcPr>
          <w:p w14:paraId="0C6A96F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02E394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8573CF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5C9CA9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96D989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C837FE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BCE400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27AD2C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CF45F9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7A5772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39F8330" w14:textId="0F75DCD4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B64508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8F09D9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D13141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F7C947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9C0FE8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583016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F90DBC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9BCB3A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4328A9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5FA4A0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2AC2B7EC" w14:textId="2DF795D6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72AA003A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4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ED7AB3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2CFC6B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807A98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08FEB53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2E7A184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D014E5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626C8C0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vAlign w:val="center"/>
          </w:tcPr>
          <w:p w14:paraId="28F05E9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A7139D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64C5C7C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28EC856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49" w:type="pct"/>
          </w:tcPr>
          <w:p w14:paraId="0AA83BF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3108F4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D56556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54169DB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2AC6A4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B7579D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4CEE28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1FD4335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460789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22A6428" w14:textId="61D8C73E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FBBA6C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A17518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B749C0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CD0AF0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B1AFBC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EF49CA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4F79E4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5F1AFA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DA076F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E3C06A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6A778DDB" w14:textId="2FD86C05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0B16A35E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5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E85FD5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554517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3EC6F77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210359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72E5E0BC" w14:textId="6B5F05BD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7EB93B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38DCFD5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126AF2D4" w14:textId="77777777" w:rsidR="000E3A17" w:rsidRPr="00A9491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0B0D00B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0CE1461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94AE9DA" w14:textId="64672A86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09FA0F9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934BA9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6E72F8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7E177E3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65145C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6EF398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27E3C5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FDDC91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AFB867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922BE8C" w14:textId="13FEA48E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1A62F3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B9DA63E" w14:textId="04486892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4801F6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D0298C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23226A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78156A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4DA136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A1C73C2" w14:textId="68E04B81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7FBD0E53" w14:textId="7FBD82FA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1CB4C18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572DDF54" w14:textId="5D70227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0789EDFE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6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17BDE2C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80720F8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noWrap/>
            <w:vAlign w:val="center"/>
          </w:tcPr>
          <w:p w14:paraId="64887B8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2F87F3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7234C37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D3B49F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691DA0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4653EA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9CE058D" w14:textId="4A0E0A5D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1FB7D85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AF3BE4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3D76B8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A44193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189302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708E65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B7A5F5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0A8797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A49143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09A369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1451F0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C8E83B5" w14:textId="0E61995C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9D65FA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903DDB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80D45A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0575A5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DB9439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A84CB1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7D76281" w14:textId="2456BF56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45910E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965325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1E8113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7B693B66" w14:textId="2EE86157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15DD7F7F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7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D70E6C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F52509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33EB554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63442A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7DED54F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4E2255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2BFFDC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A77C6C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D8CFC15" w14:textId="17B0809B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14AF6BB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8C3831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F894473" w14:textId="2FA7EB72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0013DEF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55DBF3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87D62C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D42F32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C761F4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A9A4B3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C44832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E02CB53" w14:textId="2EF70C2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39D5288" w14:textId="63C37F98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1F3158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5C354E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A7A6EA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3F18F7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1B8692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959B9D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530FDE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270A7E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8EFC4F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3EB069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2843F277" w14:textId="0A68D3B5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0F18A108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8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EE675D1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A429876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  <w:vAlign w:val="center"/>
          </w:tcPr>
          <w:p w14:paraId="57DFAFE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3B6CCE6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5836D47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4A8239B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0ED02D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F91BD8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58B93F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16B8D7B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C3778D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722C9C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CA2FD8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3E50D0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5313EA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D3D4B3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737C09F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89772B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519C26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B9EAF0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24CED47" w14:textId="2C3F1894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FE7AC6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962D53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1DB785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9146C7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5E20A4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9BB6D2A" w14:textId="5699F9B3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AE1761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B67BDD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CCDA5D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28E7C1A" w14:textId="6C0D3771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</w:tr>
      <w:tr w:rsidR="000E3A17" w:rsidRPr="00233463" w14:paraId="70DE0F44" w14:textId="5F3BD7DF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51B97B2C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9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3B72CD0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53EFBA2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noWrap/>
            <w:vAlign w:val="center"/>
          </w:tcPr>
          <w:p w14:paraId="4C48480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0C00D82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17719B0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C541D5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1F7C59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9630F7C" w14:textId="40DB62CC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vAlign w:val="center"/>
          </w:tcPr>
          <w:p w14:paraId="23FDD9A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C93FB9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426B4F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BF9C9B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8BC44B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9A565D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940D3E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70D326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054A20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9D9520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12D45D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1CA02B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CB449DA" w14:textId="61AE2B8F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8954C5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82CDBE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15CC7D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8F43E0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311F2C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E781E8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AE5FF81" w14:textId="5214EE13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3A73E84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0A3F94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5D56B8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47BD7AE8" w14:textId="378B6BB1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11FC97C5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10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25721F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3BF639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05D582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80C7D8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1238935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F7833D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16A69E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A6E44E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2960DD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219DE26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1032F1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23306A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A9351C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0B5AEC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4FE5CC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D396A3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EACEE3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B3A8D6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04FFD83" w14:textId="7A6BFA88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0C0C2CC5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3AE70A2" w14:textId="07FE2AB1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0BB0947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9820E7B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2952B22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F20CBDF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A370545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71FADEC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9FD72A1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15B9962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19303DB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AAF47FA" w14:textId="77777777" w:rsidR="000E3A17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5EF00F81" w14:textId="31694A7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4B20FAE9" w14:textId="77777777" w:rsidR="000E3A17" w:rsidRPr="00E373CD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 xml:space="preserve">ФК </w:t>
            </w:r>
            <w:r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11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B46944F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DB48877" w14:textId="77777777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  <w:vAlign w:val="center"/>
          </w:tcPr>
          <w:p w14:paraId="41E4416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CADF62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68C8A83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4EAC1A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D14759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4F106B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32EA7D4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4FE932C7" w14:textId="3A134F0E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vAlign w:val="center"/>
          </w:tcPr>
          <w:p w14:paraId="404DD01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433D28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31F466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71DD99D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D63A99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36CFF3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78784C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4FE593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CB10A9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6E8160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AB2FDE4" w14:textId="4A1E491F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EB4D2C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6259D6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4B6B54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46D96F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DC62AD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2379FC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A8A1CB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21E092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8658A7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F5B833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0BA2C125" w14:textId="64C68F3A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3A8FC12C" w14:textId="77777777" w:rsidR="000E3A17" w:rsidRPr="00E373CD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 xml:space="preserve">ФК </w:t>
            </w:r>
            <w:r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12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7F291B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FCE214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51DF9947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  <w:vAlign w:val="center"/>
          </w:tcPr>
          <w:p w14:paraId="0A0815A2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noWrap/>
          </w:tcPr>
          <w:p w14:paraId="73329D59" w14:textId="376C0F55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noWrap/>
            <w:vAlign w:val="center"/>
          </w:tcPr>
          <w:p w14:paraId="77CB53B1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4E56B0F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ECF39A9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vAlign w:val="center"/>
          </w:tcPr>
          <w:p w14:paraId="28BB3A5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1B9DF31" w14:textId="62538B49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42B42E7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56893D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7FD0A9A" w14:textId="4D5B1BF3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18CB22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D9C485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F8FB295" w14:textId="419DC996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6C2BF78" w14:textId="557684C6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838210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C58F458" w14:textId="56CF1DE2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229D32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F42230C" w14:textId="10A12C36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F07F85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05A697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C42C94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7D819F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4352D8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89FF512" w14:textId="3CB88F55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687EAC9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CE727F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EC029E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0719CA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470F8948" w14:textId="1192B04C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7DD84E80" w14:textId="77777777" w:rsidR="000E3A17" w:rsidRPr="00E373CD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 xml:space="preserve">ФК </w:t>
            </w:r>
            <w:r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13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E488F3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0AA2D0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4B8E6AD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31A5995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38F8734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2E6B280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FEABDE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B8507D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FC325F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C95A0B8" w14:textId="483C574D" w:rsidR="000E3A17" w:rsidRPr="002814BA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7343A10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486C41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11CB7B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05BFA9E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4E63AB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F676DF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2DF2CE1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6D8F9A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CEE8FCD" w14:textId="64465D08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DCF2F1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BEE2FBC" w14:textId="69968091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E41972B" w14:textId="0F5F913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6E015F6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49227B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47B5812" w14:textId="60529C95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3F4D313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724125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7FE235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642286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9414BD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38204F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01CE4963" w14:textId="6E062C48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3A1278E1" w14:textId="77777777" w:rsidR="000E3A17" w:rsidRPr="00E373CD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lastRenderedPageBreak/>
              <w:t xml:space="preserve">ФК </w:t>
            </w:r>
            <w:r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14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1B434E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95DF0E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3EFEBA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62FD9F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24CA3F2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DE4EA2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1F86643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4177EEE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D0575C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05851D9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ECC8404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66F171B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7A407F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AD1849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2D7643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C2DC03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233FD7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F8E641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4A38FB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DB1F3B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AD1E003" w14:textId="204F4FB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5BBC8D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4681E9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271DB9E" w14:textId="5C4DE368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3B6A8E2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24D1EA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0D788E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3D2E5B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6A5B62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9967BA0" w14:textId="331A0079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7DDDC63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59AAA85E" w14:textId="4009C96D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719E6E96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1.1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6056A5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8CCD97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5C009AA" w14:textId="24008901" w:rsidR="000E3A17" w:rsidRPr="00590F11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33FB1C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noWrap/>
          </w:tcPr>
          <w:p w14:paraId="0D93CBC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79FE4D4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BE702B8" w14:textId="5396BFE0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58601E97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77BE731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051DF3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FEC50AA" w14:textId="0F7F077D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67DF58E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E61A8B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3938EA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4ED3E8B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2949F9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ABAF9D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20E5C81" w14:textId="604BDDCA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BFFA6B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B2FD27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9229BE3" w14:textId="4EDEFA29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32EF4D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249073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2D20FD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FFE7AB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CD9F59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D4036B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A6FFB7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9431CD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7F8FFF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281434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18457641" w14:textId="43FEA4C1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030A16B6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1.2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516018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846A2B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38DC45A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7569F4D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7CE27A4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177ABD9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AC8B0DC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6035C1A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14D3C1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B070C3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86C1C88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568F532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374E04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5CD10A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704E97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27CDA9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ADB79D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0DE583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CEC174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C11BFF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886765E" w14:textId="54A9AAFE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D82C5C5" w14:textId="34DC68B0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39ABF83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F23E8F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2B7674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84598E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D15D07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A8F29E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172C3A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5D1BCD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B034F2A" w14:textId="06A8E802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</w:tr>
      <w:tr w:rsidR="000E3A17" w:rsidRPr="00233463" w14:paraId="2C8B0EE0" w14:textId="6900C9EF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3BD65A54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1.3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95423A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BE7AC8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21D2BD7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2CBB52D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2965454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2D1F08A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A9C15C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0FB8F9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35AB73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A32AC57" w14:textId="56E165DE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450A61C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A55861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E0579FD" w14:textId="3B4C21BA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325DF1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EED2D4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BEF038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B66A90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C7070A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09E861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D4CB5AA" w14:textId="18D94475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45D8410E" w14:textId="1FFE63F0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237BFC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E763A89" w14:textId="62240B0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7B0C1C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4AA025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6F2B31A" w14:textId="1BC7F32C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3F728AB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6601EA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48A817E" w14:textId="60C89A7A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283B825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E4FC13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6B7243E9" w14:textId="34B3802B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6DC67E24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1.4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2E211F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5D7A69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D1FC14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647B93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6899FBD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noWrap/>
          </w:tcPr>
          <w:p w14:paraId="765FB7D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11D285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6A1A57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3D73AC1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vAlign w:val="center"/>
          </w:tcPr>
          <w:p w14:paraId="52F5E1C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DE30C5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A5E6F2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23DA1DE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1BAFE3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DB84EA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22ADB35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CC4C46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3B0649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10EAF9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DA06E3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3FC3829" w14:textId="02E245E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B466E5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60205D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9DA06E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F22A12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8967A3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4D9352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74C0F8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7256D5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9C30B7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548C5C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38DD7A1C" w14:textId="33D7C95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19A4339D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1.5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B5CCC2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210BDE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1751F03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3D78D7F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6001760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331A6BF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7ADF3F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775653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F1B052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AA1617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C23EF5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9A1946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6C7FFC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1AD2C0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B7E9FC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3C42E3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82EED1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B4A932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6FB119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336D0E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FD2EB19" w14:textId="0ADB1CB4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108A5A7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788AC45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FE0D81E" w14:textId="12E8EBD4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1806EFB2" w14:textId="0CABCD9B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2A64512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1DABC4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BCB525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AF3CF7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66511C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854FAD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27E64546" w14:textId="6F27957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23A251E0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1.6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52BBFB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A6691F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BF9A8C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3CDFA5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700ADB0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6B80ED6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C1FCD0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B08515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86F0D0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7534D7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1D071C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4A9B01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CD44EA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7DAF5C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61480B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B9B55C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137B1C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0ACE9E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4951F8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4B12EE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314258C" w14:textId="38F907E8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B363DE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1F7034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94A268E" w14:textId="35FB5F84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1E9B9135" w14:textId="078C2B3D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94811DD" w14:textId="2763864C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7C560F3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94D91D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884477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2ECF97E" w14:textId="3023E1DC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C9EF3F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1C8C2695" w14:textId="59031C6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47FC44C1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1.7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3E66E0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A184BE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0123ACD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50AA6D2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3529473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0B9E893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C03A4B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2D35CE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72978A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D07A0A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8A9E5C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8E1D4D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AAF477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5155C11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1DDDB9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73ECF5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FA5AE2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7217BF33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40EF2F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49892C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330BD00" w14:textId="5C60B1F9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9AD432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455CC9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7D4DB1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676BEF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BE7C09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08509F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1C9793E" w14:textId="6B9C7D00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47919B41" w14:textId="6D745F29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2B4499ED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7669AE6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233463" w14:paraId="28BEDCD9" w14:textId="66515BD1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47B0D9BA" w14:textId="77777777" w:rsidR="000E3A17" w:rsidRPr="00233463" w:rsidRDefault="000E3A17" w:rsidP="001765EA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</w:pPr>
            <w:r w:rsidRPr="00233463">
              <w:rPr>
                <w:rStyle w:val="15TimesNewRoman12pt0pt"/>
                <w:rFonts w:eastAsia="Courier New"/>
                <w:sz w:val="22"/>
                <w:szCs w:val="22"/>
                <w:lang w:val="uk-UA"/>
              </w:rPr>
              <w:t>ФК 1.8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69D85D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425728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6BA8BAC7" w14:textId="77777777" w:rsidR="000E3A17" w:rsidRPr="005942AA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  <w:vAlign w:val="center"/>
          </w:tcPr>
          <w:p w14:paraId="43125489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3141E982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noWrap/>
          </w:tcPr>
          <w:p w14:paraId="48A7DC9E" w14:textId="2C6CA86C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AC782AC" w14:textId="7777777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150" w:type="pct"/>
            <w:vAlign w:val="center"/>
          </w:tcPr>
          <w:p w14:paraId="02ECE232" w14:textId="3B6A0B0B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0" w:type="pct"/>
            <w:vAlign w:val="center"/>
          </w:tcPr>
          <w:p w14:paraId="3CC9AD9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014538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6D4BF80" w14:textId="64D74BB7" w:rsidR="000E3A17" w:rsidRPr="00303E8D" w:rsidRDefault="000E3A17" w:rsidP="001765EA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9" w:type="pct"/>
          </w:tcPr>
          <w:p w14:paraId="6AC3757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77DC8D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F8DE66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1CD97A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740848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12980E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043889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19DC052A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643216C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3D046D4" w14:textId="6C4460D1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562AF6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3B77BEE" w14:textId="247392F8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25E77D4E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C7F1741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A922AB8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7EE0E07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7E617BF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525234B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EA98FA0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A3C6134" w14:textId="77777777" w:rsidR="000E3A17" w:rsidRPr="00233463" w:rsidRDefault="000E3A17" w:rsidP="001765EA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</w:tbl>
    <w:p w14:paraId="3D2B3A56" w14:textId="77777777" w:rsidR="009C4D6B" w:rsidRPr="00482321" w:rsidRDefault="009C4D6B" w:rsidP="009C4D6B">
      <w:pPr>
        <w:tabs>
          <w:tab w:val="left" w:pos="411"/>
        </w:tabs>
        <w:suppressAutoHyphens/>
        <w:spacing w:after="0" w:line="240" w:lineRule="auto"/>
        <w:ind w:left="1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E69D65A" w14:textId="77777777" w:rsidR="009C4D6B" w:rsidRDefault="009C4D6B" w:rsidP="009C4D6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61FA6B4" w14:textId="16690FEF" w:rsidR="009C4D6B" w:rsidRPr="00AB1A91" w:rsidRDefault="009C4D6B" w:rsidP="00CE0490">
      <w:pPr>
        <w:pStyle w:val="1"/>
        <w:numPr>
          <w:ilvl w:val="0"/>
          <w:numId w:val="14"/>
        </w:numPr>
        <w:spacing w:after="0"/>
        <w:jc w:val="center"/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</w:pPr>
      <w:bookmarkStart w:id="15" w:name="_Toc38640406"/>
      <w:r w:rsidRPr="00AB1A91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lastRenderedPageBreak/>
        <w:t xml:space="preserve">Матриця забезпечення </w:t>
      </w:r>
      <w:r w:rsidR="00CE0490" w:rsidRPr="00CE0490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t xml:space="preserve">програмних результатів навчання </w:t>
      </w:r>
      <w:r w:rsidR="00CE0490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t>(</w:t>
      </w:r>
      <w:r w:rsidR="008C0DA2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t>ПРН</w:t>
      </w:r>
      <w:r w:rsidR="00CE0490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t>)</w:t>
      </w:r>
      <w:r w:rsidRPr="00AB1A91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t xml:space="preserve"> відповідними компонентами </w:t>
      </w:r>
      <w:bookmarkEnd w:id="15"/>
      <w:r w:rsidR="00CD3362">
        <w:rPr>
          <w:rFonts w:ascii="Times New Roman" w:eastAsia="Calibri" w:hAnsi="Times New Roman"/>
          <w:bCs w:val="0"/>
          <w:kern w:val="0"/>
          <w:sz w:val="28"/>
          <w:szCs w:val="28"/>
          <w:lang w:val="uk-UA"/>
        </w:rPr>
        <w:t>ОПП</w:t>
      </w:r>
    </w:p>
    <w:p w14:paraId="074AEB36" w14:textId="77777777" w:rsidR="009C4D6B" w:rsidRPr="00892153" w:rsidRDefault="009C4D6B" w:rsidP="009C4D6B">
      <w:pPr>
        <w:tabs>
          <w:tab w:val="left" w:pos="411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24EB0">
        <w:rPr>
          <w:rFonts w:ascii="Times New Roman" w:hAnsi="Times New Roman"/>
          <w:b/>
          <w:i/>
          <w:sz w:val="28"/>
          <w:szCs w:val="28"/>
          <w:lang w:val="uk-UA"/>
        </w:rPr>
        <w:t>(за спеціалізацією «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Міжнародна економіка</w:t>
      </w:r>
      <w:r w:rsidRPr="00924EB0">
        <w:rPr>
          <w:rFonts w:ascii="Times New Roman" w:hAnsi="Times New Roman"/>
          <w:b/>
          <w:i/>
          <w:sz w:val="28"/>
          <w:szCs w:val="28"/>
          <w:lang w:val="uk-UA"/>
        </w:rPr>
        <w:t>»)</w:t>
      </w:r>
    </w:p>
    <w:tbl>
      <w:tblPr>
        <w:tblW w:w="466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0"/>
        <w:gridCol w:w="409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2"/>
      </w:tblGrid>
      <w:tr w:rsidR="000E3A17" w:rsidRPr="00233463" w14:paraId="65B22A38" w14:textId="6B2F31F1" w:rsidTr="000E3A17">
        <w:trPr>
          <w:cantSplit/>
          <w:trHeight w:val="1134"/>
          <w:tblHeader/>
        </w:trPr>
        <w:tc>
          <w:tcPr>
            <w:tcW w:w="371" w:type="pct"/>
            <w:shd w:val="clear" w:color="auto" w:fill="auto"/>
            <w:noWrap/>
            <w:textDirection w:val="tbRl"/>
            <w:vAlign w:val="center"/>
          </w:tcPr>
          <w:p w14:paraId="602E2359" w14:textId="77777777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textDirection w:val="tbRl"/>
            <w:vAlign w:val="center"/>
          </w:tcPr>
          <w:p w14:paraId="650EF807" w14:textId="77777777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1</w:t>
            </w:r>
          </w:p>
        </w:tc>
        <w:tc>
          <w:tcPr>
            <w:tcW w:w="150" w:type="pct"/>
            <w:shd w:val="clear" w:color="auto" w:fill="auto"/>
            <w:noWrap/>
            <w:textDirection w:val="tbRl"/>
            <w:vAlign w:val="center"/>
          </w:tcPr>
          <w:p w14:paraId="0A4E1790" w14:textId="77777777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2</w:t>
            </w:r>
          </w:p>
        </w:tc>
        <w:tc>
          <w:tcPr>
            <w:tcW w:w="150" w:type="pct"/>
            <w:shd w:val="clear" w:color="auto" w:fill="auto"/>
            <w:noWrap/>
            <w:textDirection w:val="tbRl"/>
            <w:vAlign w:val="center"/>
          </w:tcPr>
          <w:p w14:paraId="70EA9BD1" w14:textId="77777777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3</w:t>
            </w:r>
          </w:p>
        </w:tc>
        <w:tc>
          <w:tcPr>
            <w:tcW w:w="150" w:type="pct"/>
            <w:shd w:val="clear" w:color="auto" w:fill="auto"/>
            <w:noWrap/>
            <w:textDirection w:val="tbRl"/>
            <w:vAlign w:val="center"/>
          </w:tcPr>
          <w:p w14:paraId="73689D14" w14:textId="77777777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4</w:t>
            </w:r>
          </w:p>
        </w:tc>
        <w:tc>
          <w:tcPr>
            <w:tcW w:w="150" w:type="pct"/>
            <w:shd w:val="clear" w:color="auto" w:fill="auto"/>
            <w:noWrap/>
            <w:textDirection w:val="tbRl"/>
            <w:vAlign w:val="center"/>
          </w:tcPr>
          <w:p w14:paraId="0F5F07B9" w14:textId="77777777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5</w:t>
            </w:r>
          </w:p>
        </w:tc>
        <w:tc>
          <w:tcPr>
            <w:tcW w:w="150" w:type="pct"/>
            <w:shd w:val="clear" w:color="auto" w:fill="auto"/>
            <w:noWrap/>
            <w:textDirection w:val="tbRl"/>
            <w:vAlign w:val="center"/>
          </w:tcPr>
          <w:p w14:paraId="4BB7F6A2" w14:textId="77777777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6</w:t>
            </w:r>
          </w:p>
        </w:tc>
        <w:tc>
          <w:tcPr>
            <w:tcW w:w="150" w:type="pct"/>
            <w:textDirection w:val="tbRl"/>
            <w:vAlign w:val="center"/>
          </w:tcPr>
          <w:p w14:paraId="6B7D880E" w14:textId="77777777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7</w:t>
            </w:r>
          </w:p>
        </w:tc>
        <w:tc>
          <w:tcPr>
            <w:tcW w:w="150" w:type="pct"/>
            <w:textDirection w:val="tbRl"/>
            <w:vAlign w:val="center"/>
          </w:tcPr>
          <w:p w14:paraId="49D96DCE" w14:textId="77777777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8</w:t>
            </w:r>
          </w:p>
        </w:tc>
        <w:tc>
          <w:tcPr>
            <w:tcW w:w="150" w:type="pct"/>
            <w:textDirection w:val="tbRl"/>
            <w:vAlign w:val="center"/>
          </w:tcPr>
          <w:p w14:paraId="4EC40646" w14:textId="0AD8E8AA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 xml:space="preserve">ОК </w:t>
            </w:r>
            <w:r>
              <w:rPr>
                <w:rFonts w:ascii="Times New Roman" w:eastAsia="Courier New" w:hAnsi="Times New Roman"/>
                <w:lang w:val="uk-UA"/>
              </w:rPr>
              <w:t>9</w:t>
            </w:r>
          </w:p>
        </w:tc>
        <w:tc>
          <w:tcPr>
            <w:tcW w:w="150" w:type="pct"/>
            <w:textDirection w:val="tbRl"/>
            <w:vAlign w:val="center"/>
          </w:tcPr>
          <w:p w14:paraId="51318737" w14:textId="0DDDA393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1</w:t>
            </w:r>
            <w:r>
              <w:rPr>
                <w:rFonts w:ascii="Times New Roman" w:eastAsia="Courier New" w:hAnsi="Times New Roman"/>
                <w:lang w:val="uk-UA"/>
              </w:rPr>
              <w:t>0</w:t>
            </w:r>
          </w:p>
        </w:tc>
        <w:tc>
          <w:tcPr>
            <w:tcW w:w="150" w:type="pct"/>
            <w:textDirection w:val="tbRl"/>
            <w:vAlign w:val="center"/>
          </w:tcPr>
          <w:p w14:paraId="741D365F" w14:textId="64C7B2FB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1</w:t>
            </w:r>
            <w:r>
              <w:rPr>
                <w:rFonts w:ascii="Times New Roman" w:eastAsia="Courier New" w:hAnsi="Times New Roman"/>
                <w:lang w:val="uk-UA"/>
              </w:rPr>
              <w:t>1</w:t>
            </w:r>
          </w:p>
        </w:tc>
        <w:tc>
          <w:tcPr>
            <w:tcW w:w="149" w:type="pct"/>
            <w:textDirection w:val="tbRl"/>
          </w:tcPr>
          <w:p w14:paraId="1FBBE236" w14:textId="5A1BD400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1</w:t>
            </w:r>
            <w:r>
              <w:rPr>
                <w:rFonts w:ascii="Times New Roman" w:eastAsia="Courier New" w:hAnsi="Times New Roman"/>
                <w:lang w:val="uk-UA"/>
              </w:rPr>
              <w:t>2</w:t>
            </w:r>
          </w:p>
        </w:tc>
        <w:tc>
          <w:tcPr>
            <w:tcW w:w="149" w:type="pct"/>
            <w:textDirection w:val="tbRl"/>
          </w:tcPr>
          <w:p w14:paraId="05E1E34C" w14:textId="52762438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1</w:t>
            </w:r>
            <w:r>
              <w:rPr>
                <w:rFonts w:ascii="Times New Roman" w:eastAsia="Courier New" w:hAnsi="Times New Roman"/>
                <w:lang w:val="uk-UA"/>
              </w:rPr>
              <w:t>3</w:t>
            </w:r>
          </w:p>
        </w:tc>
        <w:tc>
          <w:tcPr>
            <w:tcW w:w="149" w:type="pct"/>
            <w:textDirection w:val="tbRl"/>
          </w:tcPr>
          <w:p w14:paraId="45D99E7F" w14:textId="6E2D1189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1</w:t>
            </w:r>
            <w:r>
              <w:rPr>
                <w:rFonts w:ascii="Times New Roman" w:eastAsia="Courier New" w:hAnsi="Times New Roman"/>
                <w:lang w:val="uk-UA"/>
              </w:rPr>
              <w:t>4</w:t>
            </w:r>
          </w:p>
        </w:tc>
        <w:tc>
          <w:tcPr>
            <w:tcW w:w="149" w:type="pct"/>
            <w:textDirection w:val="tbRl"/>
          </w:tcPr>
          <w:p w14:paraId="48A23757" w14:textId="62BBEFD8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1</w:t>
            </w:r>
            <w:r>
              <w:rPr>
                <w:rFonts w:ascii="Times New Roman" w:eastAsia="Courier New" w:hAnsi="Times New Roman"/>
                <w:lang w:val="uk-UA"/>
              </w:rPr>
              <w:t>5</w:t>
            </w:r>
          </w:p>
        </w:tc>
        <w:tc>
          <w:tcPr>
            <w:tcW w:w="149" w:type="pct"/>
            <w:textDirection w:val="tbRl"/>
          </w:tcPr>
          <w:p w14:paraId="1231F035" w14:textId="4B35D510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1</w:t>
            </w:r>
            <w:r>
              <w:rPr>
                <w:rFonts w:ascii="Times New Roman" w:eastAsia="Courier New" w:hAnsi="Times New Roman"/>
                <w:lang w:val="uk-UA"/>
              </w:rPr>
              <w:t>6</w:t>
            </w:r>
          </w:p>
        </w:tc>
        <w:tc>
          <w:tcPr>
            <w:tcW w:w="149" w:type="pct"/>
            <w:textDirection w:val="tbRl"/>
            <w:vAlign w:val="center"/>
          </w:tcPr>
          <w:p w14:paraId="20D8CE70" w14:textId="6AB70B04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ОК 1</w:t>
            </w:r>
            <w:r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149" w:type="pct"/>
            <w:textDirection w:val="tbRl"/>
            <w:vAlign w:val="center"/>
          </w:tcPr>
          <w:p w14:paraId="38746678" w14:textId="1535FB9F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ОК 1</w:t>
            </w:r>
            <w:r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149" w:type="pct"/>
            <w:textDirection w:val="tbRl"/>
          </w:tcPr>
          <w:p w14:paraId="648BE3E1" w14:textId="1A9CBA18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 xml:space="preserve">ОК </w:t>
            </w:r>
            <w:r>
              <w:rPr>
                <w:rFonts w:ascii="Times New Roman" w:eastAsia="Courier New" w:hAnsi="Times New Roman"/>
                <w:lang w:val="uk-UA"/>
              </w:rPr>
              <w:t>19</w:t>
            </w:r>
          </w:p>
        </w:tc>
        <w:tc>
          <w:tcPr>
            <w:tcW w:w="149" w:type="pct"/>
            <w:textDirection w:val="tbRl"/>
            <w:vAlign w:val="center"/>
          </w:tcPr>
          <w:p w14:paraId="596A81AD" w14:textId="3D8AE01C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2</w:t>
            </w:r>
            <w:r>
              <w:rPr>
                <w:rFonts w:ascii="Times New Roman" w:eastAsia="Courier New" w:hAnsi="Times New Roman"/>
                <w:lang w:val="uk-UA"/>
              </w:rPr>
              <w:t>0</w:t>
            </w:r>
          </w:p>
        </w:tc>
        <w:tc>
          <w:tcPr>
            <w:tcW w:w="149" w:type="pct"/>
            <w:textDirection w:val="tbRl"/>
            <w:vAlign w:val="center"/>
          </w:tcPr>
          <w:p w14:paraId="2EAC9805" w14:textId="711A44A4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2</w:t>
            </w:r>
            <w:r>
              <w:rPr>
                <w:rFonts w:ascii="Times New Roman" w:eastAsia="Courier New" w:hAnsi="Times New Roman"/>
                <w:lang w:val="uk-UA"/>
              </w:rPr>
              <w:t>1</w:t>
            </w:r>
          </w:p>
        </w:tc>
        <w:tc>
          <w:tcPr>
            <w:tcW w:w="149" w:type="pct"/>
            <w:textDirection w:val="tbRl"/>
            <w:vAlign w:val="center"/>
          </w:tcPr>
          <w:p w14:paraId="630D34CB" w14:textId="74ED49A6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2</w:t>
            </w:r>
            <w:r>
              <w:rPr>
                <w:rFonts w:ascii="Times New Roman" w:eastAsia="Courier New" w:hAnsi="Times New Roman"/>
                <w:lang w:val="uk-UA"/>
              </w:rPr>
              <w:t>2</w:t>
            </w:r>
          </w:p>
        </w:tc>
        <w:tc>
          <w:tcPr>
            <w:tcW w:w="149" w:type="pct"/>
            <w:textDirection w:val="tbRl"/>
            <w:vAlign w:val="center"/>
          </w:tcPr>
          <w:p w14:paraId="07BE6614" w14:textId="08DABAA2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2</w:t>
            </w:r>
            <w:r>
              <w:rPr>
                <w:rFonts w:ascii="Times New Roman" w:eastAsia="Courier New" w:hAnsi="Times New Roman"/>
                <w:lang w:val="uk-UA"/>
              </w:rPr>
              <w:t>3</w:t>
            </w:r>
          </w:p>
        </w:tc>
        <w:tc>
          <w:tcPr>
            <w:tcW w:w="149" w:type="pct"/>
            <w:textDirection w:val="tbRl"/>
            <w:vAlign w:val="center"/>
          </w:tcPr>
          <w:p w14:paraId="1FD8A8E0" w14:textId="2A395E1C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2</w:t>
            </w:r>
            <w:r>
              <w:rPr>
                <w:rFonts w:ascii="Times New Roman" w:eastAsia="Courier New" w:hAnsi="Times New Roman"/>
                <w:lang w:val="uk-UA"/>
              </w:rPr>
              <w:t>4</w:t>
            </w:r>
          </w:p>
        </w:tc>
        <w:tc>
          <w:tcPr>
            <w:tcW w:w="149" w:type="pct"/>
            <w:textDirection w:val="tbRl"/>
            <w:vAlign w:val="center"/>
          </w:tcPr>
          <w:p w14:paraId="6B00C68A" w14:textId="1B1E52C6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2</w:t>
            </w:r>
            <w:r>
              <w:rPr>
                <w:rFonts w:ascii="Times New Roman" w:eastAsia="Courier New" w:hAnsi="Times New Roman"/>
                <w:lang w:val="uk-UA"/>
              </w:rPr>
              <w:t>5</w:t>
            </w:r>
          </w:p>
        </w:tc>
        <w:tc>
          <w:tcPr>
            <w:tcW w:w="149" w:type="pct"/>
            <w:textDirection w:val="tbRl"/>
            <w:vAlign w:val="center"/>
          </w:tcPr>
          <w:p w14:paraId="76639533" w14:textId="20CAB73F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2</w:t>
            </w:r>
            <w:r>
              <w:rPr>
                <w:rFonts w:ascii="Times New Roman" w:eastAsia="Courier New" w:hAnsi="Times New Roman"/>
                <w:lang w:val="uk-UA"/>
              </w:rPr>
              <w:t>6</w:t>
            </w:r>
          </w:p>
        </w:tc>
        <w:tc>
          <w:tcPr>
            <w:tcW w:w="149" w:type="pct"/>
            <w:textDirection w:val="tbRl"/>
            <w:vAlign w:val="center"/>
          </w:tcPr>
          <w:p w14:paraId="6D8129CB" w14:textId="2EEA6BA1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2</w:t>
            </w:r>
            <w:r>
              <w:rPr>
                <w:rFonts w:ascii="Times New Roman" w:eastAsia="Courier New" w:hAnsi="Times New Roman"/>
                <w:lang w:val="uk-UA"/>
              </w:rPr>
              <w:t>7</w:t>
            </w:r>
          </w:p>
        </w:tc>
        <w:tc>
          <w:tcPr>
            <w:tcW w:w="149" w:type="pct"/>
            <w:textDirection w:val="tbRl"/>
            <w:vAlign w:val="center"/>
          </w:tcPr>
          <w:p w14:paraId="1ACB162B" w14:textId="2D082759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2</w:t>
            </w:r>
            <w:r>
              <w:rPr>
                <w:rFonts w:ascii="Times New Roman" w:eastAsia="Courier New" w:hAnsi="Times New Roman"/>
                <w:lang w:val="uk-UA"/>
              </w:rPr>
              <w:t>8</w:t>
            </w:r>
          </w:p>
        </w:tc>
        <w:tc>
          <w:tcPr>
            <w:tcW w:w="149" w:type="pct"/>
            <w:textDirection w:val="tbRl"/>
            <w:vAlign w:val="center"/>
          </w:tcPr>
          <w:p w14:paraId="6AE29CB0" w14:textId="1020A446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 xml:space="preserve">ОК </w:t>
            </w:r>
            <w:r>
              <w:rPr>
                <w:rFonts w:ascii="Times New Roman" w:eastAsia="Courier New" w:hAnsi="Times New Roman"/>
                <w:lang w:val="uk-UA"/>
              </w:rPr>
              <w:t>29</w:t>
            </w:r>
          </w:p>
        </w:tc>
        <w:tc>
          <w:tcPr>
            <w:tcW w:w="149" w:type="pct"/>
            <w:textDirection w:val="tbRl"/>
            <w:vAlign w:val="center"/>
          </w:tcPr>
          <w:p w14:paraId="0C1044AB" w14:textId="62322B0F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 xml:space="preserve">ОК </w:t>
            </w:r>
            <w:r>
              <w:rPr>
                <w:rFonts w:ascii="Times New Roman" w:eastAsia="Courier New" w:hAnsi="Times New Roman"/>
                <w:lang w:val="uk-UA"/>
              </w:rPr>
              <w:t>30</w:t>
            </w:r>
          </w:p>
        </w:tc>
        <w:tc>
          <w:tcPr>
            <w:tcW w:w="149" w:type="pct"/>
            <w:textDirection w:val="tbRl"/>
            <w:vAlign w:val="center"/>
          </w:tcPr>
          <w:p w14:paraId="0C9BCCA3" w14:textId="6A29C9FA" w:rsidR="000E3A17" w:rsidRPr="00EB1FC6" w:rsidRDefault="000E3A17" w:rsidP="00EB1FC6">
            <w:pPr>
              <w:spacing w:after="0"/>
              <w:ind w:left="113" w:right="113"/>
              <w:jc w:val="center"/>
              <w:rPr>
                <w:rFonts w:ascii="Times New Roman" w:eastAsia="Courier New" w:hAnsi="Times New Roman"/>
                <w:lang w:val="uk-UA"/>
              </w:rPr>
            </w:pPr>
            <w:r w:rsidRPr="00EB1FC6">
              <w:rPr>
                <w:rFonts w:ascii="Times New Roman" w:eastAsia="Courier New" w:hAnsi="Times New Roman"/>
                <w:lang w:val="uk-UA"/>
              </w:rPr>
              <w:t>ОК 3</w:t>
            </w:r>
            <w:r>
              <w:rPr>
                <w:rFonts w:ascii="Times New Roman" w:eastAsia="Courier New" w:hAnsi="Times New Roman"/>
                <w:lang w:val="uk-UA"/>
              </w:rPr>
              <w:t>1</w:t>
            </w:r>
          </w:p>
        </w:tc>
      </w:tr>
      <w:tr w:rsidR="000E3A17" w:rsidRPr="00F61F37" w14:paraId="419355CA" w14:textId="500633D9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7F0A8D5E" w14:textId="0796761B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ПРН 1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2DE45F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42FB1A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4C057F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1FAC2C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C0FC47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3F086C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D6EB18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A9DA2F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434DB44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170AF55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A73F99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6E3B7CB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B2C1DF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6859FD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F5297C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E94C95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CFCDC9A" w14:textId="3ED08635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BA8038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79BDDA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FDEF8B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B09C86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7C6E68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46E26B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809C3E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42A557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3AD85A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753B9C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D90EC9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BCA291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DD45BD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8FFF33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4DB47024" w14:textId="2E2311C0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4C4F0577" w14:textId="323D96D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ПРН 2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E91935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1CDC2F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DBDB2E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185501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25D683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47460E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FB719A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E60B07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0DB30EE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294F14D3" w14:textId="3462D955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vAlign w:val="center"/>
          </w:tcPr>
          <w:p w14:paraId="59DEADE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4EC178A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F3EE91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B82428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F3ED6B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8BEE6C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EA7DC5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8BC1DF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3D56C9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BBD76F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2D706F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B29EC2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F73259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D50CCB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5D0A90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C276CB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4B122A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C643DA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5801F5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6704E0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26CBB2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17DB4701" w14:textId="7053CCA8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1E3EFC42" w14:textId="7FD0964F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ПРН 3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160280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0EC42E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2D0425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A8E891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92EA7C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DE838E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0DB5F5E" w14:textId="31593F94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AE65923" w14:textId="2DC6F03B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6687EA3D" w14:textId="2CC6F988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07320C98" w14:textId="0AD8A5F2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619D2F3" w14:textId="12376543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47BE82C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2ACDA1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6C37D2F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34A423B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7FB1E4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7C5CB8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A1EFC2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1BC176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823E46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5F0B21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8C50B3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426070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54C89A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6754A8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97BA37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72E62F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EE9B18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4AF85C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2BCCE6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9DF49E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1C73362A" w14:textId="6623334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523FB0C0" w14:textId="00235D99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ПРН 4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06CA93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3A4794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7CE3C0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DE226E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7FB022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38F29C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64372D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vAlign w:val="center"/>
          </w:tcPr>
          <w:p w14:paraId="5498917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6BC243F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16B76CE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5D87BC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2D1085A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DE4897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37AC21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774019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86D914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E6A92E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992806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455037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5CCE04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5996AD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E29446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9168F9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FE82ED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353039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6AD8C2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995879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5999F6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586D9B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8A8266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F7411F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0980BDCE" w14:textId="52E35B99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0AF1B0BE" w14:textId="67CA64A9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ПРН 5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516277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DF3D94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EE3D16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4E587C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496C6F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75AE9B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5C5B78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D1D7A0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02C59CB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721AEB27" w14:textId="4F384FFE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DBC37F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08BC1F2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403F0E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163D068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E2FA57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4EB597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3D4DE0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856E00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7DC4CF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E9F504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B28253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CB031E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11B043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7E1B03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E510B4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19BE44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E21AC7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C13759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3AF264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33E41B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73DCF1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2D4FAA9B" w14:textId="193E0B95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2AFE2BCE" w14:textId="5A849C6F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ПРН 6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3E3388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EFB8F5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3B60A5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9B7857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087381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E7F7D6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BF9E6D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D191EC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1765B06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32C4DC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5AFE11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075C2D5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6443C9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2D572D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1A3002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54A1A3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6DD348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F34285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5EFD0FB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D49A0B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5B6A6E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F8D240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65F8D2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EFBDC2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B9C6F3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8FDCA5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354A28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C033CF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268B6F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5E2845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C4F1A6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1F9295CD" w14:textId="01B417D8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6450C3B7" w14:textId="2C722BE9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ПРН 7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971214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416FD9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10C087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5AD78F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B05D33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9842BF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E974D7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D82B00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6249AAE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F2E94D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911FBE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41F91B3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C96E30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39064A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5721DB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5EB583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0A4022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EF4948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47F1BAA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29EE95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EF5D60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0B250B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09FDFBE" w14:textId="11E1B666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806854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6B74E6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B976B7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1641D6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0C0157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4579AF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DA21F6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5035EB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2A78B9B9" w14:textId="1D552A2A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558999FC" w14:textId="330B5E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ПРН 8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AE5417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80C97A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62257A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E88884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6E15FB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F20D6D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9DF42F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518A21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0D07429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6A91D0A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6FF5D6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3DB023F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960C73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0C79F4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5369B9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AFBFB8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FED18D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5DE731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1F1208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ED3AFC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13F2A9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161093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212AA9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32119A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131463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B087E6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2F3372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F3F8F7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0C95C4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AA638C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73F409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7CD95DDB" w14:textId="009D7E3B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7479C545" w14:textId="5633C662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ПРН 9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E91EAD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EEA2C6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8B6CC4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7C79D9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FF606A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C6AB34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46C668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DA5808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4F9A7140" w14:textId="685FA6BA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72F7929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EC0A69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5FC3DDF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827819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EA4039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52A30B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E9C92B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7B41D1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3CDBDB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6F33F8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757889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4E51FC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14E8A6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5B8F93D" w14:textId="1B1F2BC4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0D33442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209D89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1D6CE5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391E0B6" w14:textId="15DEC756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25FAA6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4677053" w14:textId="1E91EC83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168AD890" w14:textId="5F2B0EE4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350058B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393E2A52" w14:textId="6957BED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39F29AC3" w14:textId="1B4E7E90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10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B27FC9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811E6D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1D2034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0D56D1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6C746E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5F7D83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02DCC8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80D4DF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6AFAA4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2C24D38B" w14:textId="3E61B35E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BD43C3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3817A13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D917A0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103225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049BF6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83F6FD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4B233C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379CCC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2B307C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43E453E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A48ACFB" w14:textId="11E72E9A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24069BAB" w14:textId="6CF38164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ADCF80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3688D5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A8B76B6" w14:textId="54B7C30D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2B503A9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0C2C3A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78DB169" w14:textId="28C2AEF4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65FD040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A62318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64228F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1E552474" w14:textId="1329A96D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20EA5B24" w14:textId="2D5A0F70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11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9B7354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4834C9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C1E235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B3F467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57FB02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E95AF5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F74A16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85FDAF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9C4FFE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75995817" w14:textId="33F1DE93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vAlign w:val="center"/>
          </w:tcPr>
          <w:p w14:paraId="16D5662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14:paraId="13BC294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487629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8DE8C6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1CBE33A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7D133E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3FC1571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73731A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B797A4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61EFDE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4DF03F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7C9D03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EBB0B9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6265DC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FBB2E3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A1C8E6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1C3AC24" w14:textId="4FBE8954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417C2BC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D3AE91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75B77E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055887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490CE779" w14:textId="2C60730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43643920" w14:textId="730F0D35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12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6F0694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0047F4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79455A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0A7001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1BAABC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15CA0B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98EB23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2580675" w14:textId="069C1B10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4074A89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675256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729C36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483B1DF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EF95FC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FDB2C7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6463B7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F63C9F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2493B6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3E7839A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547A83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341E0B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D12C08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AF6DED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B9FBA8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9B98A3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AAEFA7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2D0067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9EBFF6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6637E4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781879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3891AD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B2A9A4F" w14:textId="5BA72851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</w:tr>
      <w:tr w:rsidR="000E3A17" w:rsidRPr="00F61F37" w14:paraId="5BD29DBA" w14:textId="7C6E8157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0F18EE38" w14:textId="237A9C12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13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A7784F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635523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6A021A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83818C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B1B4F9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1C9A17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F43EF8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vAlign w:val="center"/>
          </w:tcPr>
          <w:p w14:paraId="4C48E8C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252F6E0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279C157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9EFA4A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shd w:val="clear" w:color="auto" w:fill="auto"/>
            <w:vAlign w:val="center"/>
          </w:tcPr>
          <w:p w14:paraId="698BBC1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30BC4F2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3360C0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0B780F2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7E953B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D3E189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242CCD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7B87E5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E77D36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4C4576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40B8DF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FDAFD0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53C41A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10BACA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E77B69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D73D524" w14:textId="36C28C3C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4B0B6CD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C36D80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C83D3E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664F31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4C7C6918" w14:textId="59CECFBC" w:rsidTr="000E3A17">
        <w:trPr>
          <w:trHeight w:val="70"/>
        </w:trPr>
        <w:tc>
          <w:tcPr>
            <w:tcW w:w="371" w:type="pct"/>
            <w:shd w:val="clear" w:color="auto" w:fill="auto"/>
            <w:noWrap/>
            <w:vAlign w:val="center"/>
          </w:tcPr>
          <w:p w14:paraId="39F9D12C" w14:textId="31C23515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14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FDA4E5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4FC32C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A34C79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5DA011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76988C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6B132E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6FB990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D2A366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6617914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12C7D8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2D9454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344320A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E47EC6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843EC9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0D7AB1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CCBED4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65A4E5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117BB35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19B439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F8E945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F1019F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03ADAF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92F7A0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3F7AE6E" w14:textId="608AA759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367AE76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A5B84C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496D34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F10EA1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FD8698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84EA1B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E044E5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71579FC7" w14:textId="363E40CA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5BD89FE0" w14:textId="027B389B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15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07A2C4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A01090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4C3AFE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23FF56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AB64B0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E68565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3C5B79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32160E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58788E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4B9C550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7767CC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279CCD1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57477B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021A69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5FF983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97E33E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99A86F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838FF1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7D9FAA5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F28C48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3D8522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9D31AA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E3128D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AFA422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4FAD62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664F1F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BF367D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5A19FA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306EA3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9D3607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D484F7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702D4BF7" w14:textId="2A1E3A8A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49998802" w14:textId="4C373AD8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16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203922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E0B1C2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B43647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372563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4634BA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05A62A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6871C0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84AE1F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70C72073" w14:textId="388C22FC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2234C48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D64467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6AF0DBE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53163D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2CF319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1AEB14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5D3731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BF4119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D531FC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38F6D3E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146D6E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DDD1B2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0A110A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2E58B9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30F09A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5437E7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965705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22FF2C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6213E6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C6E02E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6B855A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4B8889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087F6623" w14:textId="165CD523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14C84243" w14:textId="7DD95492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17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1A2BDC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B58944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03C443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3122AE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B04C4D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100860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C21D80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968CA6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782113C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27FFE33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EBC00C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2D75D52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C7F791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154154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1C0528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A2ADEC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9B2760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E67BC3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CAD897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01878C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9C7BA6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D4ED8F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99316D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B4574A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D5A753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F981CF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F7CFCF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6012AB2" w14:textId="4242DB19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4F52DD2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494A15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2694FB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54DA2A2D" w14:textId="1D25166D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1A7E0045" w14:textId="158E6FA9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18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EDD095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0BC4A3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278D4E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08CC4D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367350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96B3D9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226AC1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0A4A6D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5EA94C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035ACA5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D117E5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3327B5E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57B306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1FC70B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C7D67D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205558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1AF259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0742BE6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68EF1A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82B15D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9C45D1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DC26C2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BBADA4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FD6396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40B690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6FC4F8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A5837C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CED49D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69A93B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9542AE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2DA046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018D4655" w14:textId="70E6D13B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5090E041" w14:textId="145E5B39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19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0F80AA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6BCCDB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42C5EF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543E4C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8AC5ED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7C0237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11C9A1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151323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2AE78206" w14:textId="7326E939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0E73E6F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F71445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07577B9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422C723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E25C00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945B56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24CDB8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98DA85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A8038E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414805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83E3DD9" w14:textId="19DC18CA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589B3E6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2B213F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2CE024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B24319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A8B73A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ACD148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7B3E78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E4DD35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107E24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ED33BB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1F5B60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405D060A" w14:textId="2A54EC1B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23CFD67D" w14:textId="02DE4F5C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20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764484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D36EE4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F61024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7A10C6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8657E2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8A52A2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34F1CC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D0F7C0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D29FDF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2EFFFB1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D4F7FF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5DECD07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10645B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8AE3BB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F352C4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15F0690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2F8EA3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623ED35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F3E9EC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493CDA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F7959D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8E81C5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9B7548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0CCFBE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B3A58D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B4D464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5166C4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25C2B2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771F2B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8CD062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6F29F2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334591BE" w14:textId="74D1533E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4BBD82C0" w14:textId="259731FF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21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04DE6C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79B30C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7AAAC3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99C973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762C4E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329495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vAlign w:val="center"/>
          </w:tcPr>
          <w:p w14:paraId="31EF132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BBF824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1E2CCF1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8110FD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199F30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0A0CAB9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3203A4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66829B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5144B7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6A02CD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79E45DE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8F32E7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44AC3C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01FFE18A" w14:textId="2BAFB488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25C8EE8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BB6A7D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08B444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D72D1F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7FCF55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E88983D" w14:textId="0EAD9343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168E3D1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E6FE83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2D9649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36F7FB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D735FD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032B1310" w14:textId="6E2FBD26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0EF507CF" w14:textId="3465D89C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22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939453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52272C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59B186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A044A3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1A0D4B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20C253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6FBF76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5B4E4CF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2F79DE2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714B90E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B038E0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526C190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808F8D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B3EF4A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93D368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C620D9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8B15D2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74FC3E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A1BAF9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513B3D2" w14:textId="33F71A40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03E336A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023A54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00B663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550865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02D428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C35F233" w14:textId="29B6E9D6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0C7C49E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CC14B5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E8B8B8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2172D5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8784E0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2EC570CB" w14:textId="7A56E3C5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268707EF" w14:textId="4233A267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23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5481B5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A4EB0D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7E27A0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6701D2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61C683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AD7058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vAlign w:val="center"/>
          </w:tcPr>
          <w:p w14:paraId="65FB2C0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FD6218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DAE523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639566F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59C012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7CE4EC7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5506D2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978DFA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D295CE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6DD726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87A3ED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4C8C59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5523B9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1F9240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98ED76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5E1238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355421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6EDCEE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51E725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81FA37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3E157C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AEF8B0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A89CBA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5986BC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26CEC5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2D6621BA" w14:textId="57B45F8F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6784DA29" w14:textId="51EA1911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24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EB23C7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6C7B9A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72A8D6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67F1EF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5D43B2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9EE3B4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3660E0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D34212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112C3B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7EC083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5042F0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5C8CDB7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2CD09E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F00AA7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797A99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2052A97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E3C851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12C9853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8075C2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B462F6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BF1ADD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B0A07F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C8A6CB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72CFFF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E81A7D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76F2AFD" w14:textId="69356F63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1FF28BF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7AB776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3ACF4B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7CF64B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DC2DE9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370283" w14:paraId="2913F332" w14:textId="77E156E9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422897D7" w14:textId="1CD07E3D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25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2A55E09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B9586E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26600E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E3E3AD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4654E7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D7FC95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2A5C5C4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344D273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EAA993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1C3E27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42D2C34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2A9A0D1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2F4780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7AD947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926414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5BA2E74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390831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2A02B8F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57EB5D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157B4C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BE0BBA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457024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7FE7A8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DB9CCBD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EC9410A" w14:textId="41FF0F18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4EEE4C7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9AC626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0C21AB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A3A6FE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EA5638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AD01A9D" w14:textId="70F2D54C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</w:tr>
      <w:tr w:rsidR="000E3A17" w:rsidRPr="00370283" w14:paraId="63F55799" w14:textId="3C99B727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7D658E11" w14:textId="0587B491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26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C081843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1D97A65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DD650C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01E6642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E9BD41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B23BC70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6500F5D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70E5360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A07102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3C04ADF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A91F2B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6C18E2C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1C0715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EC7EA7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767BDB3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8956EA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7C1B90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0DE437A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</w:tcPr>
          <w:p w14:paraId="0736FF8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19733AE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B98F8D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630D2F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0EFDDA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A0EFFB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732052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77F3EDF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732787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D6F1A7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624B110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1FD6ED1" w14:textId="2EEDACB0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70141CE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0E3A17" w:rsidRPr="00F61F37" w14:paraId="12D8323D" w14:textId="4EA57334" w:rsidTr="000E3A17">
        <w:trPr>
          <w:trHeight w:val="20"/>
        </w:trPr>
        <w:tc>
          <w:tcPr>
            <w:tcW w:w="371" w:type="pct"/>
            <w:shd w:val="clear" w:color="auto" w:fill="auto"/>
            <w:noWrap/>
            <w:vAlign w:val="center"/>
          </w:tcPr>
          <w:p w14:paraId="562E70F5" w14:textId="4226E050" w:rsidR="000E3A17" w:rsidRPr="00EB1FC6" w:rsidRDefault="000E3A17" w:rsidP="009C4D6B">
            <w:pPr>
              <w:pStyle w:val="20"/>
              <w:shd w:val="clear" w:color="auto" w:fill="auto"/>
              <w:spacing w:before="0" w:after="0" w:line="240" w:lineRule="auto"/>
              <w:ind w:right="-74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EB1FC6">
              <w:rPr>
                <w:rFonts w:ascii="Times New Roman" w:hAnsi="Times New Roman"/>
                <w:sz w:val="22"/>
                <w:szCs w:val="22"/>
                <w:lang w:val="uk-UA"/>
              </w:rPr>
              <w:t>ПРН 27</w:t>
            </w: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EB041D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5AD9CE7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70D24F0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4F2F527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657B16E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noWrap/>
            <w:vAlign w:val="center"/>
          </w:tcPr>
          <w:p w14:paraId="3E2AE2A1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E45093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09803F5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E85E33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shd w:val="clear" w:color="auto" w:fill="auto"/>
            <w:vAlign w:val="center"/>
          </w:tcPr>
          <w:p w14:paraId="516B30A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0" w:type="pct"/>
            <w:vAlign w:val="center"/>
          </w:tcPr>
          <w:p w14:paraId="1836C89F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14:paraId="08BB2D98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FD0CBA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822932C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174EB5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3D74E862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4903BC89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2F64B1CE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</w:tcPr>
          <w:p w14:paraId="4506041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92027F4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B9F3E4E" w14:textId="6F069AF3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6852FEDF" w14:textId="6B735343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706EF57A" w14:textId="424E1C43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03C1A133" w14:textId="499F17F9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284B75E5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79B69BA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02DAC8C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55A3C89B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27C8ED58" w14:textId="776778EE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EB1FC6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149" w:type="pct"/>
            <w:vAlign w:val="center"/>
          </w:tcPr>
          <w:p w14:paraId="62482AB6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" w:type="pct"/>
            <w:vAlign w:val="center"/>
          </w:tcPr>
          <w:p w14:paraId="3C416F07" w14:textId="77777777" w:rsidR="000E3A17" w:rsidRPr="00EB1FC6" w:rsidRDefault="000E3A17" w:rsidP="009C4D6B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</w:tbl>
    <w:p w14:paraId="7B3AD63C" w14:textId="77777777" w:rsidR="00EB1FC6" w:rsidRDefault="00EB1FC6" w:rsidP="009C4D6B">
      <w:pPr>
        <w:tabs>
          <w:tab w:val="left" w:pos="411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sectPr w:rsidR="00EB1FC6" w:rsidSect="00D75858"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C23AA" w14:textId="77777777" w:rsidR="0005662D" w:rsidRDefault="0005662D">
      <w:pPr>
        <w:spacing w:after="0" w:line="240" w:lineRule="auto"/>
      </w:pPr>
      <w:r>
        <w:separator/>
      </w:r>
    </w:p>
  </w:endnote>
  <w:endnote w:type="continuationSeparator" w:id="0">
    <w:p w14:paraId="0AAD1590" w14:textId="77777777" w:rsidR="0005662D" w:rsidRDefault="00056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6D220" w14:textId="77777777" w:rsidR="000971C4" w:rsidRDefault="000971C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07A1C">
      <w:rPr>
        <w:noProof/>
      </w:rPr>
      <w:t>10</w:t>
    </w:r>
    <w:r>
      <w:fldChar w:fldCharType="end"/>
    </w:r>
  </w:p>
  <w:p w14:paraId="2E77F41C" w14:textId="77777777" w:rsidR="000971C4" w:rsidRDefault="000971C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11188" w14:textId="77777777" w:rsidR="000971C4" w:rsidRDefault="000971C4" w:rsidP="009C4D6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8D6F4" w14:textId="77777777" w:rsidR="0005662D" w:rsidRDefault="0005662D">
      <w:pPr>
        <w:spacing w:after="0" w:line="240" w:lineRule="auto"/>
      </w:pPr>
      <w:r>
        <w:separator/>
      </w:r>
    </w:p>
  </w:footnote>
  <w:footnote w:type="continuationSeparator" w:id="0">
    <w:p w14:paraId="7B6180AF" w14:textId="77777777" w:rsidR="0005662D" w:rsidRDefault="00056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EF1401"/>
    <w:multiLevelType w:val="hybridMultilevel"/>
    <w:tmpl w:val="34A4E2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B6104"/>
    <w:multiLevelType w:val="hybridMultilevel"/>
    <w:tmpl w:val="F4BED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10003"/>
    <w:multiLevelType w:val="hybridMultilevel"/>
    <w:tmpl w:val="523C2A42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43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FA0AD6"/>
    <w:multiLevelType w:val="hybridMultilevel"/>
    <w:tmpl w:val="ED462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F2D21"/>
    <w:multiLevelType w:val="hybridMultilevel"/>
    <w:tmpl w:val="F4BED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41504"/>
    <w:multiLevelType w:val="hybridMultilevel"/>
    <w:tmpl w:val="EC68E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11492"/>
    <w:multiLevelType w:val="hybridMultilevel"/>
    <w:tmpl w:val="8D707A7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EA82230"/>
    <w:multiLevelType w:val="hybridMultilevel"/>
    <w:tmpl w:val="9500C008"/>
    <w:lvl w:ilvl="0" w:tplc="0419000F">
      <w:start w:val="1"/>
      <w:numFmt w:val="decimal"/>
      <w:lvlText w:val="%1."/>
      <w:lvlJc w:val="left"/>
      <w:pPr>
        <w:ind w:left="771" w:hanging="360"/>
      </w:p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9" w15:restartNumberingAfterBreak="0">
    <w:nsid w:val="3B98762D"/>
    <w:multiLevelType w:val="hybridMultilevel"/>
    <w:tmpl w:val="C284F724"/>
    <w:lvl w:ilvl="0" w:tplc="D89085A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23C56"/>
    <w:multiLevelType w:val="hybridMultilevel"/>
    <w:tmpl w:val="CF685BA4"/>
    <w:lvl w:ilvl="0" w:tplc="AF0CF1C6">
      <w:start w:val="73"/>
      <w:numFmt w:val="bullet"/>
      <w:lvlText w:val="-"/>
      <w:lvlJc w:val="left"/>
      <w:pPr>
        <w:tabs>
          <w:tab w:val="num" w:pos="795"/>
        </w:tabs>
        <w:ind w:left="795" w:hanging="43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8D1DF8"/>
    <w:multiLevelType w:val="hybridMultilevel"/>
    <w:tmpl w:val="BB8C938E"/>
    <w:lvl w:ilvl="0" w:tplc="96941228">
      <w:start w:val="10"/>
      <w:numFmt w:val="decimal"/>
      <w:lvlText w:val="%1."/>
      <w:lvlJc w:val="left"/>
      <w:pPr>
        <w:ind w:left="58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C7D6AE2"/>
    <w:multiLevelType w:val="hybridMultilevel"/>
    <w:tmpl w:val="6D54928E"/>
    <w:lvl w:ilvl="0" w:tplc="AF0CF1C6">
      <w:start w:val="73"/>
      <w:numFmt w:val="bullet"/>
      <w:lvlText w:val="-"/>
      <w:lvlJc w:val="left"/>
      <w:pPr>
        <w:tabs>
          <w:tab w:val="num" w:pos="1155"/>
        </w:tabs>
        <w:ind w:left="1155" w:hanging="43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DE27455"/>
    <w:multiLevelType w:val="hybridMultilevel"/>
    <w:tmpl w:val="2CEA8066"/>
    <w:lvl w:ilvl="0" w:tplc="0419000F">
      <w:start w:val="1"/>
      <w:numFmt w:val="decimal"/>
      <w:lvlText w:val="%1."/>
      <w:lvlJc w:val="left"/>
      <w:pPr>
        <w:ind w:left="5670" w:hanging="360"/>
      </w:p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14" w15:restartNumberingAfterBreak="0">
    <w:nsid w:val="68BB201C"/>
    <w:multiLevelType w:val="hybridMultilevel"/>
    <w:tmpl w:val="2C0C45DE"/>
    <w:lvl w:ilvl="0" w:tplc="96941228">
      <w:start w:val="10"/>
      <w:numFmt w:val="decimal"/>
      <w:lvlText w:val="%1."/>
      <w:lvlJc w:val="left"/>
      <w:pPr>
        <w:ind w:left="5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3947E2"/>
    <w:multiLevelType w:val="hybridMultilevel"/>
    <w:tmpl w:val="D076B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C57CA6"/>
    <w:multiLevelType w:val="hybridMultilevel"/>
    <w:tmpl w:val="9F669C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A9096F"/>
    <w:multiLevelType w:val="hybridMultilevel"/>
    <w:tmpl w:val="BF9E9B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876CA"/>
    <w:multiLevelType w:val="hybridMultilevel"/>
    <w:tmpl w:val="E8E09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2"/>
  </w:num>
  <w:num w:numId="5">
    <w:abstractNumId w:val="3"/>
  </w:num>
  <w:num w:numId="6">
    <w:abstractNumId w:val="13"/>
  </w:num>
  <w:num w:numId="7">
    <w:abstractNumId w:val="8"/>
  </w:num>
  <w:num w:numId="8">
    <w:abstractNumId w:val="14"/>
  </w:num>
  <w:num w:numId="9">
    <w:abstractNumId w:val="7"/>
  </w:num>
  <w:num w:numId="10">
    <w:abstractNumId w:val="11"/>
  </w:num>
  <w:num w:numId="11">
    <w:abstractNumId w:val="17"/>
  </w:num>
  <w:num w:numId="12">
    <w:abstractNumId w:val="1"/>
  </w:num>
  <w:num w:numId="13">
    <w:abstractNumId w:val="16"/>
  </w:num>
  <w:num w:numId="14">
    <w:abstractNumId w:val="9"/>
  </w:num>
  <w:num w:numId="15">
    <w:abstractNumId w:val="18"/>
  </w:num>
  <w:num w:numId="16">
    <w:abstractNumId w:val="15"/>
  </w:num>
  <w:num w:numId="17">
    <w:abstractNumId w:val="6"/>
  </w:num>
  <w:num w:numId="18">
    <w:abstractNumId w:val="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D6B"/>
    <w:rsid w:val="000201A1"/>
    <w:rsid w:val="00045A8D"/>
    <w:rsid w:val="00053D57"/>
    <w:rsid w:val="0005662D"/>
    <w:rsid w:val="0006384D"/>
    <w:rsid w:val="00067333"/>
    <w:rsid w:val="0008185D"/>
    <w:rsid w:val="00086AF5"/>
    <w:rsid w:val="000909E6"/>
    <w:rsid w:val="000971C4"/>
    <w:rsid w:val="000A0D43"/>
    <w:rsid w:val="000B7744"/>
    <w:rsid w:val="000D60E9"/>
    <w:rsid w:val="000E3A17"/>
    <w:rsid w:val="000E4AB3"/>
    <w:rsid w:val="001004F8"/>
    <w:rsid w:val="001255A8"/>
    <w:rsid w:val="0013061B"/>
    <w:rsid w:val="00140662"/>
    <w:rsid w:val="00160693"/>
    <w:rsid w:val="0016299A"/>
    <w:rsid w:val="001765EA"/>
    <w:rsid w:val="00184D69"/>
    <w:rsid w:val="00187E87"/>
    <w:rsid w:val="0019527C"/>
    <w:rsid w:val="001B0D92"/>
    <w:rsid w:val="001D1256"/>
    <w:rsid w:val="001E434C"/>
    <w:rsid w:val="001F034D"/>
    <w:rsid w:val="001F4427"/>
    <w:rsid w:val="0021410B"/>
    <w:rsid w:val="00236EA7"/>
    <w:rsid w:val="00275A4F"/>
    <w:rsid w:val="002761F2"/>
    <w:rsid w:val="00283338"/>
    <w:rsid w:val="002937F2"/>
    <w:rsid w:val="002A2F44"/>
    <w:rsid w:val="002A6AF9"/>
    <w:rsid w:val="002A78B1"/>
    <w:rsid w:val="002C1127"/>
    <w:rsid w:val="002F6CD7"/>
    <w:rsid w:val="00313BB0"/>
    <w:rsid w:val="00323680"/>
    <w:rsid w:val="00334C5C"/>
    <w:rsid w:val="00343087"/>
    <w:rsid w:val="0036736E"/>
    <w:rsid w:val="00370283"/>
    <w:rsid w:val="00375546"/>
    <w:rsid w:val="003A5A43"/>
    <w:rsid w:val="003B202D"/>
    <w:rsid w:val="003B242F"/>
    <w:rsid w:val="003C4C5B"/>
    <w:rsid w:val="003C53CD"/>
    <w:rsid w:val="003C5BEC"/>
    <w:rsid w:val="003D0787"/>
    <w:rsid w:val="003D23FF"/>
    <w:rsid w:val="003E1598"/>
    <w:rsid w:val="003F2B75"/>
    <w:rsid w:val="00403FE7"/>
    <w:rsid w:val="00406B6B"/>
    <w:rsid w:val="00426887"/>
    <w:rsid w:val="00430146"/>
    <w:rsid w:val="00434BBD"/>
    <w:rsid w:val="00451E60"/>
    <w:rsid w:val="00453AA3"/>
    <w:rsid w:val="00482321"/>
    <w:rsid w:val="004B26D8"/>
    <w:rsid w:val="004B2BFB"/>
    <w:rsid w:val="004D4960"/>
    <w:rsid w:val="005100A7"/>
    <w:rsid w:val="00510807"/>
    <w:rsid w:val="00545069"/>
    <w:rsid w:val="00547FFD"/>
    <w:rsid w:val="00573F05"/>
    <w:rsid w:val="005771C6"/>
    <w:rsid w:val="00590F11"/>
    <w:rsid w:val="005C035C"/>
    <w:rsid w:val="005E4D4A"/>
    <w:rsid w:val="005F0B0D"/>
    <w:rsid w:val="005F1EB4"/>
    <w:rsid w:val="00604CAA"/>
    <w:rsid w:val="00633322"/>
    <w:rsid w:val="00633627"/>
    <w:rsid w:val="006405C4"/>
    <w:rsid w:val="006414D1"/>
    <w:rsid w:val="00662918"/>
    <w:rsid w:val="00673C91"/>
    <w:rsid w:val="00676A92"/>
    <w:rsid w:val="006A4CE6"/>
    <w:rsid w:val="006A52BD"/>
    <w:rsid w:val="006A6F61"/>
    <w:rsid w:val="006B53E6"/>
    <w:rsid w:val="006D1FFA"/>
    <w:rsid w:val="00713A02"/>
    <w:rsid w:val="00713A6A"/>
    <w:rsid w:val="00716903"/>
    <w:rsid w:val="00733180"/>
    <w:rsid w:val="0077008A"/>
    <w:rsid w:val="00772129"/>
    <w:rsid w:val="007838EC"/>
    <w:rsid w:val="007D6E6F"/>
    <w:rsid w:val="007D7EAC"/>
    <w:rsid w:val="007F06C5"/>
    <w:rsid w:val="007F0CE7"/>
    <w:rsid w:val="00800BF5"/>
    <w:rsid w:val="00802789"/>
    <w:rsid w:val="00806DBB"/>
    <w:rsid w:val="008233F2"/>
    <w:rsid w:val="008300CE"/>
    <w:rsid w:val="008426D4"/>
    <w:rsid w:val="00844BD9"/>
    <w:rsid w:val="00875264"/>
    <w:rsid w:val="00886B1F"/>
    <w:rsid w:val="00896A24"/>
    <w:rsid w:val="008A44DB"/>
    <w:rsid w:val="008C0DA2"/>
    <w:rsid w:val="008C6774"/>
    <w:rsid w:val="008C7405"/>
    <w:rsid w:val="008D3CB2"/>
    <w:rsid w:val="008E28DE"/>
    <w:rsid w:val="008E7447"/>
    <w:rsid w:val="008F4DEA"/>
    <w:rsid w:val="00905C46"/>
    <w:rsid w:val="009112C4"/>
    <w:rsid w:val="009173DA"/>
    <w:rsid w:val="00920C4B"/>
    <w:rsid w:val="00922ECC"/>
    <w:rsid w:val="00934D27"/>
    <w:rsid w:val="009354C5"/>
    <w:rsid w:val="009369C2"/>
    <w:rsid w:val="009452E1"/>
    <w:rsid w:val="0096152C"/>
    <w:rsid w:val="009823A3"/>
    <w:rsid w:val="00984DB5"/>
    <w:rsid w:val="0098569D"/>
    <w:rsid w:val="009A4E12"/>
    <w:rsid w:val="009A4FD5"/>
    <w:rsid w:val="009A629E"/>
    <w:rsid w:val="009B1B00"/>
    <w:rsid w:val="009C4D6B"/>
    <w:rsid w:val="00A02569"/>
    <w:rsid w:val="00A1667A"/>
    <w:rsid w:val="00A16ED8"/>
    <w:rsid w:val="00A32B9D"/>
    <w:rsid w:val="00A356C4"/>
    <w:rsid w:val="00A52772"/>
    <w:rsid w:val="00AB42CA"/>
    <w:rsid w:val="00AC4AFD"/>
    <w:rsid w:val="00AD5C76"/>
    <w:rsid w:val="00AD74A7"/>
    <w:rsid w:val="00AE7914"/>
    <w:rsid w:val="00AF0554"/>
    <w:rsid w:val="00B055F1"/>
    <w:rsid w:val="00B07A1C"/>
    <w:rsid w:val="00B14997"/>
    <w:rsid w:val="00B203D9"/>
    <w:rsid w:val="00B47292"/>
    <w:rsid w:val="00B74C5F"/>
    <w:rsid w:val="00BB106D"/>
    <w:rsid w:val="00BD311D"/>
    <w:rsid w:val="00BF44B2"/>
    <w:rsid w:val="00C011EA"/>
    <w:rsid w:val="00C03A70"/>
    <w:rsid w:val="00C15514"/>
    <w:rsid w:val="00C221D7"/>
    <w:rsid w:val="00C22822"/>
    <w:rsid w:val="00C437E6"/>
    <w:rsid w:val="00C55E9D"/>
    <w:rsid w:val="00C76C98"/>
    <w:rsid w:val="00CB33BE"/>
    <w:rsid w:val="00CD3362"/>
    <w:rsid w:val="00CE0427"/>
    <w:rsid w:val="00CE0490"/>
    <w:rsid w:val="00CE238D"/>
    <w:rsid w:val="00CE4FC0"/>
    <w:rsid w:val="00CF2704"/>
    <w:rsid w:val="00D13B5F"/>
    <w:rsid w:val="00D15D5D"/>
    <w:rsid w:val="00D223E0"/>
    <w:rsid w:val="00D31E2D"/>
    <w:rsid w:val="00D4363F"/>
    <w:rsid w:val="00D5782C"/>
    <w:rsid w:val="00D64F51"/>
    <w:rsid w:val="00D70287"/>
    <w:rsid w:val="00D73484"/>
    <w:rsid w:val="00D75858"/>
    <w:rsid w:val="00D75FEE"/>
    <w:rsid w:val="00DA53B5"/>
    <w:rsid w:val="00DC1A49"/>
    <w:rsid w:val="00DC5378"/>
    <w:rsid w:val="00DC7EC9"/>
    <w:rsid w:val="00DD0F11"/>
    <w:rsid w:val="00DD1D7A"/>
    <w:rsid w:val="00DF7C4F"/>
    <w:rsid w:val="00E149B4"/>
    <w:rsid w:val="00E165C9"/>
    <w:rsid w:val="00E20008"/>
    <w:rsid w:val="00E27BA2"/>
    <w:rsid w:val="00E42792"/>
    <w:rsid w:val="00E462EC"/>
    <w:rsid w:val="00E55049"/>
    <w:rsid w:val="00E56769"/>
    <w:rsid w:val="00E62B5A"/>
    <w:rsid w:val="00E66A4B"/>
    <w:rsid w:val="00E66C83"/>
    <w:rsid w:val="00E81F78"/>
    <w:rsid w:val="00EA125E"/>
    <w:rsid w:val="00EB1FC6"/>
    <w:rsid w:val="00EB367A"/>
    <w:rsid w:val="00EE6102"/>
    <w:rsid w:val="00EF308D"/>
    <w:rsid w:val="00F0486C"/>
    <w:rsid w:val="00F1298D"/>
    <w:rsid w:val="00F175B7"/>
    <w:rsid w:val="00F24AA8"/>
    <w:rsid w:val="00F24F50"/>
    <w:rsid w:val="00F26BAC"/>
    <w:rsid w:val="00F438BD"/>
    <w:rsid w:val="00F4733B"/>
    <w:rsid w:val="00F50C75"/>
    <w:rsid w:val="00F7071F"/>
    <w:rsid w:val="00F72EEA"/>
    <w:rsid w:val="00F8661A"/>
    <w:rsid w:val="00F97C7F"/>
    <w:rsid w:val="00FA12F4"/>
    <w:rsid w:val="00FB322C"/>
    <w:rsid w:val="00FE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76C58"/>
  <w15:docId w15:val="{14B17110-7647-4B68-848C-26B387C4D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1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C4D6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9C4D6B"/>
    <w:pPr>
      <w:keepNext/>
      <w:numPr>
        <w:ilvl w:val="2"/>
        <w:numId w:val="2"/>
      </w:numPr>
      <w:suppressAutoHyphens/>
      <w:spacing w:before="240" w:after="120" w:line="240" w:lineRule="auto"/>
      <w:ind w:left="0" w:firstLine="720"/>
      <w:jc w:val="both"/>
      <w:outlineLvl w:val="2"/>
    </w:pPr>
    <w:rPr>
      <w:rFonts w:ascii="Arial" w:eastAsia="Times New Roman" w:hAnsi="Arial" w:cs="Calibri"/>
      <w:b/>
      <w:i/>
      <w:sz w:val="28"/>
      <w:szCs w:val="28"/>
      <w:lang w:val="uk-UA" w:eastAsia="ar-SA"/>
    </w:rPr>
  </w:style>
  <w:style w:type="paragraph" w:styleId="4">
    <w:name w:val="heading 4"/>
    <w:basedOn w:val="a"/>
    <w:next w:val="a"/>
    <w:link w:val="40"/>
    <w:qFormat/>
    <w:rsid w:val="009C4D6B"/>
    <w:pPr>
      <w:keepNext/>
      <w:numPr>
        <w:ilvl w:val="3"/>
        <w:numId w:val="2"/>
      </w:numPr>
      <w:suppressAutoHyphens/>
      <w:spacing w:before="240" w:after="120" w:line="240" w:lineRule="auto"/>
      <w:ind w:left="0" w:firstLine="709"/>
      <w:jc w:val="both"/>
      <w:outlineLvl w:val="3"/>
    </w:pPr>
    <w:rPr>
      <w:rFonts w:ascii="Times New Roman" w:eastAsia="Times New Roman" w:hAnsi="Times New Roman" w:cs="Calibri"/>
      <w:b/>
      <w:bCs/>
      <w:i/>
      <w:iCs/>
      <w:sz w:val="28"/>
      <w:szCs w:val="28"/>
      <w:lang w:val="uk-UA" w:eastAsia="ar-SA"/>
    </w:rPr>
  </w:style>
  <w:style w:type="paragraph" w:styleId="5">
    <w:name w:val="heading 5"/>
    <w:basedOn w:val="a"/>
    <w:next w:val="a"/>
    <w:link w:val="50"/>
    <w:qFormat/>
    <w:rsid w:val="009C4D6B"/>
    <w:pPr>
      <w:keepNext/>
      <w:numPr>
        <w:ilvl w:val="4"/>
        <w:numId w:val="2"/>
      </w:numPr>
      <w:suppressAutoHyphens/>
      <w:spacing w:before="240" w:after="0" w:line="240" w:lineRule="auto"/>
      <w:ind w:left="0" w:firstLine="720"/>
      <w:jc w:val="both"/>
      <w:outlineLvl w:val="4"/>
    </w:pPr>
    <w:rPr>
      <w:rFonts w:ascii="Times New Roman" w:eastAsia="Times New Roman" w:hAnsi="Times New Roman" w:cs="Calibri"/>
      <w:b/>
      <w:bCs/>
      <w:i/>
      <w:iCs/>
      <w:sz w:val="28"/>
      <w:szCs w:val="28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4D6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9C4D6B"/>
    <w:rPr>
      <w:rFonts w:ascii="Arial" w:eastAsia="Times New Roman" w:hAnsi="Arial" w:cs="Calibri"/>
      <w:b/>
      <w:i/>
      <w:sz w:val="28"/>
      <w:szCs w:val="28"/>
      <w:lang w:val="uk-UA" w:eastAsia="ar-SA"/>
    </w:rPr>
  </w:style>
  <w:style w:type="character" w:customStyle="1" w:styleId="40">
    <w:name w:val="Заголовок 4 Знак"/>
    <w:basedOn w:val="a0"/>
    <w:link w:val="4"/>
    <w:rsid w:val="009C4D6B"/>
    <w:rPr>
      <w:rFonts w:ascii="Times New Roman" w:eastAsia="Times New Roman" w:hAnsi="Times New Roman" w:cs="Calibri"/>
      <w:b/>
      <w:bCs/>
      <w:i/>
      <w:iCs/>
      <w:sz w:val="28"/>
      <w:szCs w:val="28"/>
      <w:lang w:val="uk-UA" w:eastAsia="ar-SA"/>
    </w:rPr>
  </w:style>
  <w:style w:type="character" w:customStyle="1" w:styleId="50">
    <w:name w:val="Заголовок 5 Знак"/>
    <w:basedOn w:val="a0"/>
    <w:link w:val="5"/>
    <w:rsid w:val="009C4D6B"/>
    <w:rPr>
      <w:rFonts w:ascii="Times New Roman" w:eastAsia="Times New Roman" w:hAnsi="Times New Roman" w:cs="Calibri"/>
      <w:b/>
      <w:bCs/>
      <w:i/>
      <w:iCs/>
      <w:sz w:val="28"/>
      <w:szCs w:val="28"/>
      <w:lang w:val="uk-UA" w:eastAsia="ar-SA"/>
    </w:rPr>
  </w:style>
  <w:style w:type="paragraph" w:styleId="a3">
    <w:name w:val="header"/>
    <w:basedOn w:val="a"/>
    <w:link w:val="a4"/>
    <w:uiPriority w:val="99"/>
    <w:unhideWhenUsed/>
    <w:rsid w:val="009C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4D6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9C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4D6B"/>
    <w:rPr>
      <w:rFonts w:ascii="Calibri" w:eastAsia="Calibri" w:hAnsi="Calibri" w:cs="Times New Roman"/>
    </w:rPr>
  </w:style>
  <w:style w:type="paragraph" w:styleId="a7">
    <w:name w:val="List Paragraph"/>
    <w:basedOn w:val="a"/>
    <w:qFormat/>
    <w:rsid w:val="009C4D6B"/>
    <w:pPr>
      <w:suppressAutoHyphens/>
      <w:spacing w:after="200" w:line="276" w:lineRule="auto"/>
      <w:ind w:left="720"/>
    </w:pPr>
    <w:rPr>
      <w:rFonts w:cs="Calibri"/>
      <w:lang w:eastAsia="ar-SA"/>
    </w:rPr>
  </w:style>
  <w:style w:type="paragraph" w:customStyle="1" w:styleId="11">
    <w:name w:val="Абзац списка1"/>
    <w:basedOn w:val="a"/>
    <w:uiPriority w:val="99"/>
    <w:qFormat/>
    <w:rsid w:val="009C4D6B"/>
    <w:pPr>
      <w:spacing w:after="200" w:line="276" w:lineRule="auto"/>
      <w:ind w:left="720"/>
      <w:contextualSpacing/>
    </w:pPr>
  </w:style>
  <w:style w:type="character" w:styleId="a8">
    <w:name w:val="Hyperlink"/>
    <w:uiPriority w:val="99"/>
    <w:rsid w:val="009C4D6B"/>
    <w:rPr>
      <w:color w:val="0563C1"/>
      <w:u w:val="single"/>
    </w:rPr>
  </w:style>
  <w:style w:type="paragraph" w:customStyle="1" w:styleId="rvps2">
    <w:name w:val="rvps2"/>
    <w:basedOn w:val="a"/>
    <w:rsid w:val="009C4D6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12">
    <w:name w:val="toc 1"/>
    <w:basedOn w:val="a"/>
    <w:next w:val="a"/>
    <w:link w:val="13"/>
    <w:uiPriority w:val="39"/>
    <w:rsid w:val="009C4D6B"/>
    <w:pPr>
      <w:tabs>
        <w:tab w:val="right" w:leader="dot" w:pos="9360"/>
      </w:tabs>
      <w:spacing w:before="120" w:after="0" w:line="240" w:lineRule="auto"/>
      <w:ind w:left="266" w:right="567" w:hanging="266"/>
    </w:pPr>
    <w:rPr>
      <w:rFonts w:ascii="Times New Roman" w:eastAsia="Times New Roman" w:hAnsi="Times New Roman"/>
      <w:noProof/>
      <w:sz w:val="24"/>
      <w:szCs w:val="26"/>
    </w:rPr>
  </w:style>
  <w:style w:type="character" w:customStyle="1" w:styleId="13">
    <w:name w:val="Оглавление 1 Знак"/>
    <w:link w:val="12"/>
    <w:uiPriority w:val="39"/>
    <w:rsid w:val="009C4D6B"/>
    <w:rPr>
      <w:rFonts w:ascii="Times New Roman" w:eastAsia="Times New Roman" w:hAnsi="Times New Roman" w:cs="Times New Roman"/>
      <w:noProof/>
      <w:sz w:val="24"/>
      <w:szCs w:val="26"/>
    </w:rPr>
  </w:style>
  <w:style w:type="paragraph" w:customStyle="1" w:styleId="14">
    <w:name w:val="Маркер 1"/>
    <w:basedOn w:val="a"/>
    <w:qFormat/>
    <w:rsid w:val="009C4D6B"/>
    <w:pPr>
      <w:spacing w:after="0" w:line="240" w:lineRule="auto"/>
      <w:ind w:firstLine="567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9">
    <w:name w:val="Основний текст_"/>
    <w:link w:val="15"/>
    <w:rsid w:val="009C4D6B"/>
    <w:rPr>
      <w:sz w:val="23"/>
      <w:szCs w:val="23"/>
      <w:shd w:val="clear" w:color="auto" w:fill="FFFFFF"/>
    </w:rPr>
  </w:style>
  <w:style w:type="paragraph" w:customStyle="1" w:styleId="15">
    <w:name w:val="Основний текст1"/>
    <w:basedOn w:val="a"/>
    <w:link w:val="a9"/>
    <w:rsid w:val="009C4D6B"/>
    <w:pPr>
      <w:shd w:val="clear" w:color="auto" w:fill="FFFFFF"/>
      <w:spacing w:after="900" w:line="274" w:lineRule="exact"/>
    </w:pPr>
    <w:rPr>
      <w:rFonts w:asciiTheme="minorHAnsi" w:eastAsiaTheme="minorHAnsi" w:hAnsiTheme="minorHAnsi" w:cstheme="minorBidi"/>
      <w:sz w:val="23"/>
      <w:szCs w:val="23"/>
      <w:shd w:val="clear" w:color="auto" w:fill="FFFFFF"/>
    </w:rPr>
  </w:style>
  <w:style w:type="character" w:customStyle="1" w:styleId="2">
    <w:name w:val="Основний текст (2)_"/>
    <w:link w:val="20"/>
    <w:rsid w:val="009C4D6B"/>
    <w:rPr>
      <w:sz w:val="23"/>
      <w:szCs w:val="23"/>
      <w:shd w:val="clear" w:color="auto" w:fill="FFFFFF"/>
    </w:rPr>
  </w:style>
  <w:style w:type="character" w:customStyle="1" w:styleId="21">
    <w:name w:val="Основний текст (2) + Не напівжирний"/>
    <w:rsid w:val="009C4D6B"/>
    <w:rPr>
      <w:b/>
      <w:bCs/>
      <w:sz w:val="23"/>
      <w:szCs w:val="23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9C4D6B"/>
    <w:pPr>
      <w:shd w:val="clear" w:color="auto" w:fill="FFFFFF"/>
      <w:spacing w:before="240" w:after="1860" w:line="288" w:lineRule="exact"/>
      <w:jc w:val="center"/>
    </w:pPr>
    <w:rPr>
      <w:rFonts w:asciiTheme="minorHAnsi" w:eastAsiaTheme="minorHAnsi" w:hAnsiTheme="minorHAnsi" w:cstheme="minorBidi"/>
      <w:sz w:val="23"/>
      <w:szCs w:val="23"/>
      <w:shd w:val="clear" w:color="auto" w:fill="FFFFFF"/>
    </w:rPr>
  </w:style>
  <w:style w:type="character" w:customStyle="1" w:styleId="150">
    <w:name w:val="Основний текст (15)_"/>
    <w:link w:val="151"/>
    <w:rsid w:val="009C4D6B"/>
    <w:rPr>
      <w:rFonts w:ascii="Franklin Gothic Medium" w:eastAsia="Franklin Gothic Medium" w:hAnsi="Franklin Gothic Medium"/>
      <w:sz w:val="18"/>
      <w:szCs w:val="18"/>
      <w:shd w:val="clear" w:color="auto" w:fill="FFFFFF"/>
    </w:rPr>
  </w:style>
  <w:style w:type="character" w:customStyle="1" w:styleId="15TimesNewRoman12pt0pt">
    <w:name w:val="Основний текст (15) + Times New Roman;12 pt;Інтервал 0 pt"/>
    <w:rsid w:val="009C4D6B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15TimesNewRoman12pt1pt">
    <w:name w:val="Основний текст (15) + Times New Roman;12 pt;Інтервал 1 pt"/>
    <w:rsid w:val="009C4D6B"/>
    <w:rPr>
      <w:rFonts w:ascii="Times New Roman" w:eastAsia="Times New Roman" w:hAnsi="Times New Roman" w:cs="Times New Roman"/>
      <w:spacing w:val="30"/>
      <w:sz w:val="24"/>
      <w:szCs w:val="24"/>
      <w:shd w:val="clear" w:color="auto" w:fill="FFFFFF"/>
    </w:rPr>
  </w:style>
  <w:style w:type="paragraph" w:customStyle="1" w:styleId="151">
    <w:name w:val="Основний текст (15)"/>
    <w:basedOn w:val="a"/>
    <w:link w:val="150"/>
    <w:rsid w:val="009C4D6B"/>
    <w:pPr>
      <w:shd w:val="clear" w:color="auto" w:fill="FFFFFF"/>
      <w:spacing w:after="0" w:line="0" w:lineRule="atLeast"/>
    </w:pPr>
    <w:rPr>
      <w:rFonts w:ascii="Franklin Gothic Medium" w:eastAsia="Franklin Gothic Medium" w:hAnsi="Franklin Gothic Medium" w:cstheme="minorBidi"/>
      <w:sz w:val="18"/>
      <w:szCs w:val="18"/>
      <w:shd w:val="clear" w:color="auto" w:fill="FFFFFF"/>
    </w:rPr>
  </w:style>
  <w:style w:type="character" w:styleId="aa">
    <w:name w:val="Emphasis"/>
    <w:qFormat/>
    <w:rsid w:val="009C4D6B"/>
    <w:rPr>
      <w:i/>
      <w:iCs/>
    </w:rPr>
  </w:style>
  <w:style w:type="paragraph" w:customStyle="1" w:styleId="ab">
    <w:name w:val="Таблиця"/>
    <w:basedOn w:val="a"/>
    <w:link w:val="ac"/>
    <w:qFormat/>
    <w:rsid w:val="009C4D6B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c">
    <w:name w:val="Таблиця Знак"/>
    <w:link w:val="ab"/>
    <w:rsid w:val="009C4D6B"/>
    <w:rPr>
      <w:rFonts w:ascii="Times New Roman" w:eastAsia="Times New Roman" w:hAnsi="Times New Roman" w:cs="Times New Roman"/>
      <w:sz w:val="24"/>
      <w:szCs w:val="24"/>
    </w:rPr>
  </w:style>
  <w:style w:type="character" w:customStyle="1" w:styleId="120">
    <w:name w:val="Основний текст (12)_"/>
    <w:link w:val="121"/>
    <w:rsid w:val="009C4D6B"/>
    <w:rPr>
      <w:rFonts w:ascii="Courier New" w:eastAsia="Courier New" w:hAnsi="Courier New"/>
      <w:sz w:val="32"/>
      <w:szCs w:val="32"/>
      <w:shd w:val="clear" w:color="auto" w:fill="FFFFFF"/>
    </w:rPr>
  </w:style>
  <w:style w:type="character" w:customStyle="1" w:styleId="1pt">
    <w:name w:val="Основний текст + Інтервал 1 pt"/>
    <w:rsid w:val="009C4D6B"/>
    <w:rPr>
      <w:spacing w:val="20"/>
      <w:sz w:val="23"/>
      <w:szCs w:val="23"/>
      <w:shd w:val="clear" w:color="auto" w:fill="FFFFFF"/>
      <w:lang w:val="en-US"/>
    </w:rPr>
  </w:style>
  <w:style w:type="character" w:customStyle="1" w:styleId="32">
    <w:name w:val="Основний текст (32)_"/>
    <w:link w:val="320"/>
    <w:rsid w:val="009C4D6B"/>
    <w:rPr>
      <w:spacing w:val="20"/>
      <w:sz w:val="8"/>
      <w:szCs w:val="8"/>
      <w:shd w:val="clear" w:color="auto" w:fill="FFFFFF"/>
    </w:rPr>
  </w:style>
  <w:style w:type="paragraph" w:customStyle="1" w:styleId="121">
    <w:name w:val="Основний текст (12)"/>
    <w:basedOn w:val="a"/>
    <w:link w:val="120"/>
    <w:rsid w:val="009C4D6B"/>
    <w:pPr>
      <w:shd w:val="clear" w:color="auto" w:fill="FFFFFF"/>
      <w:spacing w:after="0" w:line="0" w:lineRule="atLeast"/>
    </w:pPr>
    <w:rPr>
      <w:rFonts w:ascii="Courier New" w:eastAsia="Courier New" w:hAnsi="Courier New" w:cstheme="minorBidi"/>
      <w:sz w:val="32"/>
      <w:szCs w:val="32"/>
      <w:shd w:val="clear" w:color="auto" w:fill="FFFFFF"/>
    </w:rPr>
  </w:style>
  <w:style w:type="paragraph" w:customStyle="1" w:styleId="320">
    <w:name w:val="Основний текст (32)"/>
    <w:basedOn w:val="a"/>
    <w:link w:val="32"/>
    <w:rsid w:val="009C4D6B"/>
    <w:pPr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spacing w:val="20"/>
      <w:sz w:val="8"/>
      <w:szCs w:val="8"/>
      <w:shd w:val="clear" w:color="auto" w:fill="FFFFFF"/>
    </w:rPr>
  </w:style>
  <w:style w:type="paragraph" w:styleId="ad">
    <w:name w:val="Balloon Text"/>
    <w:basedOn w:val="a"/>
    <w:link w:val="ae"/>
    <w:uiPriority w:val="99"/>
    <w:semiHidden/>
    <w:unhideWhenUsed/>
    <w:rsid w:val="009C4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C4D6B"/>
    <w:rPr>
      <w:rFonts w:ascii="Segoe UI" w:eastAsia="Calibri" w:hAnsi="Segoe UI" w:cs="Segoe UI"/>
      <w:sz w:val="18"/>
      <w:szCs w:val="18"/>
    </w:rPr>
  </w:style>
  <w:style w:type="paragraph" w:styleId="af">
    <w:name w:val="Body Text Indent"/>
    <w:basedOn w:val="a"/>
    <w:link w:val="af0"/>
    <w:rsid w:val="009C4D6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af0">
    <w:name w:val="Основной текст с отступом Знак"/>
    <w:basedOn w:val="a0"/>
    <w:link w:val="af"/>
    <w:rsid w:val="009C4D6B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1">
    <w:name w:val="Table Grid"/>
    <w:basedOn w:val="a1"/>
    <w:uiPriority w:val="39"/>
    <w:rsid w:val="009C4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toc 3"/>
    <w:basedOn w:val="a"/>
    <w:next w:val="a"/>
    <w:autoRedefine/>
    <w:uiPriority w:val="39"/>
    <w:unhideWhenUsed/>
    <w:rsid w:val="009C4D6B"/>
    <w:pPr>
      <w:spacing w:after="100"/>
      <w:ind w:left="440"/>
    </w:pPr>
  </w:style>
  <w:style w:type="paragraph" w:styleId="22">
    <w:name w:val="toc 2"/>
    <w:basedOn w:val="a"/>
    <w:next w:val="a"/>
    <w:autoRedefine/>
    <w:uiPriority w:val="39"/>
    <w:unhideWhenUsed/>
    <w:rsid w:val="009C4D6B"/>
    <w:pPr>
      <w:spacing w:after="100"/>
      <w:ind w:left="220"/>
    </w:pPr>
  </w:style>
  <w:style w:type="character" w:styleId="af2">
    <w:name w:val="Placeholder Text"/>
    <w:basedOn w:val="a0"/>
    <w:uiPriority w:val="99"/>
    <w:semiHidden/>
    <w:rsid w:val="00A527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os.edu.ua/studentu/polozhennya-nuk/opis-opp/mizhnarodna-ekonomik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118E4-ED73-4074-9C56-520C8208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22</Pages>
  <Words>4762</Words>
  <Characters>27144</Characters>
  <Application>Microsoft Office Word</Application>
  <DocSecurity>0</DocSecurity>
  <Lines>226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UralSOFT</Company>
  <LinksUpToDate>false</LinksUpToDate>
  <CharactersWithSpaces>31843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Лариса Вдовиченко</cp:lastModifiedBy>
  <cp:revision>5</cp:revision>
  <cp:lastPrinted>2021-04-18T08:21:00Z</cp:lastPrinted>
  <dcterms:created xsi:type="dcterms:W3CDTF">2025-01-21T18:43:00Z</dcterms:created>
  <dcterms:modified xsi:type="dcterms:W3CDTF">2025-01-21T19:53:00Z</dcterms:modified>
</cp:coreProperties>
</file>